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CE3E" w14:textId="77777777" w:rsidR="00AE4705" w:rsidRPr="00207705" w:rsidRDefault="00ED1B14">
      <w:pPr>
        <w:rPr>
          <w:b/>
          <w:sz w:val="32"/>
          <w:szCs w:val="32"/>
        </w:rPr>
      </w:pPr>
      <w:r w:rsidRPr="00207705">
        <w:rPr>
          <w:b/>
          <w:sz w:val="32"/>
          <w:szCs w:val="32"/>
        </w:rPr>
        <w:t>NEAL AMBROSE</w:t>
      </w:r>
    </w:p>
    <w:p w14:paraId="3363C3D1" w14:textId="292F0383" w:rsidR="00ED1B14" w:rsidRDefault="005E32CD">
      <w:r>
        <w:t xml:space="preserve">Address: </w:t>
      </w:r>
      <w:r>
        <w:tab/>
      </w:r>
      <w:r w:rsidR="00323938">
        <w:t>415 West Mercer Street, #</w:t>
      </w:r>
      <w:r w:rsidR="002A7CAF">
        <w:t>203 Seattle</w:t>
      </w:r>
      <w:r w:rsidR="00323938">
        <w:t>, WA 98119 USA</w:t>
      </w:r>
    </w:p>
    <w:p w14:paraId="155BF19C" w14:textId="75E79EB0" w:rsidR="009E4F15" w:rsidRDefault="009E4F15">
      <w:r>
        <w:t xml:space="preserve">Telephone: </w:t>
      </w:r>
      <w:r w:rsidR="005E32CD">
        <w:tab/>
      </w:r>
      <w:r>
        <w:t>1.</w:t>
      </w:r>
      <w:r w:rsidR="00EF0BB9">
        <w:t>3</w:t>
      </w:r>
      <w:r w:rsidR="00407BA2">
        <w:t>6</w:t>
      </w:r>
      <w:r w:rsidR="00EF0BB9">
        <w:t>0</w:t>
      </w:r>
      <w:r>
        <w:t>.</w:t>
      </w:r>
      <w:r w:rsidR="00EF0BB9">
        <w:t>941</w:t>
      </w:r>
      <w:r w:rsidR="00ED1B14">
        <w:t>.</w:t>
      </w:r>
      <w:r w:rsidR="00EF0BB9">
        <w:t>1248</w:t>
      </w:r>
      <w:r w:rsidR="00ED1B14">
        <w:tab/>
      </w:r>
    </w:p>
    <w:p w14:paraId="0350A87F" w14:textId="77777777" w:rsidR="00ED1B14" w:rsidRDefault="009E4F15">
      <w:r>
        <w:t xml:space="preserve">Email: </w:t>
      </w:r>
      <w:r w:rsidR="005E32CD">
        <w:tab/>
      </w:r>
      <w:r w:rsidR="005E32CD">
        <w:tab/>
      </w:r>
      <w:hyperlink r:id="rId5" w:history="1">
        <w:r w:rsidR="00ED1B14" w:rsidRPr="00E655D2">
          <w:rPr>
            <w:rStyle w:val="Hyperlink"/>
            <w:color w:val="000000" w:themeColor="text1"/>
          </w:rPr>
          <w:t>tnambrose88@gmail.com</w:t>
        </w:r>
      </w:hyperlink>
    </w:p>
    <w:p w14:paraId="026ED1F3" w14:textId="725921A3" w:rsidR="00F167A0" w:rsidRDefault="00F167A0">
      <w:r>
        <w:t>LinkedIn</w:t>
      </w:r>
      <w:r>
        <w:tab/>
      </w:r>
      <w:r w:rsidRPr="00F167A0">
        <w:t>https://www.linkedin.com/in/nealambrose/</w:t>
      </w:r>
    </w:p>
    <w:p w14:paraId="485CB3CD" w14:textId="77777777" w:rsidR="00717029" w:rsidRDefault="00717029"/>
    <w:p w14:paraId="276AAB00" w14:textId="77777777" w:rsidR="005C5A71" w:rsidRPr="005E32CD" w:rsidRDefault="00ED1B14">
      <w:pPr>
        <w:rPr>
          <w:b/>
        </w:rPr>
      </w:pPr>
      <w:r w:rsidRPr="005E32CD">
        <w:rPr>
          <w:b/>
        </w:rPr>
        <w:t>PROFILE</w:t>
      </w:r>
    </w:p>
    <w:p w14:paraId="422EDC37" w14:textId="49F69DC8" w:rsidR="00ED1B14" w:rsidRPr="00B72A89" w:rsidRDefault="001C53A3" w:rsidP="005E32CD">
      <w:pPr>
        <w:jc w:val="both"/>
      </w:pPr>
      <w:r>
        <w:t xml:space="preserve">International trade </w:t>
      </w:r>
      <w:r w:rsidR="00ED1B14" w:rsidRPr="00A0507B">
        <w:t>professional with</w:t>
      </w:r>
      <w:r w:rsidR="00D1286F" w:rsidRPr="00A0507B">
        <w:t xml:space="preserve"> </w:t>
      </w:r>
      <w:r w:rsidR="0028521F" w:rsidRPr="00A0507B">
        <w:t>1</w:t>
      </w:r>
      <w:r w:rsidR="00EF6BBD">
        <w:t>2</w:t>
      </w:r>
      <w:r w:rsidR="0028521F" w:rsidRPr="00A0507B">
        <w:t xml:space="preserve">+ </w:t>
      </w:r>
      <w:r w:rsidR="00EF6BBD" w:rsidRPr="00A0507B">
        <w:t>year</w:t>
      </w:r>
      <w:r w:rsidR="00EF6BBD">
        <w:t>s</w:t>
      </w:r>
      <w:r w:rsidR="00EF6BBD" w:rsidRPr="00A0507B">
        <w:t>’ experience</w:t>
      </w:r>
      <w:r w:rsidR="00A0507B" w:rsidRPr="00A0507B">
        <w:t xml:space="preserve"> </w:t>
      </w:r>
      <w:r>
        <w:t xml:space="preserve">developing scalable import-export logistics, supply chain, services and trade compliance programs in environments of exponential growth. </w:t>
      </w:r>
      <w:r w:rsidR="005C5A71" w:rsidRPr="00A0507B">
        <w:t>Pro</w:t>
      </w:r>
      <w:r w:rsidR="00A02773" w:rsidRPr="00A0507B">
        <w:t xml:space="preserve">ven ability to </w:t>
      </w:r>
      <w:r>
        <w:t xml:space="preserve">develop and </w:t>
      </w:r>
      <w:r w:rsidR="00A0507B" w:rsidRPr="00A0507B">
        <w:t xml:space="preserve">deploy </w:t>
      </w:r>
      <w:r>
        <w:t>operating plans to support logistics carrier metrics &amp; budgeting, customs broker relationships and export agent management. Trade compliance program management including import-export product classification, restricted party screening, license management and ERP implementation</w:t>
      </w:r>
      <w:r w:rsidR="009247BC" w:rsidRPr="00A0507B">
        <w:t xml:space="preserve">. </w:t>
      </w:r>
      <w:r w:rsidR="007F60D6" w:rsidRPr="00A0507B">
        <w:t>Dua</w:t>
      </w:r>
      <w:r w:rsidR="00B72A89" w:rsidRPr="00A0507B">
        <w:t>l c</w:t>
      </w:r>
      <w:r w:rsidR="007F60D6" w:rsidRPr="00A0507B">
        <w:t>itizen o</w:t>
      </w:r>
      <w:r w:rsidR="00F7642A" w:rsidRPr="00A0507B">
        <w:t xml:space="preserve">f United </w:t>
      </w:r>
      <w:r w:rsidR="007F60D6" w:rsidRPr="00A0507B">
        <w:t>States and Canada. Languages: English (native), French (fluent), Chinese (studies).</w:t>
      </w:r>
      <w:r w:rsidR="00323938" w:rsidRPr="00A0507B">
        <w:t xml:space="preserve"> I</w:t>
      </w:r>
      <w:r w:rsidR="00F7642A" w:rsidRPr="00A0507B">
        <w:t>nsightful</w:t>
      </w:r>
      <w:r w:rsidR="00D92B73" w:rsidRPr="00A0507B">
        <w:t xml:space="preserve">, collaborative </w:t>
      </w:r>
      <w:r w:rsidR="00836FCC" w:rsidRPr="00A0507B">
        <w:t>problem solver</w:t>
      </w:r>
      <w:r w:rsidR="00F83573" w:rsidRPr="00A0507B">
        <w:t xml:space="preserve"> who thrives in </w:t>
      </w:r>
      <w:r w:rsidR="00B35C0D" w:rsidRPr="00A0507B">
        <w:t>ambiguous situations.</w:t>
      </w:r>
      <w:r w:rsidR="00B35C0D">
        <w:t xml:space="preserve"> </w:t>
      </w:r>
    </w:p>
    <w:p w14:paraId="1AC3132F" w14:textId="77777777" w:rsidR="00717029" w:rsidRDefault="00717029"/>
    <w:p w14:paraId="48C3A673" w14:textId="77777777" w:rsidR="00ED1B14" w:rsidRPr="005C5A71" w:rsidRDefault="00ED1B14">
      <w:pPr>
        <w:rPr>
          <w:b/>
        </w:rPr>
      </w:pPr>
      <w:r w:rsidRPr="005C5A71">
        <w:rPr>
          <w:b/>
        </w:rPr>
        <w:t>QUALIFICATIONS</w:t>
      </w:r>
    </w:p>
    <w:p w14:paraId="46CA70CE" w14:textId="150FD32E" w:rsidR="00097D42" w:rsidRDefault="00334E5C" w:rsidP="00D92B73">
      <w:pPr>
        <w:pStyle w:val="ListParagraph"/>
        <w:numPr>
          <w:ilvl w:val="0"/>
          <w:numId w:val="1"/>
        </w:numPr>
      </w:pPr>
      <w:r w:rsidRPr="00334E5C">
        <w:rPr>
          <w:b/>
        </w:rPr>
        <w:t>EXPORT:</w:t>
      </w:r>
      <w:r w:rsidR="00302816">
        <w:t xml:space="preserve"> </w:t>
      </w:r>
      <w:r>
        <w:t>ECCN</w:t>
      </w:r>
      <w:r w:rsidR="00302816">
        <w:t>/</w:t>
      </w:r>
      <w:r w:rsidR="00097D42">
        <w:t xml:space="preserve">Schedule B </w:t>
      </w:r>
      <w:r>
        <w:t>c</w:t>
      </w:r>
      <w:r w:rsidR="00CE6289">
        <w:t>lassification, e</w:t>
      </w:r>
      <w:r w:rsidR="00302816">
        <w:t>xport licensing,</w:t>
      </w:r>
      <w:r w:rsidR="00097D42">
        <w:t xml:space="preserve"> ITAR/EAR jurisdiction review.</w:t>
      </w:r>
      <w:r w:rsidR="00302816">
        <w:t xml:space="preserve"> </w:t>
      </w:r>
    </w:p>
    <w:p w14:paraId="4E18B9B2" w14:textId="30E471E1" w:rsidR="00190025" w:rsidRDefault="00190025" w:rsidP="00097D42">
      <w:pPr>
        <w:pStyle w:val="ListParagraph"/>
      </w:pPr>
      <w:r>
        <w:t>License exception review (</w:t>
      </w:r>
      <w:r w:rsidR="00097D42">
        <w:t xml:space="preserve">Self-Classification </w:t>
      </w:r>
      <w:r w:rsidR="00302816">
        <w:t xml:space="preserve">and </w:t>
      </w:r>
      <w:r w:rsidR="00097D42">
        <w:t>CCATS</w:t>
      </w:r>
      <w:r w:rsidR="00004A39">
        <w:t xml:space="preserve">). </w:t>
      </w:r>
      <w:r w:rsidR="001C53A3">
        <w:t>Restricted party screening.</w:t>
      </w:r>
    </w:p>
    <w:p w14:paraId="401C8707" w14:textId="1DB19F83" w:rsidR="00190025" w:rsidRDefault="00190025" w:rsidP="00190025">
      <w:pPr>
        <w:pStyle w:val="ListParagraph"/>
        <w:numPr>
          <w:ilvl w:val="0"/>
          <w:numId w:val="1"/>
        </w:numPr>
      </w:pPr>
      <w:r w:rsidRPr="00334E5C">
        <w:rPr>
          <w:b/>
        </w:rPr>
        <w:t>IMPORT:</w:t>
      </w:r>
      <w:r>
        <w:t xml:space="preserve"> HTS, </w:t>
      </w:r>
      <w:r w:rsidRPr="00717029">
        <w:t>country of origin</w:t>
      </w:r>
      <w:r>
        <w:t>, FTA/duty drawback, customs broker program management.</w:t>
      </w:r>
    </w:p>
    <w:p w14:paraId="66349B56" w14:textId="46E2D7F4" w:rsidR="00F167A0" w:rsidRDefault="00E655D2" w:rsidP="00F167A0">
      <w:pPr>
        <w:pStyle w:val="ListParagraph"/>
        <w:numPr>
          <w:ilvl w:val="0"/>
          <w:numId w:val="1"/>
        </w:numPr>
      </w:pPr>
      <w:r>
        <w:rPr>
          <w:b/>
        </w:rPr>
        <w:t>LICENSING:</w:t>
      </w:r>
      <w:r>
        <w:t xml:space="preserve"> Preparation/Submission via SNAP-R, DEECS. AES/EEI filing in ACE/AES Direct</w:t>
      </w:r>
    </w:p>
    <w:p w14:paraId="14D56258" w14:textId="6E968A84" w:rsidR="00D92B73" w:rsidRDefault="00190025" w:rsidP="00190025">
      <w:pPr>
        <w:pStyle w:val="ListParagraph"/>
        <w:numPr>
          <w:ilvl w:val="0"/>
          <w:numId w:val="1"/>
        </w:numPr>
      </w:pPr>
      <w:r w:rsidRPr="00190025">
        <w:rPr>
          <w:b/>
        </w:rPr>
        <w:t>PROGRAM IMPLEMENTATION</w:t>
      </w:r>
      <w:r>
        <w:t>:</w:t>
      </w:r>
      <w:r w:rsidR="00A0507B">
        <w:t xml:space="preserve"> </w:t>
      </w:r>
      <w:r w:rsidR="00003FD9">
        <w:t>GTM</w:t>
      </w:r>
      <w:r w:rsidR="005F073E">
        <w:t xml:space="preserve"> implementation, r</w:t>
      </w:r>
      <w:r w:rsidR="00334E5C">
        <w:t>estricted party screening</w:t>
      </w:r>
      <w:r w:rsidR="005F073E">
        <w:t>, process integration of multi-</w:t>
      </w:r>
      <w:r w:rsidR="002A7CAF">
        <w:t>billion-dollar</w:t>
      </w:r>
      <w:r w:rsidR="005F073E">
        <w:t xml:space="preserve"> acquisitions and newly established business units.</w:t>
      </w:r>
    </w:p>
    <w:p w14:paraId="5A31C20A" w14:textId="11CF4B1F" w:rsidR="00F167A0" w:rsidRDefault="00F167A0" w:rsidP="00F167A0">
      <w:pPr>
        <w:pStyle w:val="ListParagraph"/>
        <w:numPr>
          <w:ilvl w:val="0"/>
          <w:numId w:val="1"/>
        </w:numPr>
      </w:pPr>
      <w:r>
        <w:rPr>
          <w:b/>
        </w:rPr>
        <w:t>LOGISTICS</w:t>
      </w:r>
      <w:r w:rsidRPr="00334E5C">
        <w:rPr>
          <w:b/>
        </w:rPr>
        <w:t>:</w:t>
      </w:r>
      <w:r>
        <w:t xml:space="preserve"> Vendor management: Establishment of global and regional freight forwarder, customs broker, export agent and foreign trade zone programs for finished products, service items and </w:t>
      </w:r>
      <w:proofErr w:type="gramStart"/>
      <w:r>
        <w:t>RMA’s</w:t>
      </w:r>
      <w:proofErr w:type="gramEnd"/>
      <w:r>
        <w:t xml:space="preserve">. </w:t>
      </w:r>
    </w:p>
    <w:p w14:paraId="7B1F0DC2" w14:textId="49FA29E7" w:rsidR="00387091" w:rsidRPr="00387091" w:rsidRDefault="00387091" w:rsidP="0019002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PRODUCT COMPLIANCE: </w:t>
      </w:r>
      <w:r>
        <w:t>Program management for Bureau of Indian Standards (BIS), China Certificate of Conformity (CCC) RoHS registration</w:t>
      </w:r>
      <w:r w:rsidR="001C53A3">
        <w:t xml:space="preserve"> and other jurisdictions</w:t>
      </w:r>
      <w:r>
        <w:t xml:space="preserve">. Dangerous goods transport compliance. </w:t>
      </w:r>
    </w:p>
    <w:p w14:paraId="0BC1BAA0" w14:textId="5A145B18" w:rsidR="00CE3266" w:rsidRPr="00717029" w:rsidRDefault="00717029" w:rsidP="002A2175">
      <w:pPr>
        <w:pStyle w:val="ListParagraph"/>
        <w:numPr>
          <w:ilvl w:val="0"/>
          <w:numId w:val="1"/>
        </w:numPr>
      </w:pPr>
      <w:r w:rsidRPr="00334E5C">
        <w:rPr>
          <w:b/>
        </w:rPr>
        <w:t>MBA</w:t>
      </w:r>
      <w:r w:rsidRPr="00717029">
        <w:t xml:space="preserve"> in International Management.</w:t>
      </w:r>
    </w:p>
    <w:p w14:paraId="1FB0E76B" w14:textId="77777777" w:rsidR="00717029" w:rsidRDefault="00717029"/>
    <w:p w14:paraId="60AAC4DE" w14:textId="77777777" w:rsidR="00ED1B14" w:rsidRDefault="00ED1B14">
      <w:pPr>
        <w:rPr>
          <w:b/>
        </w:rPr>
      </w:pPr>
      <w:r w:rsidRPr="00B72A89">
        <w:rPr>
          <w:b/>
        </w:rPr>
        <w:t>PROFESSIONAL EXPERIENCE</w:t>
      </w:r>
      <w:r w:rsidR="00A64B64">
        <w:rPr>
          <w:b/>
        </w:rPr>
        <w:t xml:space="preserve"> </w:t>
      </w:r>
    </w:p>
    <w:p w14:paraId="124F600D" w14:textId="77777777" w:rsidR="00F21D57" w:rsidRDefault="00F21D57">
      <w:pPr>
        <w:rPr>
          <w:b/>
        </w:rPr>
      </w:pPr>
    </w:p>
    <w:p w14:paraId="0A249FAD" w14:textId="10029A10" w:rsidR="00A64B64" w:rsidRDefault="001704E0">
      <w:pPr>
        <w:rPr>
          <w:b/>
        </w:rPr>
      </w:pPr>
      <w:r>
        <w:rPr>
          <w:b/>
        </w:rPr>
        <w:t>Dell Technologies</w:t>
      </w:r>
      <w:r w:rsidR="0049344F"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EE45D4">
        <w:rPr>
          <w:b/>
        </w:rPr>
        <w:t xml:space="preserve">   </w:t>
      </w:r>
      <w:r w:rsidR="00EE45D4">
        <w:rPr>
          <w:b/>
        </w:rPr>
        <w:tab/>
      </w:r>
      <w:r w:rsidR="0049344F">
        <w:rPr>
          <w:b/>
        </w:rPr>
        <w:t xml:space="preserve">                        </w:t>
      </w:r>
      <w:r w:rsidR="00A64B64">
        <w:rPr>
          <w:b/>
        </w:rPr>
        <w:t>Seattle</w:t>
      </w:r>
      <w:r w:rsidR="00EE45D4">
        <w:rPr>
          <w:b/>
        </w:rPr>
        <w:t xml:space="preserve">, </w:t>
      </w:r>
      <w:r w:rsidR="00A64B64" w:rsidRPr="00696D8C">
        <w:rPr>
          <w:b/>
        </w:rPr>
        <w:t>WA</w:t>
      </w:r>
      <w:r w:rsidR="00EE45D4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  <w:t xml:space="preserve">                 </w:t>
      </w:r>
      <w:r w:rsidR="00A64B64">
        <w:rPr>
          <w:b/>
        </w:rPr>
        <w:tab/>
        <w:t xml:space="preserve">   </w:t>
      </w:r>
    </w:p>
    <w:p w14:paraId="3A0E783B" w14:textId="63ACB0F2" w:rsidR="004A0CC3" w:rsidRDefault="000F2445" w:rsidP="004A0CC3">
      <w:r>
        <w:t>Dell/</w:t>
      </w:r>
      <w:r w:rsidR="00867E2A">
        <w:t xml:space="preserve">EMC is a </w:t>
      </w:r>
      <w:r w:rsidR="004A0CC3">
        <w:t>global l</w:t>
      </w:r>
      <w:r w:rsidR="00867E2A">
        <w:t xml:space="preserve">eader in the production of data hardware, </w:t>
      </w:r>
      <w:hyperlink r:id="rId6" w:tooltip="Virtualization" w:history="1">
        <w:r w:rsidR="00867E2A" w:rsidRPr="00867E2A">
          <w:t>virtualization</w:t>
        </w:r>
      </w:hyperlink>
      <w:r w:rsidR="00867E2A">
        <w:t xml:space="preserve"> and </w:t>
      </w:r>
      <w:hyperlink r:id="rId7" w:tooltip="Cloud computing" w:history="1">
        <w:r w:rsidR="00867E2A" w:rsidRPr="00867E2A">
          <w:t>cloud computing</w:t>
        </w:r>
      </w:hyperlink>
      <w:r w:rsidR="00867E2A">
        <w:t xml:space="preserve"> solutions</w:t>
      </w:r>
      <w:r w:rsidR="004A0CC3">
        <w:t>.</w:t>
      </w:r>
    </w:p>
    <w:p w14:paraId="3FAF53D9" w14:textId="5CF090BA" w:rsidR="008E7536" w:rsidRDefault="00867E2A">
      <w:pPr>
        <w:rPr>
          <w:b/>
        </w:rPr>
      </w:pPr>
      <w:r>
        <w:rPr>
          <w:b/>
        </w:rPr>
        <w:t xml:space="preserve">     </w:t>
      </w:r>
    </w:p>
    <w:p w14:paraId="18680E17" w14:textId="234AD8B3" w:rsidR="003638DE" w:rsidRDefault="008E7536">
      <w:pPr>
        <w:rPr>
          <w:b/>
        </w:rPr>
      </w:pPr>
      <w:r>
        <w:rPr>
          <w:b/>
        </w:rPr>
        <w:t xml:space="preserve">   Advisor, Trade Compliance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E65E3A">
        <w:rPr>
          <w:b/>
        </w:rPr>
        <w:t xml:space="preserve">     </w:t>
      </w:r>
      <w:r>
        <w:rPr>
          <w:b/>
        </w:rPr>
        <w:t>2022-</w:t>
      </w:r>
      <w:r w:rsidR="00E65E3A">
        <w:rPr>
          <w:b/>
        </w:rPr>
        <w:t>2026</w:t>
      </w:r>
    </w:p>
    <w:p w14:paraId="4141C687" w14:textId="7DFA22A5" w:rsidR="00EF6BBD" w:rsidRPr="001C53A3" w:rsidRDefault="008E7536" w:rsidP="008E7536">
      <w:pPr>
        <w:pStyle w:val="ListParagraph"/>
        <w:numPr>
          <w:ilvl w:val="0"/>
          <w:numId w:val="11"/>
        </w:numPr>
      </w:pPr>
      <w:r>
        <w:rPr>
          <w:bCs/>
        </w:rPr>
        <w:t>Serve</w:t>
      </w:r>
      <w:r w:rsidR="00960A33">
        <w:rPr>
          <w:bCs/>
        </w:rPr>
        <w:t>d</w:t>
      </w:r>
      <w:r>
        <w:rPr>
          <w:bCs/>
        </w:rPr>
        <w:t xml:space="preserve"> as primary point of contact for </w:t>
      </w:r>
      <w:r w:rsidR="001C53A3">
        <w:rPr>
          <w:bCs/>
        </w:rPr>
        <w:t>Dell’s North America</w:t>
      </w:r>
      <w:r w:rsidR="00F167A0">
        <w:rPr>
          <w:bCs/>
        </w:rPr>
        <w:t xml:space="preserve"> U.S. export operations</w:t>
      </w:r>
      <w:r w:rsidR="001C53A3">
        <w:rPr>
          <w:bCs/>
        </w:rPr>
        <w:t>.</w:t>
      </w:r>
      <w:r w:rsidR="00EF6BBD">
        <w:rPr>
          <w:bCs/>
        </w:rPr>
        <w:t xml:space="preserve"> </w:t>
      </w:r>
    </w:p>
    <w:p w14:paraId="4E60321B" w14:textId="05DF664D" w:rsidR="001C53A3" w:rsidRPr="00EF6BBD" w:rsidRDefault="001C53A3" w:rsidP="008E7536">
      <w:pPr>
        <w:pStyle w:val="ListParagraph"/>
        <w:numPr>
          <w:ilvl w:val="0"/>
          <w:numId w:val="11"/>
        </w:numPr>
      </w:pPr>
      <w:r>
        <w:rPr>
          <w:bCs/>
        </w:rPr>
        <w:t xml:space="preserve">Created freight </w:t>
      </w:r>
      <w:r w:rsidR="001C5C0B">
        <w:rPr>
          <w:bCs/>
        </w:rPr>
        <w:t xml:space="preserve">forwarder and export </w:t>
      </w:r>
      <w:r w:rsidR="00114B46">
        <w:rPr>
          <w:bCs/>
        </w:rPr>
        <w:t>agent audits and performance</w:t>
      </w:r>
      <w:r>
        <w:rPr>
          <w:bCs/>
        </w:rPr>
        <w:t xml:space="preserve"> scorecards for quarterly business reviews.</w:t>
      </w:r>
    </w:p>
    <w:p w14:paraId="3EAC1D0B" w14:textId="243F5F65" w:rsidR="008E7536" w:rsidRDefault="00EF6BBD" w:rsidP="008E7536">
      <w:pPr>
        <w:pStyle w:val="ListParagraph"/>
        <w:numPr>
          <w:ilvl w:val="0"/>
          <w:numId w:val="11"/>
        </w:numPr>
      </w:pPr>
      <w:r>
        <w:rPr>
          <w:bCs/>
        </w:rPr>
        <w:t xml:space="preserve">Development and deployment of operating plans to address </w:t>
      </w:r>
      <w:r w:rsidR="001C53A3">
        <w:rPr>
          <w:bCs/>
        </w:rPr>
        <w:t>U.S. government AI export controls,</w:t>
      </w:r>
      <w:r>
        <w:rPr>
          <w:bCs/>
        </w:rPr>
        <w:t xml:space="preserve"> sanctions</w:t>
      </w:r>
      <w:r w:rsidR="001C5C0B">
        <w:rPr>
          <w:bCs/>
        </w:rPr>
        <w:t xml:space="preserve"> restrictions</w:t>
      </w:r>
      <w:r w:rsidR="001C53A3">
        <w:rPr>
          <w:bCs/>
        </w:rPr>
        <w:t>,</w:t>
      </w:r>
      <w:r>
        <w:rPr>
          <w:bCs/>
        </w:rPr>
        <w:t xml:space="preserve"> </w:t>
      </w:r>
      <w:r w:rsidR="001C53A3">
        <w:rPr>
          <w:bCs/>
        </w:rPr>
        <w:t xml:space="preserve">supply chain compliance </w:t>
      </w:r>
      <w:r>
        <w:rPr>
          <w:bCs/>
        </w:rPr>
        <w:t>and other regulations</w:t>
      </w:r>
      <w:r w:rsidR="008E7536">
        <w:t>.</w:t>
      </w:r>
    </w:p>
    <w:p w14:paraId="5F3AE6FA" w14:textId="0DC75DC8" w:rsidR="00292D4E" w:rsidRPr="008E7536" w:rsidRDefault="006C2ADA" w:rsidP="008E7536">
      <w:pPr>
        <w:pStyle w:val="ListParagraph"/>
        <w:numPr>
          <w:ilvl w:val="0"/>
          <w:numId w:val="11"/>
        </w:numPr>
        <w:rPr>
          <w:bCs/>
        </w:rPr>
      </w:pPr>
      <w:r>
        <w:t xml:space="preserve">Received the </w:t>
      </w:r>
      <w:r w:rsidRPr="006C2ADA">
        <w:rPr>
          <w:b/>
          <w:bCs/>
          <w:i/>
          <w:iCs/>
        </w:rPr>
        <w:t xml:space="preserve">Dell Game Changer </w:t>
      </w:r>
      <w:r>
        <w:rPr>
          <w:b/>
          <w:bCs/>
          <w:i/>
          <w:iCs/>
        </w:rPr>
        <w:t>A</w:t>
      </w:r>
      <w:r w:rsidRPr="006C2ADA">
        <w:rPr>
          <w:b/>
          <w:bCs/>
          <w:i/>
          <w:iCs/>
        </w:rPr>
        <w:t>ward</w:t>
      </w:r>
      <w:r>
        <w:t xml:space="preserve"> </w:t>
      </w:r>
      <w:r w:rsidR="00EF6BBD">
        <w:t>(</w:t>
      </w:r>
      <w:r w:rsidR="00760592">
        <w:t>March</w:t>
      </w:r>
      <w:r w:rsidR="00EF6BBD">
        <w:t xml:space="preserve"> 2024)</w:t>
      </w:r>
      <w:r>
        <w:t>.</w:t>
      </w:r>
    </w:p>
    <w:p w14:paraId="149068A4" w14:textId="77777777" w:rsidR="008E7536" w:rsidRDefault="008E7536">
      <w:pPr>
        <w:rPr>
          <w:b/>
        </w:rPr>
      </w:pPr>
    </w:p>
    <w:p w14:paraId="582734BE" w14:textId="2864E6AC" w:rsidR="00A64B64" w:rsidRDefault="008E7536">
      <w:pPr>
        <w:rPr>
          <w:b/>
        </w:rPr>
      </w:pPr>
      <w:r>
        <w:rPr>
          <w:b/>
        </w:rPr>
        <w:t xml:space="preserve">   </w:t>
      </w:r>
      <w:r w:rsidR="002C0FCB">
        <w:rPr>
          <w:b/>
        </w:rPr>
        <w:t xml:space="preserve">Senior Analyst, </w:t>
      </w:r>
      <w:r w:rsidR="00C251E5">
        <w:rPr>
          <w:b/>
        </w:rPr>
        <w:t xml:space="preserve">Trade </w:t>
      </w:r>
      <w:r w:rsidR="002C0FCB">
        <w:rPr>
          <w:b/>
        </w:rPr>
        <w:t>Compliance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2016-2022</w:t>
      </w:r>
    </w:p>
    <w:p w14:paraId="58F73085" w14:textId="23E5D225" w:rsidR="000F2445" w:rsidRDefault="001C53A3" w:rsidP="00292D4E">
      <w:pPr>
        <w:pStyle w:val="ListParagraph"/>
        <w:numPr>
          <w:ilvl w:val="0"/>
          <w:numId w:val="10"/>
        </w:numPr>
      </w:pPr>
      <w:r>
        <w:t xml:space="preserve">Provided </w:t>
      </w:r>
      <w:r w:rsidR="005F073E">
        <w:t>operational support</w:t>
      </w:r>
      <w:r w:rsidR="006C2ADA">
        <w:t>, training,</w:t>
      </w:r>
      <w:r w:rsidR="005F073E">
        <w:t xml:space="preserve"> and playbook development</w:t>
      </w:r>
      <w:r>
        <w:t xml:space="preserve"> to Dell Logistics.</w:t>
      </w:r>
    </w:p>
    <w:p w14:paraId="32A54CD5" w14:textId="3276C939" w:rsidR="001C53A3" w:rsidRDefault="001C53A3" w:rsidP="00292D4E">
      <w:pPr>
        <w:pStyle w:val="ListParagraph"/>
        <w:numPr>
          <w:ilvl w:val="0"/>
          <w:numId w:val="10"/>
        </w:numPr>
      </w:pPr>
      <w:r>
        <w:t>Served as a trade SME to support annual logistics contract negotiations and budget reviews.</w:t>
      </w:r>
    </w:p>
    <w:p w14:paraId="6FDEE7B0" w14:textId="42678FD2" w:rsidR="00B335BA" w:rsidRDefault="001C53A3" w:rsidP="001C53A3">
      <w:pPr>
        <w:pStyle w:val="ListParagraph"/>
        <w:numPr>
          <w:ilvl w:val="0"/>
          <w:numId w:val="10"/>
        </w:numPr>
      </w:pPr>
      <w:r>
        <w:t xml:space="preserve">Implemented </w:t>
      </w:r>
      <w:r w:rsidR="00B335BA">
        <w:t xml:space="preserve">3 </w:t>
      </w:r>
      <w:r>
        <w:t xml:space="preserve">ERP/Logistics/trade management </w:t>
      </w:r>
      <w:r w:rsidR="00B335BA">
        <w:t>launches (SAP, Oracle, GTM)</w:t>
      </w:r>
    </w:p>
    <w:p w14:paraId="2A7EA79D" w14:textId="375E1CE9" w:rsidR="00EE45D4" w:rsidRPr="00EE45D4" w:rsidRDefault="001C53A3" w:rsidP="00EE45D4">
      <w:pPr>
        <w:pStyle w:val="ListParagraph"/>
        <w:numPr>
          <w:ilvl w:val="0"/>
          <w:numId w:val="10"/>
        </w:numPr>
      </w:pPr>
      <w:r>
        <w:t xml:space="preserve">Delivered </w:t>
      </w:r>
      <w:r w:rsidR="00793C15">
        <w:t xml:space="preserve">import and export </w:t>
      </w:r>
      <w:r w:rsidR="0028521F">
        <w:t xml:space="preserve">compliance training across </w:t>
      </w:r>
      <w:r w:rsidR="006C2ADA">
        <w:t>24</w:t>
      </w:r>
      <w:r w:rsidR="0028521F">
        <w:t xml:space="preserve"> </w:t>
      </w:r>
      <w:r w:rsidR="005F073E">
        <w:t>global business units</w:t>
      </w:r>
      <w:r w:rsidR="0028521F">
        <w:t xml:space="preserve"> and 4 acquired companies.</w:t>
      </w:r>
    </w:p>
    <w:p w14:paraId="57F10056" w14:textId="77777777" w:rsidR="00A64B64" w:rsidRDefault="00A64B64">
      <w:pPr>
        <w:rPr>
          <w:b/>
        </w:rPr>
      </w:pPr>
    </w:p>
    <w:p w14:paraId="6FD60FAD" w14:textId="77777777" w:rsidR="00292D4E" w:rsidRDefault="00292D4E" w:rsidP="00F21D57">
      <w:pPr>
        <w:rPr>
          <w:b/>
        </w:rPr>
      </w:pPr>
    </w:p>
    <w:p w14:paraId="30D15297" w14:textId="77777777" w:rsidR="003638DE" w:rsidRDefault="003638DE" w:rsidP="00EF6BBD">
      <w:pPr>
        <w:rPr>
          <w:b/>
        </w:rPr>
      </w:pPr>
    </w:p>
    <w:p w14:paraId="53A6B5F6" w14:textId="46CFE6AD" w:rsidR="00F21D57" w:rsidRPr="00696D8C" w:rsidRDefault="00292D4E" w:rsidP="00EF6BBD">
      <w:pPr>
        <w:rPr>
          <w:b/>
        </w:rPr>
      </w:pPr>
      <w:r>
        <w:rPr>
          <w:b/>
        </w:rPr>
        <w:t>Dell/</w:t>
      </w:r>
      <w:r w:rsidR="00F21D57">
        <w:rPr>
          <w:b/>
        </w:rPr>
        <w:t>EMC</w:t>
      </w:r>
      <w:r>
        <w:rPr>
          <w:b/>
        </w:rPr>
        <w:t xml:space="preserve"> - </w:t>
      </w:r>
      <w:r w:rsidR="00F21D57">
        <w:rPr>
          <w:b/>
        </w:rPr>
        <w:t>Isilon Storage Division</w:t>
      </w:r>
      <w:r w:rsidR="00F21D57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r w:rsidR="00F21D57">
        <w:rPr>
          <w:b/>
        </w:rPr>
        <w:t>Seatt</w:t>
      </w:r>
      <w:r w:rsidR="00EF6BBD">
        <w:rPr>
          <w:b/>
        </w:rPr>
        <w:t>le, WA</w:t>
      </w:r>
      <w:r w:rsidR="00EF6BBD">
        <w:rPr>
          <w:b/>
        </w:rPr>
        <w:tab/>
      </w:r>
      <w:r w:rsidR="00EF6BBD">
        <w:rPr>
          <w:b/>
        </w:rPr>
        <w:tab/>
      </w:r>
      <w:r w:rsidR="00EF6BBD">
        <w:rPr>
          <w:b/>
        </w:rPr>
        <w:tab/>
        <w:t xml:space="preserve">       </w:t>
      </w:r>
      <w:r w:rsidR="00A64B64">
        <w:rPr>
          <w:b/>
        </w:rPr>
        <w:t>2012</w:t>
      </w:r>
      <w:r w:rsidR="00EE45D4">
        <w:rPr>
          <w:b/>
        </w:rPr>
        <w:t xml:space="preserve"> </w:t>
      </w:r>
      <w:r w:rsidR="00A64B64">
        <w:rPr>
          <w:b/>
        </w:rPr>
        <w:t>-</w:t>
      </w:r>
      <w:r w:rsidR="00EE45D4">
        <w:rPr>
          <w:b/>
        </w:rPr>
        <w:t xml:space="preserve"> </w:t>
      </w:r>
      <w:r w:rsidR="00A64B64">
        <w:rPr>
          <w:b/>
        </w:rPr>
        <w:t>201</w:t>
      </w:r>
      <w:r w:rsidR="008E7536">
        <w:rPr>
          <w:b/>
        </w:rPr>
        <w:t>6</w:t>
      </w:r>
    </w:p>
    <w:p w14:paraId="3D9F8C96" w14:textId="77777777" w:rsidR="00F21D57" w:rsidRDefault="004A0CC3" w:rsidP="00F21D57">
      <w:r>
        <w:t xml:space="preserve">Isilon is a market leader in encrypted big-data servers for cloud </w:t>
      </w:r>
      <w:r w:rsidR="00F21D57">
        <w:t>applications</w:t>
      </w:r>
      <w:r>
        <w:t>, acquired by EMC in 2010.</w:t>
      </w:r>
    </w:p>
    <w:p w14:paraId="2CE137C0" w14:textId="3234888F" w:rsidR="00F21D57" w:rsidRPr="00696D8C" w:rsidRDefault="00F21D57" w:rsidP="00F21D57">
      <w:pPr>
        <w:rPr>
          <w:b/>
        </w:rPr>
      </w:pPr>
      <w:r>
        <w:t xml:space="preserve">    </w:t>
      </w:r>
      <w:r w:rsidR="00867E2A">
        <w:rPr>
          <w:b/>
        </w:rPr>
        <w:t xml:space="preserve"> </w:t>
      </w:r>
      <w:r w:rsidR="001704E0">
        <w:rPr>
          <w:b/>
        </w:rPr>
        <w:t xml:space="preserve">Global </w:t>
      </w:r>
      <w:r w:rsidR="00867E2A">
        <w:rPr>
          <w:b/>
        </w:rPr>
        <w:t>Logistics</w:t>
      </w:r>
      <w:r w:rsidR="001C53A3">
        <w:rPr>
          <w:b/>
        </w:rPr>
        <w:t xml:space="preserve"> Coordinator</w:t>
      </w:r>
    </w:p>
    <w:p w14:paraId="572491BF" w14:textId="009C8585" w:rsidR="00F21D57" w:rsidRDefault="00EE45D4" w:rsidP="00F21D57">
      <w:pPr>
        <w:pStyle w:val="ListParagraph"/>
        <w:numPr>
          <w:ilvl w:val="0"/>
          <w:numId w:val="3"/>
        </w:numPr>
      </w:pPr>
      <w:r>
        <w:t xml:space="preserve">Managed </w:t>
      </w:r>
      <w:r w:rsidR="00334E5C">
        <w:t xml:space="preserve">import and </w:t>
      </w:r>
      <w:r w:rsidR="00F21D57">
        <w:t>export operations of encrypted hardware products in an environment of 40% quarterly growth</w:t>
      </w:r>
      <w:r w:rsidR="00CA66A8">
        <w:t xml:space="preserve"> (</w:t>
      </w:r>
      <w:r w:rsidR="006C2ADA">
        <w:t xml:space="preserve">USD </w:t>
      </w:r>
      <w:r w:rsidR="00CA66A8">
        <w:t>450mm to 2 billion)</w:t>
      </w:r>
      <w:r w:rsidR="00F21D57" w:rsidRPr="007F50F2">
        <w:t>.</w:t>
      </w:r>
    </w:p>
    <w:p w14:paraId="30F833CA" w14:textId="6F81514A" w:rsidR="007C3CB9" w:rsidRDefault="001C53A3" w:rsidP="001C53A3">
      <w:pPr>
        <w:pStyle w:val="ListParagraph"/>
        <w:numPr>
          <w:ilvl w:val="0"/>
          <w:numId w:val="3"/>
        </w:numPr>
      </w:pPr>
      <w:r>
        <w:t>Contributed as a key international logistics stakeholder in end of quarter “war room” operations.</w:t>
      </w:r>
    </w:p>
    <w:p w14:paraId="3CE79956" w14:textId="7DD8454C" w:rsidR="00F21D57" w:rsidRPr="00F21D57" w:rsidRDefault="007C3CB9" w:rsidP="00F21D57">
      <w:pPr>
        <w:pStyle w:val="ListParagraph"/>
        <w:numPr>
          <w:ilvl w:val="0"/>
          <w:numId w:val="3"/>
        </w:numPr>
      </w:pPr>
      <w:r>
        <w:t xml:space="preserve">Owned the international reverse logistics process, </w:t>
      </w:r>
      <w:r w:rsidR="00CA66A8">
        <w:t xml:space="preserve">and spare parts compliance programs, </w:t>
      </w:r>
      <w:r>
        <w:t xml:space="preserve">managing </w:t>
      </w:r>
      <w:r w:rsidR="00CA66A8">
        <w:t>logistics and customs broker</w:t>
      </w:r>
      <w:r w:rsidR="001C53A3">
        <w:t xml:space="preserve">, and export </w:t>
      </w:r>
      <w:r w:rsidR="00C2057D">
        <w:t>agent relationships</w:t>
      </w:r>
      <w:r>
        <w:t>.</w:t>
      </w:r>
    </w:p>
    <w:p w14:paraId="6A69A35E" w14:textId="77777777" w:rsidR="00CA66A8" w:rsidRDefault="00CA66A8">
      <w:pPr>
        <w:rPr>
          <w:b/>
        </w:rPr>
      </w:pPr>
    </w:p>
    <w:p w14:paraId="37A5FF6F" w14:textId="55DBC035" w:rsidR="005C5A71" w:rsidRPr="00696D8C" w:rsidRDefault="006E5BEC">
      <w:pPr>
        <w:rPr>
          <w:b/>
        </w:rPr>
      </w:pPr>
      <w:r>
        <w:rPr>
          <w:b/>
        </w:rPr>
        <w:t>Peace Arch Associates</w:t>
      </w:r>
      <w:r w:rsidR="005C5A71" w:rsidRPr="00696D8C">
        <w:rPr>
          <w:b/>
        </w:rPr>
        <w:t>, Inc.</w:t>
      </w:r>
      <w:r w:rsidR="00EE45D4">
        <w:rPr>
          <w:b/>
        </w:rPr>
        <w:t xml:space="preserve"> </w:t>
      </w:r>
      <w:r w:rsidR="00EE45D4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  <w:t>Bellingham, WA</w:t>
      </w:r>
      <w:r w:rsidR="00EE45D4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  <w:t xml:space="preserve">       </w:t>
      </w:r>
      <w:r w:rsidR="005E32CD" w:rsidRPr="00696D8C">
        <w:rPr>
          <w:b/>
        </w:rPr>
        <w:t xml:space="preserve">2009 </w:t>
      </w:r>
      <w:r w:rsidR="00A87C09" w:rsidRPr="00A87C09">
        <w:rPr>
          <w:b/>
        </w:rPr>
        <w:t>-</w:t>
      </w:r>
      <w:r w:rsidR="00F21D57">
        <w:rPr>
          <w:b/>
        </w:rPr>
        <w:t xml:space="preserve"> 2012</w:t>
      </w:r>
    </w:p>
    <w:p w14:paraId="76451FD6" w14:textId="77777777" w:rsidR="005E32CD" w:rsidRDefault="005E32CD">
      <w:r>
        <w:t>Montreal bas</w:t>
      </w:r>
      <w:r w:rsidR="00601AE1">
        <w:t>ed import-export business,</w:t>
      </w:r>
      <w:r>
        <w:t xml:space="preserve"> supplying </w:t>
      </w:r>
      <w:r w:rsidR="00601AE1">
        <w:t>consumer</w:t>
      </w:r>
      <w:r w:rsidR="00696D8C">
        <w:t xml:space="preserve"> </w:t>
      </w:r>
      <w:r w:rsidR="00601AE1">
        <w:t xml:space="preserve">and </w:t>
      </w:r>
      <w:r>
        <w:t xml:space="preserve">construction products </w:t>
      </w:r>
      <w:r w:rsidR="00696D8C">
        <w:t>worldwide</w:t>
      </w:r>
      <w:r>
        <w:t xml:space="preserve">. </w:t>
      </w:r>
    </w:p>
    <w:p w14:paraId="54E33EC4" w14:textId="4BC14667" w:rsidR="00696D8C" w:rsidRPr="00696D8C" w:rsidRDefault="00696D8C" w:rsidP="00696D8C">
      <w:pPr>
        <w:rPr>
          <w:b/>
        </w:rPr>
      </w:pPr>
      <w:r>
        <w:t xml:space="preserve">    </w:t>
      </w:r>
      <w:r w:rsidR="00DC4B6D">
        <w:t xml:space="preserve">  </w:t>
      </w:r>
      <w:r>
        <w:rPr>
          <w:b/>
        </w:rPr>
        <w:t xml:space="preserve">Import/Export </w:t>
      </w:r>
      <w:r w:rsidR="00C251E5">
        <w:rPr>
          <w:b/>
        </w:rPr>
        <w:t>Operations Manager</w:t>
      </w:r>
    </w:p>
    <w:p w14:paraId="2CEBBFF1" w14:textId="77777777" w:rsidR="00696D8C" w:rsidRPr="007F50F2" w:rsidRDefault="00F574F4" w:rsidP="00696D8C">
      <w:pPr>
        <w:pStyle w:val="ListParagraph"/>
        <w:numPr>
          <w:ilvl w:val="0"/>
          <w:numId w:val="3"/>
        </w:numPr>
      </w:pPr>
      <w:r>
        <w:t>Implemented</w:t>
      </w:r>
      <w:r w:rsidR="007F50F2">
        <w:t xml:space="preserve"> and managed </w:t>
      </w:r>
      <w:r>
        <w:t xml:space="preserve">a corporate </w:t>
      </w:r>
      <w:r w:rsidR="00696D8C" w:rsidRPr="007F50F2">
        <w:t xml:space="preserve">trade compliance </w:t>
      </w:r>
      <w:r w:rsidR="007F50F2" w:rsidRPr="007F50F2">
        <w:t>plan</w:t>
      </w:r>
      <w:r w:rsidR="00F95DF2">
        <w:t xml:space="preserve"> across 16</w:t>
      </w:r>
      <w:r w:rsidR="007F6FEA">
        <w:t xml:space="preserve"> international markets</w:t>
      </w:r>
      <w:r w:rsidR="00D80754" w:rsidRPr="007F50F2">
        <w:t>.</w:t>
      </w:r>
    </w:p>
    <w:p w14:paraId="7C06C3BC" w14:textId="49EA4243" w:rsidR="002A2175" w:rsidRPr="00CA66A8" w:rsidRDefault="007F6FEA" w:rsidP="00601AE1">
      <w:pPr>
        <w:pStyle w:val="ListParagraph"/>
        <w:numPr>
          <w:ilvl w:val="0"/>
          <w:numId w:val="3"/>
        </w:numPr>
      </w:pPr>
      <w:r>
        <w:t>Standardized</w:t>
      </w:r>
      <w:r w:rsidR="00207705">
        <w:t xml:space="preserve"> </w:t>
      </w:r>
      <w:r w:rsidR="00F95DF2">
        <w:t xml:space="preserve">corporate training, regulatory review and </w:t>
      </w:r>
      <w:r w:rsidR="001C53A3">
        <w:t xml:space="preserve">logistics management </w:t>
      </w:r>
      <w:r w:rsidR="00F95DF2">
        <w:t xml:space="preserve">process, contributing to </w:t>
      </w:r>
      <w:r w:rsidR="00CC3337">
        <w:t>export sales i</w:t>
      </w:r>
      <w:r w:rsidR="00F95DF2">
        <w:t>n 8 new markets and</w:t>
      </w:r>
      <w:r w:rsidR="00CC3337">
        <w:t xml:space="preserve"> new business of </w:t>
      </w:r>
      <w:r w:rsidR="00207705">
        <w:t>$</w:t>
      </w:r>
      <w:r w:rsidR="00CC3337">
        <w:t>6 million.</w:t>
      </w:r>
    </w:p>
    <w:p w14:paraId="1E697F4B" w14:textId="77777777" w:rsidR="00CA66A8" w:rsidRDefault="00CA66A8" w:rsidP="00601AE1">
      <w:pPr>
        <w:rPr>
          <w:b/>
        </w:rPr>
      </w:pPr>
    </w:p>
    <w:p w14:paraId="05AD5154" w14:textId="71AD3F7C" w:rsidR="00601AE1" w:rsidRPr="00A87C09" w:rsidRDefault="00601AE1" w:rsidP="00601AE1">
      <w:pPr>
        <w:rPr>
          <w:b/>
        </w:rPr>
      </w:pPr>
      <w:r w:rsidRPr="00A87C09">
        <w:rPr>
          <w:b/>
        </w:rPr>
        <w:t>Eaton Industries</w:t>
      </w:r>
      <w:r w:rsidRPr="00A87C09">
        <w:rPr>
          <w:b/>
        </w:rPr>
        <w:tab/>
      </w:r>
      <w:r w:rsidRPr="00A87C09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proofErr w:type="spellStart"/>
      <w:r w:rsidR="00EE45D4">
        <w:rPr>
          <w:b/>
        </w:rPr>
        <w:t>Morges</w:t>
      </w:r>
      <w:proofErr w:type="spellEnd"/>
      <w:r w:rsidR="00EE45D4">
        <w:rPr>
          <w:b/>
        </w:rPr>
        <w:t>, Switzerland</w:t>
      </w:r>
      <w:r w:rsidR="00EE45D4">
        <w:rPr>
          <w:b/>
        </w:rPr>
        <w:tab/>
      </w:r>
      <w:r w:rsidR="00EE45D4">
        <w:rPr>
          <w:b/>
        </w:rPr>
        <w:tab/>
        <w:t xml:space="preserve">      </w:t>
      </w:r>
      <w:r w:rsidRPr="00A87C09">
        <w:rPr>
          <w:b/>
        </w:rPr>
        <w:tab/>
      </w:r>
      <w:r w:rsidR="00EE45D4">
        <w:rPr>
          <w:b/>
        </w:rPr>
        <w:t xml:space="preserve">       </w:t>
      </w:r>
      <w:r w:rsidRPr="00A87C09">
        <w:rPr>
          <w:b/>
        </w:rPr>
        <w:t>2008</w:t>
      </w:r>
      <w:r w:rsidR="00A87C09">
        <w:rPr>
          <w:b/>
        </w:rPr>
        <w:t xml:space="preserve"> </w:t>
      </w:r>
      <w:r w:rsidRPr="00A87C09">
        <w:rPr>
          <w:b/>
        </w:rPr>
        <w:t>-</w:t>
      </w:r>
      <w:r w:rsidR="00A87C09">
        <w:rPr>
          <w:b/>
        </w:rPr>
        <w:t xml:space="preserve"> </w:t>
      </w:r>
      <w:r w:rsidRPr="00A87C09">
        <w:rPr>
          <w:b/>
        </w:rPr>
        <w:t>2009</w:t>
      </w:r>
    </w:p>
    <w:p w14:paraId="6515ABFA" w14:textId="77777777" w:rsidR="00601AE1" w:rsidRDefault="00601AE1" w:rsidP="00601AE1">
      <w:r>
        <w:t>Fortune 500 manufacturer of hydraulic, electric, and industrial components</w:t>
      </w:r>
      <w:r w:rsidR="00A85386">
        <w:t>.</w:t>
      </w:r>
    </w:p>
    <w:p w14:paraId="0B7372F6" w14:textId="3B74B434" w:rsidR="00ED1B14" w:rsidRPr="00A87C09" w:rsidRDefault="00601AE1">
      <w:pPr>
        <w:rPr>
          <w:b/>
        </w:rPr>
      </w:pPr>
      <w:r>
        <w:t xml:space="preserve">     </w:t>
      </w:r>
      <w:r w:rsidR="001C53A3">
        <w:rPr>
          <w:b/>
        </w:rPr>
        <w:t xml:space="preserve">Logistics </w:t>
      </w:r>
      <w:r w:rsidR="001704E0">
        <w:rPr>
          <w:b/>
        </w:rPr>
        <w:t>Analyst</w:t>
      </w:r>
    </w:p>
    <w:p w14:paraId="670DF260" w14:textId="29BB2E9B" w:rsidR="00601AE1" w:rsidRDefault="00601AE1" w:rsidP="004A0CC3">
      <w:pPr>
        <w:pStyle w:val="ListParagraph"/>
        <w:numPr>
          <w:ilvl w:val="0"/>
          <w:numId w:val="4"/>
        </w:numPr>
      </w:pPr>
      <w:r>
        <w:t>Manag</w:t>
      </w:r>
      <w:r w:rsidR="00A87C09">
        <w:t xml:space="preserve">ed monthly </w:t>
      </w:r>
      <w:r w:rsidR="00793C15">
        <w:t xml:space="preserve">import and </w:t>
      </w:r>
      <w:r w:rsidR="00F83573">
        <w:t>export</w:t>
      </w:r>
      <w:r>
        <w:t xml:space="preserve"> </w:t>
      </w:r>
      <w:r w:rsidR="00A87C09">
        <w:t xml:space="preserve">data </w:t>
      </w:r>
      <w:r>
        <w:t>for 5000 items in Europe, Middle East, Africa</w:t>
      </w:r>
      <w:r w:rsidR="00A87C09">
        <w:t xml:space="preserve"> region.</w:t>
      </w:r>
    </w:p>
    <w:p w14:paraId="1D1830C2" w14:textId="77777777" w:rsidR="007C3CB9" w:rsidRDefault="009F11D8" w:rsidP="00A87C09">
      <w:pPr>
        <w:pStyle w:val="ListParagraph"/>
        <w:numPr>
          <w:ilvl w:val="0"/>
          <w:numId w:val="4"/>
        </w:numPr>
      </w:pPr>
      <w:r>
        <w:t>Implemented a Sarbanes-</w:t>
      </w:r>
      <w:r w:rsidR="00A87C09">
        <w:t>Oxley compliance program, passing KPMG audits with a 98% rating.</w:t>
      </w:r>
    </w:p>
    <w:p w14:paraId="65954BA4" w14:textId="77777777" w:rsidR="00CE3266" w:rsidRDefault="00CE3266" w:rsidP="00A87C09">
      <w:pPr>
        <w:rPr>
          <w:b/>
        </w:rPr>
      </w:pPr>
    </w:p>
    <w:p w14:paraId="44133AD3" w14:textId="6E46408A" w:rsidR="00A87C09" w:rsidRPr="00A87C09" w:rsidRDefault="00CE3266" w:rsidP="00A87C09">
      <w:pPr>
        <w:rPr>
          <w:b/>
        </w:rPr>
      </w:pPr>
      <w:proofErr w:type="spellStart"/>
      <w:r>
        <w:rPr>
          <w:b/>
        </w:rPr>
        <w:t>Altira</w:t>
      </w:r>
      <w:proofErr w:type="spellEnd"/>
      <w:r>
        <w:rPr>
          <w:b/>
        </w:rPr>
        <w:t>, Inc.</w:t>
      </w:r>
      <w:r w:rsidR="00EE45D4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45D4">
        <w:rPr>
          <w:b/>
        </w:rPr>
        <w:t>Lausanne, Switzerland</w:t>
      </w:r>
      <w:r w:rsidR="00EE45D4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  <w:t xml:space="preserve">       </w:t>
      </w:r>
      <w:r w:rsidR="00A87C09" w:rsidRPr="00A87C09">
        <w:rPr>
          <w:b/>
        </w:rPr>
        <w:t>2007 - 2008</w:t>
      </w:r>
    </w:p>
    <w:p w14:paraId="30C47AE8" w14:textId="77777777" w:rsidR="00A87C09" w:rsidRDefault="00A87C09" w:rsidP="00A87C09">
      <w:r>
        <w:t>Global manufacturer and distributor of food and tobacco products</w:t>
      </w:r>
      <w:r w:rsidR="00A85386">
        <w:t>.</w:t>
      </w:r>
    </w:p>
    <w:p w14:paraId="7CABF057" w14:textId="77777777" w:rsidR="00A87C09" w:rsidRPr="00CC668C" w:rsidRDefault="00A87C09" w:rsidP="00A87C09">
      <w:pPr>
        <w:rPr>
          <w:b/>
        </w:rPr>
      </w:pPr>
      <w:r>
        <w:t xml:space="preserve">     </w:t>
      </w:r>
      <w:r w:rsidRPr="00CC668C">
        <w:rPr>
          <w:b/>
        </w:rPr>
        <w:t>Senior Procurement Analyst</w:t>
      </w:r>
    </w:p>
    <w:p w14:paraId="6B30468B" w14:textId="77777777" w:rsidR="00E304A4" w:rsidRDefault="00E304A4" w:rsidP="00E304A4">
      <w:pPr>
        <w:pStyle w:val="ListParagraph"/>
        <w:numPr>
          <w:ilvl w:val="0"/>
          <w:numId w:val="5"/>
        </w:numPr>
      </w:pPr>
      <w:r>
        <w:t>Analyzed and updated import-export regulation</w:t>
      </w:r>
      <w:r w:rsidR="007A679B">
        <w:t>s, tariffs, and local market regulations</w:t>
      </w:r>
      <w:r w:rsidR="00F83573">
        <w:t xml:space="preserve"> across 36 countries, accelerating</w:t>
      </w:r>
      <w:r>
        <w:t xml:space="preserve"> monthly </w:t>
      </w:r>
      <w:r w:rsidR="00F83573">
        <w:t xml:space="preserve">SAP internal </w:t>
      </w:r>
      <w:r>
        <w:t>reporting process by 5 days.</w:t>
      </w:r>
    </w:p>
    <w:p w14:paraId="360F35F6" w14:textId="77777777" w:rsidR="00E304A4" w:rsidRDefault="00E304A4" w:rsidP="00E304A4"/>
    <w:p w14:paraId="0095F4C4" w14:textId="77777777" w:rsidR="00A85386" w:rsidRPr="00323938" w:rsidRDefault="00A85386" w:rsidP="00323938">
      <w:pPr>
        <w:rPr>
          <w:b/>
        </w:rPr>
      </w:pPr>
      <w:r w:rsidRPr="00323938">
        <w:rPr>
          <w:b/>
        </w:rPr>
        <w:t>Peace Arch International</w:t>
      </w:r>
      <w:r w:rsidRPr="00323938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proofErr w:type="spellStart"/>
      <w:r w:rsidRPr="00323938">
        <w:rPr>
          <w:b/>
        </w:rPr>
        <w:t>Attale</w:t>
      </w:r>
      <w:r w:rsidR="00EE45D4">
        <w:rPr>
          <w:b/>
        </w:rPr>
        <w:t>ns</w:t>
      </w:r>
      <w:proofErr w:type="spellEnd"/>
      <w:r w:rsidR="00EE45D4">
        <w:rPr>
          <w:b/>
        </w:rPr>
        <w:t>, Switzerland</w:t>
      </w:r>
      <w:r w:rsidR="00EE45D4">
        <w:rPr>
          <w:b/>
        </w:rPr>
        <w:tab/>
      </w:r>
      <w:proofErr w:type="gramStart"/>
      <w:r w:rsidR="00EE45D4">
        <w:rPr>
          <w:b/>
        </w:rPr>
        <w:tab/>
        <w:t xml:space="preserve">  </w:t>
      </w:r>
      <w:r w:rsidR="009F11D8" w:rsidRPr="00323938">
        <w:rPr>
          <w:b/>
        </w:rPr>
        <w:tab/>
      </w:r>
      <w:proofErr w:type="gramEnd"/>
      <w:r w:rsidR="009F11D8" w:rsidRPr="00323938">
        <w:rPr>
          <w:b/>
        </w:rPr>
        <w:t xml:space="preserve">       2002 -</w:t>
      </w:r>
      <w:r w:rsidRPr="00323938">
        <w:rPr>
          <w:b/>
        </w:rPr>
        <w:t xml:space="preserve"> 2007</w:t>
      </w:r>
    </w:p>
    <w:p w14:paraId="13DBA0E1" w14:textId="77777777" w:rsidR="00A85386" w:rsidRDefault="00A85386" w:rsidP="00A85386">
      <w:r>
        <w:t>Import-export business supplying consumer products from North America to Asia and Europe.</w:t>
      </w:r>
    </w:p>
    <w:p w14:paraId="6BB78884" w14:textId="77777777" w:rsidR="00A85386" w:rsidRPr="004A0CC3" w:rsidRDefault="00A85386" w:rsidP="004A0CC3">
      <w:pPr>
        <w:rPr>
          <w:b/>
        </w:rPr>
      </w:pPr>
      <w:r>
        <w:t xml:space="preserve">     </w:t>
      </w:r>
      <w:r w:rsidRPr="00A85386">
        <w:rPr>
          <w:b/>
        </w:rPr>
        <w:t xml:space="preserve">Owner </w:t>
      </w:r>
    </w:p>
    <w:p w14:paraId="7AFD1ECE" w14:textId="77E7FC68"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A85386">
        <w:t xml:space="preserve"> the end</w:t>
      </w:r>
      <w:r w:rsidR="00387091">
        <w:t>-</w:t>
      </w:r>
      <w:r w:rsidR="00A85386">
        <w:t>to</w:t>
      </w:r>
      <w:r w:rsidR="00387091">
        <w:t>-</w:t>
      </w:r>
      <w:r w:rsidR="00A85386">
        <w:t xml:space="preserve">end supply </w:t>
      </w:r>
      <w:r w:rsidR="00387091">
        <w:t xml:space="preserve">import export trade and logistics </w:t>
      </w:r>
      <w:r w:rsidR="00A85386">
        <w:t>process</w:t>
      </w:r>
      <w:r>
        <w:t xml:space="preserve"> for 18 accounts in 15 international markets.</w:t>
      </w:r>
    </w:p>
    <w:p w14:paraId="5B93CE2E" w14:textId="77777777" w:rsidR="00F21D57" w:rsidRDefault="00F21D57" w:rsidP="00F21D57">
      <w:pPr>
        <w:pStyle w:val="ListParagraph"/>
      </w:pPr>
    </w:p>
    <w:p w14:paraId="5059929A" w14:textId="77777777" w:rsidR="007E2D58" w:rsidRPr="00A85386" w:rsidRDefault="007E2D58" w:rsidP="007E2D58">
      <w:pPr>
        <w:rPr>
          <w:b/>
        </w:rPr>
      </w:pPr>
      <w:r>
        <w:rPr>
          <w:b/>
        </w:rPr>
        <w:t>Peace Arch Associates, Inc.</w:t>
      </w:r>
      <w:r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  <w:t xml:space="preserve">Bellingham, Washington </w:t>
      </w:r>
      <w:r w:rsidR="00EE45D4">
        <w:rPr>
          <w:b/>
        </w:rPr>
        <w:tab/>
        <w:t xml:space="preserve"> </w:t>
      </w:r>
      <w:r>
        <w:rPr>
          <w:b/>
        </w:rPr>
        <w:tab/>
        <w:t xml:space="preserve">      </w:t>
      </w:r>
      <w:r w:rsidR="009F11D8">
        <w:rPr>
          <w:b/>
        </w:rPr>
        <w:t xml:space="preserve"> 1998 </w:t>
      </w:r>
      <w:r w:rsidR="009F11D8" w:rsidRPr="00A87C09">
        <w:rPr>
          <w:b/>
        </w:rPr>
        <w:t>-</w:t>
      </w:r>
      <w:r w:rsidR="009F11D8">
        <w:rPr>
          <w:b/>
        </w:rPr>
        <w:t xml:space="preserve"> 2002</w:t>
      </w:r>
    </w:p>
    <w:p w14:paraId="1759FA43" w14:textId="77777777" w:rsidR="007E2D58" w:rsidRDefault="007E2D58" w:rsidP="007E2D58">
      <w:r>
        <w:t>Import-export business supplying food and consumer products from North America to Asia.</w:t>
      </w:r>
    </w:p>
    <w:p w14:paraId="71E2876C" w14:textId="77777777" w:rsidR="007E2D58" w:rsidRDefault="007E2D58" w:rsidP="007E2D58">
      <w:pPr>
        <w:rPr>
          <w:b/>
        </w:rPr>
      </w:pPr>
      <w:r>
        <w:t xml:space="preserve">     </w:t>
      </w:r>
      <w:r w:rsidR="00605CA6">
        <w:rPr>
          <w:b/>
        </w:rPr>
        <w:t>Managing Partner</w:t>
      </w:r>
      <w:r w:rsidRPr="00A85386">
        <w:rPr>
          <w:b/>
        </w:rPr>
        <w:t xml:space="preserve"> </w:t>
      </w:r>
    </w:p>
    <w:p w14:paraId="1A722516" w14:textId="77777777" w:rsidR="007E2D58" w:rsidRDefault="007E2D58" w:rsidP="004A0CC3">
      <w:pPr>
        <w:pStyle w:val="ListParagraph"/>
        <w:numPr>
          <w:ilvl w:val="0"/>
          <w:numId w:val="6"/>
        </w:numPr>
      </w:pPr>
      <w:r w:rsidRPr="00A85386">
        <w:t xml:space="preserve">Built </w:t>
      </w:r>
      <w:r w:rsidR="00605CA6">
        <w:t>a U.S.</w:t>
      </w:r>
      <w:r>
        <w:t xml:space="preserve"> based trading company from startup into</w:t>
      </w:r>
      <w:r w:rsidR="00605CA6">
        <w:t xml:space="preserve"> a $2.5</w:t>
      </w:r>
      <w:r>
        <w:t xml:space="preserve"> million business</w:t>
      </w:r>
      <w:r w:rsidR="00605CA6">
        <w:t xml:space="preserve"> with 3 employees</w:t>
      </w:r>
      <w:r>
        <w:t>.</w:t>
      </w:r>
    </w:p>
    <w:p w14:paraId="2805715E" w14:textId="77777777" w:rsidR="009F11D8" w:rsidRDefault="009F11D8" w:rsidP="009F11D8"/>
    <w:p w14:paraId="73DAFBB6" w14:textId="77777777" w:rsidR="009F11D8" w:rsidRDefault="009F11D8" w:rsidP="009F11D8">
      <w:r w:rsidRPr="009F11D8">
        <w:rPr>
          <w:b/>
        </w:rPr>
        <w:t>Can-Am Marketing, Inc.</w:t>
      </w:r>
      <w:r w:rsidRPr="009F11D8">
        <w:rPr>
          <w:b/>
        </w:rPr>
        <w:tab/>
      </w:r>
      <w:r w:rsidRPr="009F11D8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r w:rsidRPr="009F11D8">
        <w:rPr>
          <w:b/>
        </w:rPr>
        <w:t>Blaine, Washington</w:t>
      </w:r>
      <w:r w:rsidR="00EE45D4">
        <w:tab/>
      </w:r>
      <w:r w:rsidR="00EE45D4">
        <w:tab/>
      </w:r>
      <w:r w:rsidR="00EE45D4">
        <w:tab/>
      </w:r>
      <w:r>
        <w:t xml:space="preserve">       </w:t>
      </w:r>
      <w:r>
        <w:rPr>
          <w:b/>
        </w:rPr>
        <w:t>1992</w:t>
      </w:r>
      <w:r w:rsidR="00A8536A">
        <w:rPr>
          <w:b/>
        </w:rPr>
        <w:t xml:space="preserve"> </w:t>
      </w:r>
      <w:r w:rsidRPr="00A87C09">
        <w:rPr>
          <w:b/>
        </w:rPr>
        <w:t>-</w:t>
      </w:r>
      <w:r>
        <w:rPr>
          <w:b/>
        </w:rPr>
        <w:t xml:space="preserve"> 1998</w:t>
      </w:r>
    </w:p>
    <w:p w14:paraId="32F769C8" w14:textId="77777777" w:rsidR="007E2D58" w:rsidRDefault="009F11D8" w:rsidP="007E2D58">
      <w:r>
        <w:t>Private label grocery business, supplying consumer products to 1000+ accounts in Canada and the U.S.</w:t>
      </w:r>
    </w:p>
    <w:p w14:paraId="58A1F073" w14:textId="33B4BA5C" w:rsidR="009F11D8" w:rsidRPr="00A8536A" w:rsidRDefault="009F11D8" w:rsidP="007E2D58">
      <w:pPr>
        <w:rPr>
          <w:b/>
        </w:rPr>
      </w:pPr>
      <w:r>
        <w:t xml:space="preserve">     </w:t>
      </w:r>
      <w:r w:rsidR="001C53A3">
        <w:rPr>
          <w:b/>
        </w:rPr>
        <w:t xml:space="preserve">Logistics </w:t>
      </w:r>
      <w:r w:rsidRPr="00A8536A">
        <w:rPr>
          <w:b/>
        </w:rPr>
        <w:t>Manager</w:t>
      </w:r>
    </w:p>
    <w:p w14:paraId="579260F7" w14:textId="77777777" w:rsidR="009F11D8" w:rsidRDefault="009F11D8" w:rsidP="004A0CC3">
      <w:pPr>
        <w:pStyle w:val="ListParagraph"/>
        <w:numPr>
          <w:ilvl w:val="0"/>
          <w:numId w:val="7"/>
        </w:numPr>
      </w:pPr>
      <w:r>
        <w:t>Managed sourcing, logistics, inventory planning, cont</w:t>
      </w:r>
      <w:r w:rsidR="00CF52EC">
        <w:t>ributing to annual profits of $</w:t>
      </w:r>
      <w:r>
        <w:t>1 million.</w:t>
      </w:r>
    </w:p>
    <w:p w14:paraId="259EC0DE" w14:textId="77777777" w:rsidR="009F11D8" w:rsidRDefault="009F11D8" w:rsidP="009F11D8"/>
    <w:p w14:paraId="5659D605" w14:textId="77777777" w:rsidR="009F11D8" w:rsidRDefault="009F11D8" w:rsidP="009F11D8">
      <w:r w:rsidRPr="00A8536A">
        <w:rPr>
          <w:b/>
        </w:rPr>
        <w:t>Getz Brothers &amp; Company</w:t>
      </w:r>
      <w:r w:rsidR="00A8536A" w:rsidRPr="00A8536A">
        <w:rPr>
          <w:b/>
        </w:rPr>
        <w:tab/>
      </w:r>
      <w:r w:rsidR="00EE45D4">
        <w:rPr>
          <w:b/>
        </w:rPr>
        <w:tab/>
      </w:r>
      <w:r w:rsidR="00EE45D4">
        <w:rPr>
          <w:b/>
        </w:rPr>
        <w:tab/>
      </w:r>
      <w:r w:rsidR="00A8536A" w:rsidRPr="00A8536A">
        <w:rPr>
          <w:b/>
        </w:rPr>
        <w:t>Hong Kong</w:t>
      </w:r>
      <w:r w:rsidRPr="00A8536A">
        <w:rPr>
          <w:b/>
        </w:rPr>
        <w:t xml:space="preserve"> </w:t>
      </w:r>
      <w:r w:rsidR="00EE45D4">
        <w:tab/>
      </w:r>
      <w:r w:rsidR="00EE45D4">
        <w:tab/>
      </w:r>
      <w:r w:rsidR="00EE45D4">
        <w:tab/>
        <w:t xml:space="preserve">                      </w:t>
      </w:r>
      <w:r w:rsidR="00A8536A">
        <w:rPr>
          <w:b/>
        </w:rPr>
        <w:t xml:space="preserve">1990 </w:t>
      </w:r>
      <w:r w:rsidR="00A8536A" w:rsidRPr="00A87C09">
        <w:rPr>
          <w:b/>
        </w:rPr>
        <w:t>-</w:t>
      </w:r>
      <w:r w:rsidR="00A8536A">
        <w:rPr>
          <w:b/>
        </w:rPr>
        <w:t xml:space="preserve"> 1992</w:t>
      </w:r>
      <w:r w:rsidR="00A8536A">
        <w:tab/>
        <w:t xml:space="preserve"> </w:t>
      </w:r>
    </w:p>
    <w:p w14:paraId="4F7461B2" w14:textId="77777777" w:rsidR="00A8536A" w:rsidRDefault="00906564" w:rsidP="009F11D8">
      <w:r>
        <w:t>Getz is a $1 billion</w:t>
      </w:r>
      <w:r w:rsidR="00A8536A">
        <w:t xml:space="preserve">+ distributor/agent of consumer and industrial products with over 20 offices in Asia. </w:t>
      </w:r>
    </w:p>
    <w:p w14:paraId="3ED4C860" w14:textId="77777777" w:rsidR="00A8536A" w:rsidRPr="00A8536A" w:rsidRDefault="00A8536A" w:rsidP="009F11D8">
      <w:pPr>
        <w:rPr>
          <w:b/>
        </w:rPr>
      </w:pPr>
      <w:r>
        <w:t xml:space="preserve">     </w:t>
      </w:r>
      <w:r w:rsidRPr="00A8536A">
        <w:rPr>
          <w:b/>
        </w:rPr>
        <w:t>Import-Export Coordinator</w:t>
      </w:r>
    </w:p>
    <w:p w14:paraId="0417D522" w14:textId="77777777" w:rsidR="00A8536A" w:rsidRDefault="00A8536A" w:rsidP="00A8536A">
      <w:pPr>
        <w:pStyle w:val="ListParagraph"/>
        <w:numPr>
          <w:ilvl w:val="0"/>
          <w:numId w:val="8"/>
        </w:numPr>
      </w:pPr>
      <w:r w:rsidRPr="00A8536A">
        <w:t xml:space="preserve">Managed orders, </w:t>
      </w:r>
      <w:r>
        <w:t>import-export logistics, customer service, contributing to a 35% sales increase.</w:t>
      </w:r>
    </w:p>
    <w:p w14:paraId="4EC5324D" w14:textId="77777777" w:rsidR="00717029" w:rsidRDefault="00717029" w:rsidP="00A8536A"/>
    <w:p w14:paraId="12E8E501" w14:textId="77777777" w:rsidR="005A6ABC" w:rsidRDefault="005A6ABC" w:rsidP="00A8536A">
      <w:pPr>
        <w:rPr>
          <w:b/>
        </w:rPr>
      </w:pPr>
    </w:p>
    <w:p w14:paraId="7F2B070C" w14:textId="77777777" w:rsidR="005A6ABC" w:rsidRDefault="005A6ABC" w:rsidP="00A8536A">
      <w:pPr>
        <w:rPr>
          <w:b/>
        </w:rPr>
      </w:pPr>
    </w:p>
    <w:p w14:paraId="3CA220D6" w14:textId="77777777" w:rsidR="00EF6BBD" w:rsidRDefault="00EF6BBD" w:rsidP="00A8536A">
      <w:pPr>
        <w:rPr>
          <w:b/>
        </w:rPr>
      </w:pPr>
    </w:p>
    <w:p w14:paraId="7E2780FF" w14:textId="66B804EF" w:rsidR="00A8536A" w:rsidRPr="00A8536A" w:rsidRDefault="00A8536A" w:rsidP="00A8536A">
      <w:pPr>
        <w:rPr>
          <w:b/>
        </w:rPr>
      </w:pPr>
      <w:r w:rsidRPr="00A8536A">
        <w:rPr>
          <w:b/>
        </w:rPr>
        <w:t>EDUCATION</w:t>
      </w:r>
    </w:p>
    <w:p w14:paraId="4C8CAC59" w14:textId="77777777" w:rsidR="00A8536A" w:rsidRDefault="00A8536A" w:rsidP="00A8536A"/>
    <w:p w14:paraId="4BBCB9F5" w14:textId="77777777"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 xml:space="preserve">MBA, International Management </w:t>
      </w:r>
    </w:p>
    <w:p w14:paraId="2236CDDD" w14:textId="608B0A1D" w:rsidR="00A8536A" w:rsidRDefault="00836FCC" w:rsidP="00A8536A">
      <w:r>
        <w:t xml:space="preserve">     </w:t>
      </w:r>
      <w:r w:rsidR="00A8536A">
        <w:t>M</w:t>
      </w:r>
      <w:r w:rsidR="002B1226">
        <w:t>iddlebury</w:t>
      </w:r>
      <w:r w:rsidR="00A8536A">
        <w:t xml:space="preserve"> Institute of International Studies</w:t>
      </w:r>
      <w:r w:rsidR="00A8536A">
        <w:tab/>
      </w:r>
      <w:r w:rsidR="002B1226">
        <w:t>at Monterey</w:t>
      </w:r>
      <w:r>
        <w:tab/>
      </w:r>
      <w:r>
        <w:tab/>
      </w:r>
      <w:r w:rsidR="002B1226">
        <w:t xml:space="preserve">                    </w:t>
      </w:r>
      <w:r w:rsidR="00A8536A">
        <w:t>Monterey, California</w:t>
      </w:r>
    </w:p>
    <w:p w14:paraId="2B84534E" w14:textId="77777777" w:rsidR="00A8536A" w:rsidRDefault="00A8536A" w:rsidP="00A8536A"/>
    <w:p w14:paraId="0E7C9DC6" w14:textId="53129CC4"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>BA, Political Science</w:t>
      </w:r>
      <w:r w:rsidR="002B1226">
        <w:rPr>
          <w:b/>
        </w:rPr>
        <w:t xml:space="preserve"> </w:t>
      </w:r>
    </w:p>
    <w:p w14:paraId="5DBD5E83" w14:textId="64B2BD3F" w:rsidR="00A8536A" w:rsidRDefault="00836FCC" w:rsidP="00A8536A">
      <w:r>
        <w:t xml:space="preserve">     </w:t>
      </w:r>
      <w:r w:rsidR="00A8536A">
        <w:t xml:space="preserve">University of Puget Sound </w:t>
      </w:r>
      <w:r w:rsidR="00A433CC">
        <w:tab/>
      </w:r>
      <w:r w:rsidR="00A433CC">
        <w:tab/>
      </w:r>
      <w:r w:rsidR="00A433CC">
        <w:tab/>
      </w:r>
      <w:r>
        <w:tab/>
      </w:r>
      <w:r>
        <w:tab/>
      </w:r>
      <w:r>
        <w:tab/>
      </w:r>
      <w:r>
        <w:tab/>
        <w:t xml:space="preserve">     </w:t>
      </w:r>
      <w:r w:rsidR="00A8536A">
        <w:t>Tacoma, Washington</w:t>
      </w:r>
    </w:p>
    <w:p w14:paraId="56E9B4F6" w14:textId="77777777" w:rsidR="00717029" w:rsidRDefault="00717029" w:rsidP="00A8536A"/>
    <w:p w14:paraId="5ED02ADD" w14:textId="56E52F90" w:rsidR="00A433CC" w:rsidRDefault="00A433CC" w:rsidP="00A8536A">
      <w:pPr>
        <w:rPr>
          <w:b/>
        </w:rPr>
      </w:pPr>
      <w:r w:rsidRPr="00A433CC">
        <w:rPr>
          <w:b/>
        </w:rPr>
        <w:t>COMPUTER</w:t>
      </w:r>
      <w:r w:rsidR="00DC4B6D">
        <w:rPr>
          <w:b/>
        </w:rPr>
        <w:t>/ERP/GTM</w:t>
      </w:r>
      <w:r>
        <w:rPr>
          <w:b/>
        </w:rPr>
        <w:t xml:space="preserve"> </w:t>
      </w:r>
      <w:r w:rsidRPr="00A433CC">
        <w:rPr>
          <w:b/>
        </w:rPr>
        <w:t>SKILLS</w:t>
      </w:r>
    </w:p>
    <w:p w14:paraId="730956E5" w14:textId="77777777" w:rsidR="00F83573" w:rsidRDefault="00A433CC" w:rsidP="00836FCC">
      <w:pPr>
        <w:pStyle w:val="ListParagraph"/>
        <w:numPr>
          <w:ilvl w:val="0"/>
          <w:numId w:val="8"/>
        </w:numPr>
      </w:pPr>
      <w:r>
        <w:t>Microsoft Office Suite (Excel, Access, Pow</w:t>
      </w:r>
      <w:r w:rsidR="00323938">
        <w:t>er-point, Word), SAP</w:t>
      </w:r>
      <w:r w:rsidR="00717029">
        <w:t xml:space="preserve">, </w:t>
      </w:r>
      <w:r>
        <w:t>Business Objects</w:t>
      </w:r>
      <w:r w:rsidR="00F83573">
        <w:t xml:space="preserve">, Salesforce </w:t>
      </w:r>
    </w:p>
    <w:p w14:paraId="48577DA3" w14:textId="0C909960" w:rsidR="00717029" w:rsidRDefault="00F83573" w:rsidP="00717029">
      <w:pPr>
        <w:pStyle w:val="ListParagraph"/>
      </w:pPr>
      <w:r>
        <w:t>+ Various Restricted Party Screening Platforms</w:t>
      </w:r>
    </w:p>
    <w:p w14:paraId="5F7BA629" w14:textId="2EAA6C19" w:rsidR="00717029" w:rsidRDefault="00717029" w:rsidP="00717029">
      <w:pPr>
        <w:pStyle w:val="ListParagraph"/>
        <w:numPr>
          <w:ilvl w:val="0"/>
          <w:numId w:val="8"/>
        </w:numPr>
      </w:pPr>
      <w:r>
        <w:t>GTM</w:t>
      </w:r>
      <w:r w:rsidR="000F2445">
        <w:t>/ERP</w:t>
      </w:r>
      <w:r>
        <w:t xml:space="preserve"> Platforms: SAP, Oracle</w:t>
      </w:r>
      <w:r w:rsidR="00DF5EDF">
        <w:t xml:space="preserve"> </w:t>
      </w:r>
      <w:r w:rsidR="00DF5EDF">
        <w:t>Global Trade Management (GTM)</w:t>
      </w:r>
      <w:r w:rsidR="000F2445">
        <w:t>, Azure</w:t>
      </w:r>
      <w:r w:rsidR="00C10A90">
        <w:t xml:space="preserve">, </w:t>
      </w:r>
      <w:proofErr w:type="spellStart"/>
      <w:r w:rsidR="00C10A90">
        <w:t>TradeSphere</w:t>
      </w:r>
      <w:proofErr w:type="spellEnd"/>
      <w:r w:rsidR="00C10A90">
        <w:t xml:space="preserve">, </w:t>
      </w:r>
      <w:r w:rsidR="00DF5EDF">
        <w:t xml:space="preserve">Amber Road, </w:t>
      </w:r>
      <w:r w:rsidR="001C5C0B">
        <w:t>Descartes, MK Denial</w:t>
      </w:r>
    </w:p>
    <w:p w14:paraId="5292212E" w14:textId="456C4593" w:rsidR="00EF6BBD" w:rsidRDefault="00EF6BBD" w:rsidP="00717029">
      <w:pPr>
        <w:pStyle w:val="ListParagraph"/>
        <w:numPr>
          <w:ilvl w:val="0"/>
          <w:numId w:val="8"/>
        </w:numPr>
      </w:pPr>
      <w:r>
        <w:t>Familiar with AI tools: use and &amp; implementation mandates (Co-Pilot, ChatGPT)</w:t>
      </w:r>
    </w:p>
    <w:p w14:paraId="0A08F8B8" w14:textId="77777777" w:rsidR="00CA66A8" w:rsidRDefault="00CA66A8" w:rsidP="00A8536A">
      <w:pPr>
        <w:rPr>
          <w:b/>
        </w:rPr>
      </w:pPr>
    </w:p>
    <w:p w14:paraId="6553411B" w14:textId="504534D7" w:rsidR="00A433CC" w:rsidRPr="00836FCC" w:rsidRDefault="00A433CC" w:rsidP="00A8536A">
      <w:pPr>
        <w:rPr>
          <w:b/>
        </w:rPr>
      </w:pPr>
      <w:r w:rsidRPr="00A433CC">
        <w:rPr>
          <w:b/>
        </w:rPr>
        <w:t>PROFESSIONAL ASSOCIATIONS</w:t>
      </w:r>
    </w:p>
    <w:p w14:paraId="45F59F6C" w14:textId="6F698E26" w:rsidR="00A433CC" w:rsidRPr="001C5C0B" w:rsidRDefault="00A433CC" w:rsidP="00A433CC">
      <w:pPr>
        <w:pStyle w:val="ListParagraph"/>
        <w:numPr>
          <w:ilvl w:val="0"/>
          <w:numId w:val="8"/>
        </w:numPr>
        <w:rPr>
          <w:lang w:val="fr-FR"/>
        </w:rPr>
      </w:pPr>
      <w:r w:rsidRPr="001C5C0B">
        <w:rPr>
          <w:lang w:val="fr-FR"/>
        </w:rPr>
        <w:t>International Compliance Professionals Association (ICPA)</w:t>
      </w:r>
    </w:p>
    <w:p w14:paraId="7AF1BA50" w14:textId="2C2A5772" w:rsidR="00A433CC" w:rsidRDefault="00A433CC" w:rsidP="00A433CC">
      <w:pPr>
        <w:pStyle w:val="ListParagraph"/>
        <w:numPr>
          <w:ilvl w:val="0"/>
          <w:numId w:val="8"/>
        </w:numPr>
      </w:pPr>
      <w:r>
        <w:t>American Production and Inventory Control Society (APICS)</w:t>
      </w:r>
    </w:p>
    <w:p w14:paraId="12B20EBF" w14:textId="771999B3" w:rsidR="00387091" w:rsidRDefault="00387091" w:rsidP="00A433CC">
      <w:pPr>
        <w:pStyle w:val="ListParagraph"/>
        <w:numPr>
          <w:ilvl w:val="0"/>
          <w:numId w:val="8"/>
        </w:numPr>
      </w:pPr>
      <w:r>
        <w:t>Council on Safe Transport of Hazardous Articles (COSTHA)</w:t>
      </w:r>
    </w:p>
    <w:p w14:paraId="5BF72DE2" w14:textId="163B2C27" w:rsidR="0049344F" w:rsidRDefault="0049344F" w:rsidP="0049344F">
      <w:pPr>
        <w:pStyle w:val="ListParagraph"/>
        <w:numPr>
          <w:ilvl w:val="0"/>
          <w:numId w:val="8"/>
        </w:numPr>
      </w:pPr>
      <w:r>
        <w:t>Member, United States Lacrosse Association</w:t>
      </w:r>
    </w:p>
    <w:p w14:paraId="6B54C6C7" w14:textId="77777777" w:rsidR="00717029" w:rsidRDefault="00717029" w:rsidP="00A45B93"/>
    <w:p w14:paraId="681696A5" w14:textId="032FCC88" w:rsidR="00836FCC" w:rsidRPr="00CE3266" w:rsidRDefault="00836FCC" w:rsidP="00CE3266">
      <w:pPr>
        <w:rPr>
          <w:b/>
        </w:rPr>
      </w:pPr>
      <w:r>
        <w:rPr>
          <w:b/>
        </w:rPr>
        <w:t>COMMUNITY</w:t>
      </w:r>
      <w:r w:rsidR="00A45B93" w:rsidRPr="00A45B93">
        <w:rPr>
          <w:b/>
        </w:rPr>
        <w:t xml:space="preserve"> ACTIVITIES</w:t>
      </w:r>
    </w:p>
    <w:p w14:paraId="459E35F9" w14:textId="00ABE693" w:rsidR="00A45B93" w:rsidRDefault="00867E2A" w:rsidP="00A45B93">
      <w:pPr>
        <w:pStyle w:val="ListParagraph"/>
        <w:numPr>
          <w:ilvl w:val="0"/>
          <w:numId w:val="9"/>
        </w:numPr>
      </w:pPr>
      <w:r>
        <w:t xml:space="preserve">Guest Lecturer, </w:t>
      </w:r>
      <w:r w:rsidR="00CE3266">
        <w:t>Monterey Institute of International Studies</w:t>
      </w:r>
    </w:p>
    <w:p w14:paraId="618958DD" w14:textId="27F86E4A" w:rsidR="00A45B93" w:rsidRDefault="00A45B93" w:rsidP="00A45B93">
      <w:pPr>
        <w:pStyle w:val="ListParagraph"/>
        <w:numPr>
          <w:ilvl w:val="0"/>
          <w:numId w:val="9"/>
        </w:numPr>
      </w:pPr>
      <w:r>
        <w:t>Board M</w:t>
      </w:r>
      <w:r w:rsidR="004A4639">
        <w:t>ember, Bellingham Sister-Cities</w:t>
      </w:r>
      <w:r w:rsidR="00867E2A">
        <w:t xml:space="preserve"> Advisory Board</w:t>
      </w:r>
    </w:p>
    <w:p w14:paraId="7D4F26D0" w14:textId="31370CF2" w:rsidR="00CA66A8" w:rsidRDefault="00CA66A8" w:rsidP="00A45B93">
      <w:pPr>
        <w:pStyle w:val="ListParagraph"/>
        <w:numPr>
          <w:ilvl w:val="0"/>
          <w:numId w:val="9"/>
        </w:numPr>
      </w:pPr>
      <w:r>
        <w:t>Program Manager, Jumpstart Washington Exports</w:t>
      </w:r>
      <w:r w:rsidR="00387091">
        <w:t>. Western Washington University</w:t>
      </w:r>
    </w:p>
    <w:sectPr w:rsidR="00CA66A8" w:rsidSect="008212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EDC"/>
    <w:multiLevelType w:val="hybridMultilevel"/>
    <w:tmpl w:val="45ECD6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800747"/>
    <w:multiLevelType w:val="hybridMultilevel"/>
    <w:tmpl w:val="A70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3BA"/>
    <w:multiLevelType w:val="hybridMultilevel"/>
    <w:tmpl w:val="EA88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AF3"/>
    <w:multiLevelType w:val="hybridMultilevel"/>
    <w:tmpl w:val="3030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EAB"/>
    <w:multiLevelType w:val="hybridMultilevel"/>
    <w:tmpl w:val="EB16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35B"/>
    <w:multiLevelType w:val="hybridMultilevel"/>
    <w:tmpl w:val="775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64DA"/>
    <w:multiLevelType w:val="hybridMultilevel"/>
    <w:tmpl w:val="987E9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A4FEC"/>
    <w:multiLevelType w:val="hybridMultilevel"/>
    <w:tmpl w:val="9CE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B74"/>
    <w:multiLevelType w:val="hybridMultilevel"/>
    <w:tmpl w:val="805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66ED"/>
    <w:multiLevelType w:val="hybridMultilevel"/>
    <w:tmpl w:val="B0B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E0FAB"/>
    <w:multiLevelType w:val="hybridMultilevel"/>
    <w:tmpl w:val="69C8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625F"/>
    <w:multiLevelType w:val="hybridMultilevel"/>
    <w:tmpl w:val="24C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39741">
    <w:abstractNumId w:val="2"/>
  </w:num>
  <w:num w:numId="2" w16cid:durableId="773207739">
    <w:abstractNumId w:val="11"/>
  </w:num>
  <w:num w:numId="3" w16cid:durableId="512719415">
    <w:abstractNumId w:val="10"/>
  </w:num>
  <w:num w:numId="4" w16cid:durableId="1766340219">
    <w:abstractNumId w:val="5"/>
  </w:num>
  <w:num w:numId="5" w16cid:durableId="2094081501">
    <w:abstractNumId w:val="1"/>
  </w:num>
  <w:num w:numId="6" w16cid:durableId="887574125">
    <w:abstractNumId w:val="6"/>
  </w:num>
  <w:num w:numId="7" w16cid:durableId="1332031145">
    <w:abstractNumId w:val="9"/>
  </w:num>
  <w:num w:numId="8" w16cid:durableId="1019745957">
    <w:abstractNumId w:val="8"/>
  </w:num>
  <w:num w:numId="9" w16cid:durableId="478349542">
    <w:abstractNumId w:val="7"/>
  </w:num>
  <w:num w:numId="10" w16cid:durableId="879974545">
    <w:abstractNumId w:val="4"/>
  </w:num>
  <w:num w:numId="11" w16cid:durableId="1371950761">
    <w:abstractNumId w:val="0"/>
  </w:num>
  <w:num w:numId="12" w16cid:durableId="252402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14"/>
    <w:rsid w:val="00003FD9"/>
    <w:rsid w:val="00004A39"/>
    <w:rsid w:val="00097D42"/>
    <w:rsid w:val="000C1CC9"/>
    <w:rsid w:val="000F2445"/>
    <w:rsid w:val="00114B46"/>
    <w:rsid w:val="00154D22"/>
    <w:rsid w:val="001704E0"/>
    <w:rsid w:val="001876BF"/>
    <w:rsid w:val="00190025"/>
    <w:rsid w:val="00190335"/>
    <w:rsid w:val="001C53A3"/>
    <w:rsid w:val="001C5C0B"/>
    <w:rsid w:val="001E1CA3"/>
    <w:rsid w:val="00207705"/>
    <w:rsid w:val="00207983"/>
    <w:rsid w:val="002117E1"/>
    <w:rsid w:val="00226C4C"/>
    <w:rsid w:val="00233D63"/>
    <w:rsid w:val="00266C33"/>
    <w:rsid w:val="0028521F"/>
    <w:rsid w:val="00292D4E"/>
    <w:rsid w:val="002A2175"/>
    <w:rsid w:val="002A7CAF"/>
    <w:rsid w:val="002B1226"/>
    <w:rsid w:val="002C0FCB"/>
    <w:rsid w:val="002C32E1"/>
    <w:rsid w:val="002D54EB"/>
    <w:rsid w:val="00302816"/>
    <w:rsid w:val="00323938"/>
    <w:rsid w:val="00334E5C"/>
    <w:rsid w:val="003459FC"/>
    <w:rsid w:val="0035480D"/>
    <w:rsid w:val="003638DE"/>
    <w:rsid w:val="00387091"/>
    <w:rsid w:val="0039435F"/>
    <w:rsid w:val="003B581B"/>
    <w:rsid w:val="003F23ED"/>
    <w:rsid w:val="00407BA2"/>
    <w:rsid w:val="0049344F"/>
    <w:rsid w:val="004A0CC3"/>
    <w:rsid w:val="004A4639"/>
    <w:rsid w:val="004B202B"/>
    <w:rsid w:val="005A6ABC"/>
    <w:rsid w:val="005C0F02"/>
    <w:rsid w:val="005C5A71"/>
    <w:rsid w:val="005E32CD"/>
    <w:rsid w:val="005F073E"/>
    <w:rsid w:val="005F104B"/>
    <w:rsid w:val="005F1BB1"/>
    <w:rsid w:val="005F585E"/>
    <w:rsid w:val="00600DEB"/>
    <w:rsid w:val="00601AE1"/>
    <w:rsid w:val="00605CA6"/>
    <w:rsid w:val="006136F6"/>
    <w:rsid w:val="0066057A"/>
    <w:rsid w:val="00664592"/>
    <w:rsid w:val="00680CFB"/>
    <w:rsid w:val="00696D8C"/>
    <w:rsid w:val="006C2ADA"/>
    <w:rsid w:val="006E5BEC"/>
    <w:rsid w:val="006F1A6C"/>
    <w:rsid w:val="00717029"/>
    <w:rsid w:val="00760592"/>
    <w:rsid w:val="00782455"/>
    <w:rsid w:val="007921FF"/>
    <w:rsid w:val="00793C15"/>
    <w:rsid w:val="007A679B"/>
    <w:rsid w:val="007C3CB9"/>
    <w:rsid w:val="007E0532"/>
    <w:rsid w:val="007E2D58"/>
    <w:rsid w:val="007F50F2"/>
    <w:rsid w:val="007F60D6"/>
    <w:rsid w:val="007F6FEA"/>
    <w:rsid w:val="00821294"/>
    <w:rsid w:val="00836FCC"/>
    <w:rsid w:val="00867E2A"/>
    <w:rsid w:val="00875DBA"/>
    <w:rsid w:val="008E7536"/>
    <w:rsid w:val="00906564"/>
    <w:rsid w:val="00910D33"/>
    <w:rsid w:val="009247BC"/>
    <w:rsid w:val="00960A33"/>
    <w:rsid w:val="00965314"/>
    <w:rsid w:val="009730A6"/>
    <w:rsid w:val="009B5F5F"/>
    <w:rsid w:val="009D7F8A"/>
    <w:rsid w:val="009E4F15"/>
    <w:rsid w:val="009F11D8"/>
    <w:rsid w:val="00A02773"/>
    <w:rsid w:val="00A0507B"/>
    <w:rsid w:val="00A17F2B"/>
    <w:rsid w:val="00A23622"/>
    <w:rsid w:val="00A433CC"/>
    <w:rsid w:val="00A45B93"/>
    <w:rsid w:val="00A64B64"/>
    <w:rsid w:val="00A64D37"/>
    <w:rsid w:val="00A8536A"/>
    <w:rsid w:val="00A85386"/>
    <w:rsid w:val="00A87C09"/>
    <w:rsid w:val="00AE4705"/>
    <w:rsid w:val="00B0004B"/>
    <w:rsid w:val="00B31B1F"/>
    <w:rsid w:val="00B335BA"/>
    <w:rsid w:val="00B35C0D"/>
    <w:rsid w:val="00B369D0"/>
    <w:rsid w:val="00B66F93"/>
    <w:rsid w:val="00B72A89"/>
    <w:rsid w:val="00BD3999"/>
    <w:rsid w:val="00C10A90"/>
    <w:rsid w:val="00C13AB4"/>
    <w:rsid w:val="00C2057D"/>
    <w:rsid w:val="00C251E5"/>
    <w:rsid w:val="00C64E20"/>
    <w:rsid w:val="00CA66A8"/>
    <w:rsid w:val="00CC3337"/>
    <w:rsid w:val="00CC668C"/>
    <w:rsid w:val="00CD2DD4"/>
    <w:rsid w:val="00CE3266"/>
    <w:rsid w:val="00CE6289"/>
    <w:rsid w:val="00CF4E75"/>
    <w:rsid w:val="00CF52EC"/>
    <w:rsid w:val="00CF61C8"/>
    <w:rsid w:val="00D1286F"/>
    <w:rsid w:val="00D1595E"/>
    <w:rsid w:val="00D641B5"/>
    <w:rsid w:val="00D71EF3"/>
    <w:rsid w:val="00D80754"/>
    <w:rsid w:val="00D92B73"/>
    <w:rsid w:val="00DC4B6D"/>
    <w:rsid w:val="00DE0AD9"/>
    <w:rsid w:val="00DE0BC8"/>
    <w:rsid w:val="00DE4980"/>
    <w:rsid w:val="00DF5EDF"/>
    <w:rsid w:val="00DF73AF"/>
    <w:rsid w:val="00E0027A"/>
    <w:rsid w:val="00E304A4"/>
    <w:rsid w:val="00E3473A"/>
    <w:rsid w:val="00E4229D"/>
    <w:rsid w:val="00E54B6E"/>
    <w:rsid w:val="00E551D7"/>
    <w:rsid w:val="00E655D2"/>
    <w:rsid w:val="00E65E3A"/>
    <w:rsid w:val="00EA3235"/>
    <w:rsid w:val="00ED1B14"/>
    <w:rsid w:val="00EE45D4"/>
    <w:rsid w:val="00EF0BB9"/>
    <w:rsid w:val="00EF6BBD"/>
    <w:rsid w:val="00F167A0"/>
    <w:rsid w:val="00F21D57"/>
    <w:rsid w:val="00F22EFA"/>
    <w:rsid w:val="00F32E61"/>
    <w:rsid w:val="00F40935"/>
    <w:rsid w:val="00F574F4"/>
    <w:rsid w:val="00F7642A"/>
    <w:rsid w:val="00F8098F"/>
    <w:rsid w:val="00F83573"/>
    <w:rsid w:val="00F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A247"/>
  <w15:docId w15:val="{5A77ADEA-C544-498F-B587-E255E5D2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loud_compu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Virtualization" TargetMode="External"/><Relationship Id="rId5" Type="http://schemas.openxmlformats.org/officeDocument/2006/relationships/hyperlink" Target="mailto:tnambrose8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Isilon Systems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Ambrose</dc:creator>
  <cp:lastModifiedBy>Neal Ambrose</cp:lastModifiedBy>
  <cp:revision>7</cp:revision>
  <cp:lastPrinted>2026-03-08T22:49:00Z</cp:lastPrinted>
  <dcterms:created xsi:type="dcterms:W3CDTF">2026-04-10T21:50:00Z</dcterms:created>
  <dcterms:modified xsi:type="dcterms:W3CDTF">2026-04-15T17:28:00Z</dcterms:modified>
</cp:coreProperties>
</file>