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3E8E" w14:textId="35B3A0F1" w:rsidR="00AB7DD1" w:rsidRPr="00A84451" w:rsidRDefault="00CD0140" w:rsidP="00AB7DD1">
      <w:pPr>
        <w:spacing w:after="0" w:line="240" w:lineRule="auto"/>
        <w:jc w:val="center"/>
        <w:textAlignment w:val="baseline"/>
        <w:rPr>
          <w:rFonts w:eastAsia="Times New Roman" w:cs="Segoe UI"/>
          <w:b/>
          <w:bCs/>
          <w:kern w:val="0"/>
          <w:u w:val="single"/>
          <w:bdr w:val="none" w:sz="0" w:space="0" w:color="auto" w:frame="1"/>
          <w:lang w:eastAsia="en-CA"/>
          <w14:ligatures w14:val="none"/>
        </w:rPr>
      </w:pPr>
      <w:r w:rsidRPr="00A84451">
        <w:rPr>
          <w:rFonts w:eastAsia="Times New Roman" w:cs="Segoe UI"/>
          <w:b/>
          <w:bCs/>
          <w:kern w:val="0"/>
          <w:u w:val="single"/>
          <w:bdr w:val="none" w:sz="0" w:space="0" w:color="auto" w:frame="1"/>
          <w:lang w:eastAsia="en-CA"/>
          <w14:ligatures w14:val="none"/>
        </w:rPr>
        <w:t>Key Account</w:t>
      </w:r>
      <w:r w:rsidR="003F4679" w:rsidRPr="00A84451">
        <w:rPr>
          <w:rFonts w:eastAsia="Times New Roman" w:cs="Segoe UI"/>
          <w:b/>
          <w:bCs/>
          <w:kern w:val="0"/>
          <w:u w:val="single"/>
          <w:bdr w:val="none" w:sz="0" w:space="0" w:color="auto" w:frame="1"/>
          <w:lang w:eastAsia="en-CA"/>
          <w14:ligatures w14:val="none"/>
        </w:rPr>
        <w:t xml:space="preserve"> Manager (KAM)</w:t>
      </w:r>
      <w:r w:rsidR="00961856">
        <w:rPr>
          <w:rFonts w:eastAsia="Times New Roman" w:cs="Segoe UI"/>
          <w:b/>
          <w:bCs/>
          <w:kern w:val="0"/>
          <w:u w:val="single"/>
          <w:bdr w:val="none" w:sz="0" w:space="0" w:color="auto" w:frame="1"/>
          <w:lang w:eastAsia="en-CA"/>
          <w14:ligatures w14:val="none"/>
        </w:rPr>
        <w:t xml:space="preserve"> </w:t>
      </w:r>
      <w:r w:rsidR="00C13CEF">
        <w:rPr>
          <w:rFonts w:eastAsia="Times New Roman" w:cs="Segoe UI"/>
          <w:b/>
          <w:bCs/>
          <w:kern w:val="0"/>
          <w:u w:val="single"/>
          <w:bdr w:val="none" w:sz="0" w:space="0" w:color="auto" w:frame="1"/>
          <w:lang w:eastAsia="en-CA"/>
          <w14:ligatures w14:val="none"/>
        </w:rPr>
        <w:t>–</w:t>
      </w:r>
      <w:r w:rsidR="00CB1343">
        <w:rPr>
          <w:rFonts w:eastAsia="Times New Roman" w:cs="Segoe UI"/>
          <w:b/>
          <w:bCs/>
          <w:kern w:val="0"/>
          <w:u w:val="single"/>
          <w:bdr w:val="none" w:sz="0" w:space="0" w:color="auto" w:frame="1"/>
          <w:lang w:eastAsia="en-CA"/>
          <w14:ligatures w14:val="none"/>
        </w:rPr>
        <w:t xml:space="preserve"> </w:t>
      </w:r>
      <w:r w:rsidR="000358CF">
        <w:rPr>
          <w:rFonts w:eastAsia="Times New Roman" w:cs="Segoe UI"/>
          <w:b/>
          <w:bCs/>
          <w:kern w:val="0"/>
          <w:u w:val="single"/>
          <w:bdr w:val="none" w:sz="0" w:space="0" w:color="auto" w:frame="1"/>
          <w:lang w:eastAsia="en-CA"/>
          <w14:ligatures w14:val="none"/>
        </w:rPr>
        <w:t>New Hampshire</w:t>
      </w:r>
    </w:p>
    <w:p w14:paraId="50D4DCEA" w14:textId="77777777" w:rsidR="00AB7DD1" w:rsidRPr="00A84451" w:rsidRDefault="00AB7DD1" w:rsidP="00690575">
      <w:pPr>
        <w:spacing w:after="0" w:line="240" w:lineRule="auto"/>
        <w:textAlignment w:val="baseline"/>
        <w:rPr>
          <w:rFonts w:eastAsia="Times New Roman" w:cs="Segoe UI"/>
          <w:b/>
          <w:bCs/>
          <w:kern w:val="0"/>
          <w:u w:val="single"/>
          <w:bdr w:val="none" w:sz="0" w:space="0" w:color="auto" w:frame="1"/>
          <w:lang w:eastAsia="en-CA"/>
          <w14:ligatures w14:val="none"/>
        </w:rPr>
      </w:pPr>
    </w:p>
    <w:p w14:paraId="134B4B65" w14:textId="77777777" w:rsidR="00DC40EF" w:rsidRPr="00A84451" w:rsidRDefault="00DC40EF" w:rsidP="00B92BFA">
      <w:pPr>
        <w:spacing w:after="0" w:line="240" w:lineRule="auto"/>
        <w:jc w:val="both"/>
        <w:textAlignment w:val="baseline"/>
        <w:rPr>
          <w:rFonts w:ascii="Aptos" w:eastAsia="Times New Roman" w:hAnsi="Aptos" w:cs="Segoe UI"/>
          <w:b/>
          <w:bCs/>
          <w:kern w:val="0"/>
          <w:bdr w:val="none" w:sz="0" w:space="0" w:color="auto" w:frame="1"/>
          <w:lang w:eastAsia="en-CA"/>
          <w14:ligatures w14:val="none"/>
        </w:rPr>
      </w:pPr>
    </w:p>
    <w:p w14:paraId="6E8ACBE6" w14:textId="474DEB5E" w:rsidR="00690575" w:rsidRPr="00A84451" w:rsidRDefault="00690575" w:rsidP="00B92BFA">
      <w:pPr>
        <w:rPr>
          <w:b/>
          <w:bCs/>
          <w:u w:val="single"/>
          <w:bdr w:val="none" w:sz="0" w:space="0" w:color="auto" w:frame="1"/>
          <w:lang w:eastAsia="en-CA"/>
        </w:rPr>
      </w:pPr>
      <w:r w:rsidRPr="00A84451">
        <w:rPr>
          <w:b/>
          <w:bCs/>
          <w:u w:val="single"/>
          <w:bdr w:val="none" w:sz="0" w:space="0" w:color="auto" w:frame="1"/>
          <w:lang w:eastAsia="en-CA"/>
        </w:rPr>
        <w:t>Job Summary:</w:t>
      </w:r>
    </w:p>
    <w:p w14:paraId="685D4217" w14:textId="77777777" w:rsidR="00CD0140" w:rsidRPr="00C9459F" w:rsidRDefault="00CD0140" w:rsidP="00C9459F">
      <w:pPr>
        <w:jc w:val="both"/>
        <w:rPr>
          <w:color w:val="000000"/>
        </w:rPr>
      </w:pPr>
      <w:r w:rsidRPr="00C9459F">
        <w:rPr>
          <w:color w:val="000000"/>
        </w:rPr>
        <w:t>The Key Account Manager (KAM) is responsible for building and maintaining long-term relationships with strategic clients. This role ensures client satisfaction, drives revenue growth, and acts as the primary point of contact for key accounts. It requires an ability to navigate complex client needs, drive service performance, and ensure satisfaction with the company’s supply chain solutions, particularly in the areas of customs brokerage and consulting services for Canadian and U.S. imports.</w:t>
      </w:r>
    </w:p>
    <w:p w14:paraId="2F15F9EF" w14:textId="77777777" w:rsidR="00B1722D" w:rsidRDefault="00B1722D" w:rsidP="00C9459F">
      <w:pPr>
        <w:rPr>
          <w:b/>
          <w:bCs/>
          <w:u w:val="single"/>
          <w:bdr w:val="none" w:sz="0" w:space="0" w:color="auto" w:frame="1"/>
          <w:lang w:eastAsia="en-CA"/>
        </w:rPr>
      </w:pPr>
    </w:p>
    <w:p w14:paraId="28125F41" w14:textId="2F3C159D" w:rsidR="00690575" w:rsidRPr="00C9459F" w:rsidRDefault="00690575" w:rsidP="00C9459F">
      <w:pPr>
        <w:rPr>
          <w:b/>
          <w:bCs/>
          <w:u w:val="single"/>
          <w:bdr w:val="none" w:sz="0" w:space="0" w:color="auto" w:frame="1"/>
          <w:lang w:eastAsia="en-CA"/>
        </w:rPr>
      </w:pPr>
      <w:r w:rsidRPr="00C9459F">
        <w:rPr>
          <w:b/>
          <w:bCs/>
          <w:u w:val="single"/>
          <w:bdr w:val="none" w:sz="0" w:space="0" w:color="auto" w:frame="1"/>
          <w:lang w:eastAsia="en-CA"/>
        </w:rPr>
        <w:t>Key Duties and Responsibilities:</w:t>
      </w:r>
    </w:p>
    <w:p w14:paraId="6BC9516D" w14:textId="77777777"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Develop and maintain strong relationships with key clients, acting as their trusted advisor.</w:t>
      </w:r>
    </w:p>
    <w:p w14:paraId="2545A7FA" w14:textId="528FDD60"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Establish connections across multiple levels, beyond the primary Customs contact, to foster long-term relationships.</w:t>
      </w:r>
    </w:p>
    <w:p w14:paraId="7C49F284" w14:textId="0F95DC98"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Understand client business objectives and align solutions to support their goals.</w:t>
      </w:r>
    </w:p>
    <w:p w14:paraId="3BE9A3D8" w14:textId="4139FD9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Manage the entire account lifecycle, including renewals, and upselling opportunities.</w:t>
      </w:r>
    </w:p>
    <w:p w14:paraId="0D3F72E8" w14:textId="4A94FEF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Monitor account performance, identify risks, and implement strategies to ensure retention and growth.</w:t>
      </w:r>
    </w:p>
    <w:p w14:paraId="5627F52A" w14:textId="36F7B7EF"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Prepare and deliver regular reports on account status, forecasts, and performance metrics.</w:t>
      </w:r>
    </w:p>
    <w:p w14:paraId="55F51FA7" w14:textId="4C6B3EBE"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Coordinate with the Director of Client &amp; Program Delivery to ensure automation solutions are implemented on schedule and align with client expectations.</w:t>
      </w:r>
    </w:p>
    <w:p w14:paraId="37CC29E0" w14:textId="4B58D80B"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Negotiate contracts and agreements to maximize profitability while maintaining client satisfaction.</w:t>
      </w:r>
    </w:p>
    <w:p w14:paraId="2E6F58E8" w14:textId="16D9DA2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Proactively seek opportunities for cross-selling services, ensuring alignment with both current and future client needs.</w:t>
      </w:r>
    </w:p>
    <w:p w14:paraId="38914021" w14:textId="77777777" w:rsidR="003970DC" w:rsidRDefault="003970DC" w:rsidP="00B92BFA">
      <w:pPr>
        <w:rPr>
          <w:bdr w:val="none" w:sz="0" w:space="0" w:color="auto" w:frame="1"/>
          <w:lang w:eastAsia="en-CA"/>
        </w:rPr>
      </w:pPr>
    </w:p>
    <w:p w14:paraId="1149B2A0" w14:textId="77777777" w:rsidR="00B92BFA" w:rsidRDefault="00B92BFA" w:rsidP="00B92BFA">
      <w:pPr>
        <w:rPr>
          <w:bdr w:val="none" w:sz="0" w:space="0" w:color="auto" w:frame="1"/>
          <w:lang w:eastAsia="en-CA"/>
        </w:rPr>
      </w:pPr>
    </w:p>
    <w:p w14:paraId="42AD84B2" w14:textId="72A4814B" w:rsidR="00E04EA2" w:rsidRPr="00A84451" w:rsidRDefault="004E164B" w:rsidP="00B92BFA">
      <w:pPr>
        <w:rPr>
          <w:b/>
          <w:bCs/>
          <w:u w:val="single"/>
          <w:bdr w:val="none" w:sz="0" w:space="0" w:color="auto" w:frame="1"/>
          <w:lang w:eastAsia="en-CA"/>
        </w:rPr>
      </w:pPr>
      <w:r>
        <w:rPr>
          <w:b/>
          <w:bCs/>
          <w:u w:val="single"/>
          <w:bdr w:val="none" w:sz="0" w:space="0" w:color="auto" w:frame="1"/>
          <w:lang w:eastAsia="en-CA"/>
        </w:rPr>
        <w:t xml:space="preserve"> </w:t>
      </w:r>
      <w:r w:rsidR="00690575" w:rsidRPr="00A84451">
        <w:rPr>
          <w:b/>
          <w:bCs/>
          <w:u w:val="single"/>
          <w:bdr w:val="none" w:sz="0" w:space="0" w:color="auto" w:frame="1"/>
          <w:lang w:eastAsia="en-CA"/>
        </w:rPr>
        <w:t>Qualifications:</w:t>
      </w:r>
    </w:p>
    <w:p w14:paraId="56F899C5" w14:textId="77777777" w:rsidR="00BB16C3" w:rsidRPr="00B92BFA" w:rsidRDefault="00BB16C3" w:rsidP="00B92BFA">
      <w:pPr>
        <w:pStyle w:val="ListParagraph"/>
        <w:numPr>
          <w:ilvl w:val="0"/>
          <w:numId w:val="15"/>
        </w:numPr>
      </w:pPr>
      <w:r w:rsidRPr="00B92BFA">
        <w:t>Bachelor’s degree in business, Marketing, or related field (or equivalent experience).</w:t>
      </w:r>
    </w:p>
    <w:p w14:paraId="1A300318" w14:textId="74C4CB80" w:rsidR="00BB16C3" w:rsidRPr="00B92BFA" w:rsidRDefault="00BB16C3" w:rsidP="00B92BFA">
      <w:pPr>
        <w:pStyle w:val="ListParagraph"/>
        <w:numPr>
          <w:ilvl w:val="0"/>
          <w:numId w:val="15"/>
        </w:numPr>
      </w:pPr>
      <w:r w:rsidRPr="00B92BFA">
        <w:t>Minimum 7 years of industry experience, with a demonstrated ability in account management.</w:t>
      </w:r>
    </w:p>
    <w:p w14:paraId="3EF3721B" w14:textId="4A4A8E86" w:rsidR="00BB16C3" w:rsidRPr="00B92BFA" w:rsidRDefault="00BB16C3" w:rsidP="00B92BFA">
      <w:pPr>
        <w:pStyle w:val="ListParagraph"/>
        <w:numPr>
          <w:ilvl w:val="0"/>
          <w:numId w:val="15"/>
        </w:numPr>
      </w:pPr>
      <w:r w:rsidRPr="00B92BFA">
        <w:t>Certified Customs Specialist (CCS), Licensed Customs Broker (LCB) or equivalent certification is highly preferred.</w:t>
      </w:r>
    </w:p>
    <w:p w14:paraId="1C6D4D1A" w14:textId="294A7EAD" w:rsidR="00BB16C3" w:rsidRPr="00B92BFA" w:rsidRDefault="00BB16C3" w:rsidP="00B92BFA">
      <w:pPr>
        <w:pStyle w:val="ListParagraph"/>
        <w:numPr>
          <w:ilvl w:val="0"/>
          <w:numId w:val="15"/>
        </w:numPr>
      </w:pPr>
      <w:r w:rsidRPr="00B92BFA">
        <w:t>Strong communication, negotiation, and relationship-building skills</w:t>
      </w:r>
    </w:p>
    <w:p w14:paraId="2833A960" w14:textId="29EA7E14" w:rsidR="00BB16C3" w:rsidRPr="00B92BFA" w:rsidRDefault="00BB16C3" w:rsidP="00B92BFA">
      <w:pPr>
        <w:pStyle w:val="ListParagraph"/>
        <w:numPr>
          <w:ilvl w:val="0"/>
          <w:numId w:val="15"/>
        </w:numPr>
      </w:pPr>
      <w:r w:rsidRPr="00B92BFA">
        <w:t>Ability to analyse data and develop actionable insights.</w:t>
      </w:r>
    </w:p>
    <w:p w14:paraId="60F593ED" w14:textId="23F386D4" w:rsidR="00BB16C3" w:rsidRPr="00B92BFA" w:rsidRDefault="00BB16C3" w:rsidP="00B92BFA">
      <w:pPr>
        <w:pStyle w:val="ListParagraph"/>
        <w:numPr>
          <w:ilvl w:val="0"/>
          <w:numId w:val="15"/>
        </w:numPr>
      </w:pPr>
      <w:r w:rsidRPr="00B92BFA">
        <w:t>Proficiency in CRM tools and Microsoft Office Suite.</w:t>
      </w:r>
    </w:p>
    <w:p w14:paraId="4838D2F3" w14:textId="50884A62" w:rsidR="00BB16C3" w:rsidRPr="00B92BFA" w:rsidRDefault="00BB16C3" w:rsidP="00B92BFA">
      <w:pPr>
        <w:pStyle w:val="ListParagraph"/>
        <w:numPr>
          <w:ilvl w:val="0"/>
          <w:numId w:val="15"/>
        </w:numPr>
      </w:pPr>
      <w:r w:rsidRPr="00B92BFA">
        <w:t>High level of organization, time management and attention to detail.</w:t>
      </w:r>
    </w:p>
    <w:p w14:paraId="470184AD" w14:textId="179A6380" w:rsidR="00BB16C3" w:rsidRPr="00B92BFA" w:rsidRDefault="00BB16C3" w:rsidP="00B92BFA">
      <w:pPr>
        <w:pStyle w:val="ListParagraph"/>
        <w:numPr>
          <w:ilvl w:val="0"/>
          <w:numId w:val="15"/>
        </w:numPr>
      </w:pPr>
      <w:r w:rsidRPr="00B92BFA">
        <w:t>Ability to work independently and as part of a team in a fast-paced environment.</w:t>
      </w:r>
    </w:p>
    <w:p w14:paraId="204BB6DE" w14:textId="18E7ED6F" w:rsidR="00BB16C3" w:rsidRPr="00B92BFA" w:rsidRDefault="00BB16C3" w:rsidP="00B92BFA">
      <w:pPr>
        <w:pStyle w:val="ListParagraph"/>
        <w:numPr>
          <w:ilvl w:val="0"/>
          <w:numId w:val="15"/>
        </w:numPr>
      </w:pPr>
      <w:r w:rsidRPr="00B92BFA">
        <w:t>Experience managing large or complex accounts preferred.</w:t>
      </w:r>
    </w:p>
    <w:p w14:paraId="13B32A35" w14:textId="148C7D30" w:rsidR="00BB16C3" w:rsidRPr="00B92BFA" w:rsidRDefault="00BB16C3" w:rsidP="00B92BFA">
      <w:pPr>
        <w:pStyle w:val="ListParagraph"/>
        <w:numPr>
          <w:ilvl w:val="0"/>
          <w:numId w:val="15"/>
        </w:numPr>
      </w:pPr>
      <w:r w:rsidRPr="00B92BFA">
        <w:t>Strong presentation, selling, and interpersonal skills to build relationships and identify cross-selling opportunities preferred.</w:t>
      </w:r>
    </w:p>
    <w:p w14:paraId="5B66F8A3" w14:textId="6CAB6750" w:rsidR="00BB16C3" w:rsidRPr="00B92BFA" w:rsidRDefault="00BB16C3" w:rsidP="00B92BFA">
      <w:pPr>
        <w:pStyle w:val="ListParagraph"/>
        <w:numPr>
          <w:ilvl w:val="0"/>
          <w:numId w:val="15"/>
        </w:numPr>
      </w:pPr>
      <w:r w:rsidRPr="00B92BFA">
        <w:t>Ability to creatively develop solutions to meet client needs and overcome business challenges preferred.</w:t>
      </w:r>
    </w:p>
    <w:p w14:paraId="185D66B3" w14:textId="06A74FD8" w:rsidR="00BB16C3" w:rsidRPr="00B92BFA" w:rsidRDefault="00BB16C3" w:rsidP="00B92BFA">
      <w:pPr>
        <w:pStyle w:val="ListParagraph"/>
        <w:numPr>
          <w:ilvl w:val="0"/>
          <w:numId w:val="15"/>
        </w:numPr>
      </w:pPr>
      <w:r w:rsidRPr="00B92BFA">
        <w:t xml:space="preserve">Must be legally eligible to </w:t>
      </w:r>
      <w:proofErr w:type="gramStart"/>
      <w:r w:rsidRPr="00B92BFA">
        <w:t>work for the Company at all times</w:t>
      </w:r>
      <w:proofErr w:type="gramEnd"/>
    </w:p>
    <w:p w14:paraId="5239A091" w14:textId="5BAEB49C" w:rsidR="00BB16C3" w:rsidRPr="00B92BFA" w:rsidRDefault="00BB16C3" w:rsidP="00B92BFA">
      <w:pPr>
        <w:pStyle w:val="ListParagraph"/>
        <w:numPr>
          <w:ilvl w:val="0"/>
          <w:numId w:val="15"/>
        </w:numPr>
      </w:pPr>
      <w:r w:rsidRPr="00B92BFA">
        <w:t>Valid Passport and ability and desire to occasionally travel to USA.</w:t>
      </w:r>
    </w:p>
    <w:p w14:paraId="4898C816" w14:textId="77777777" w:rsidR="00B92BFA" w:rsidRDefault="00B92BFA" w:rsidP="00B92BFA">
      <w:pPr>
        <w:jc w:val="center"/>
        <w:rPr>
          <w:bdr w:val="none" w:sz="0" w:space="0" w:color="auto" w:frame="1"/>
          <w:lang w:eastAsia="en-CA"/>
        </w:rPr>
      </w:pPr>
    </w:p>
    <w:p w14:paraId="74D868EB" w14:textId="77777777" w:rsidR="00B1722D" w:rsidRDefault="00B1722D" w:rsidP="00B92BFA">
      <w:pPr>
        <w:jc w:val="center"/>
        <w:rPr>
          <w:bdr w:val="none" w:sz="0" w:space="0" w:color="auto" w:frame="1"/>
          <w:lang w:eastAsia="en-CA"/>
        </w:rPr>
      </w:pPr>
    </w:p>
    <w:p w14:paraId="5BA91915" w14:textId="77777777" w:rsidR="00B92BFA" w:rsidRDefault="00B92BFA" w:rsidP="00B92BFA">
      <w:pPr>
        <w:jc w:val="center"/>
        <w:rPr>
          <w:bdr w:val="none" w:sz="0" w:space="0" w:color="auto" w:frame="1"/>
          <w:lang w:eastAsia="en-CA"/>
        </w:rPr>
      </w:pPr>
    </w:p>
    <w:p w14:paraId="68793689" w14:textId="2840DE9E" w:rsidR="0042396C" w:rsidRPr="00A84451" w:rsidRDefault="0042396C" w:rsidP="00B92BFA">
      <w:pPr>
        <w:jc w:val="center"/>
        <w:rPr>
          <w:b/>
          <w:bCs/>
          <w:i/>
          <w:iCs/>
          <w:bdr w:val="none" w:sz="0" w:space="0" w:color="auto" w:frame="1"/>
          <w:lang w:eastAsia="en-CA"/>
        </w:rPr>
      </w:pPr>
      <w:r w:rsidRPr="00A84451">
        <w:rPr>
          <w:b/>
          <w:bCs/>
          <w:i/>
          <w:iCs/>
          <w:bdr w:val="none" w:sz="0" w:space="0" w:color="auto" w:frame="1"/>
          <w:lang w:eastAsia="en-CA"/>
        </w:rPr>
        <w:t>Please contact us below</w:t>
      </w:r>
      <w:r w:rsidR="00FE1CC3" w:rsidRPr="00A84451">
        <w:rPr>
          <w:b/>
          <w:bCs/>
          <w:i/>
          <w:iCs/>
          <w:bdr w:val="none" w:sz="0" w:space="0" w:color="auto" w:frame="1"/>
          <w:lang w:eastAsia="en-CA"/>
        </w:rPr>
        <w:t xml:space="preserve"> for more information.</w:t>
      </w:r>
    </w:p>
    <w:sectPr w:rsidR="0042396C" w:rsidRPr="00A84451" w:rsidSect="00F47521">
      <w:headerReference w:type="default" r:id="rId7"/>
      <w:footerReference w:type="default" r:id="rId8"/>
      <w:pgSz w:w="12240" w:h="15840" w:code="1"/>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A2A74" w14:textId="77777777" w:rsidR="008676DD" w:rsidRDefault="008676DD" w:rsidP="00690575">
      <w:pPr>
        <w:spacing w:after="0" w:line="240" w:lineRule="auto"/>
      </w:pPr>
      <w:r>
        <w:separator/>
      </w:r>
    </w:p>
  </w:endnote>
  <w:endnote w:type="continuationSeparator" w:id="0">
    <w:p w14:paraId="456B522A" w14:textId="77777777" w:rsidR="008676DD" w:rsidRDefault="008676DD" w:rsidP="0069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7DE" w14:textId="5BDE5EC4" w:rsidR="006C3251" w:rsidRPr="0010353A" w:rsidRDefault="00AE39C1" w:rsidP="006C3251">
    <w:pPr>
      <w:pStyle w:val="Footer"/>
      <w:rPr>
        <w:sz w:val="22"/>
        <w:szCs w:val="22"/>
      </w:rPr>
    </w:pPr>
    <w:r w:rsidRPr="0010353A">
      <w:rPr>
        <w:sz w:val="22"/>
        <w:szCs w:val="22"/>
      </w:rPr>
      <w:t>Varun Mutneja</w:t>
    </w:r>
    <w:r w:rsidR="00E26CE9" w:rsidRPr="0010353A">
      <w:rPr>
        <w:sz w:val="22"/>
        <w:szCs w:val="22"/>
      </w:rPr>
      <w:t xml:space="preserve">                  </w:t>
    </w:r>
    <w:r w:rsidR="000E5B8B" w:rsidRPr="0010353A">
      <w:rPr>
        <w:sz w:val="22"/>
        <w:szCs w:val="22"/>
      </w:rPr>
      <w:t xml:space="preserve">                                                                                    </w:t>
    </w:r>
    <w:r w:rsidR="00152245" w:rsidRPr="0010353A">
      <w:rPr>
        <w:sz w:val="22"/>
        <w:szCs w:val="22"/>
      </w:rPr>
      <w:t>Kerry Lawrence, CCS, CTCS</w:t>
    </w:r>
  </w:p>
  <w:p w14:paraId="14FE6659" w14:textId="7C0388FE" w:rsidR="006C3251" w:rsidRPr="0010353A" w:rsidRDefault="006C3251" w:rsidP="006C3251">
    <w:pPr>
      <w:pStyle w:val="Footer"/>
      <w:rPr>
        <w:sz w:val="22"/>
        <w:szCs w:val="22"/>
      </w:rPr>
    </w:pPr>
    <w:r w:rsidRPr="006C3251">
      <w:rPr>
        <w:sz w:val="22"/>
        <w:szCs w:val="22"/>
      </w:rPr>
      <w:t>Managing Director</w:t>
    </w:r>
    <w:r w:rsidRPr="0010353A">
      <w:rPr>
        <w:sz w:val="22"/>
        <w:szCs w:val="22"/>
      </w:rPr>
      <w:t xml:space="preserve"> </w:t>
    </w:r>
    <w:r w:rsidR="00152245" w:rsidRPr="0010353A">
      <w:rPr>
        <w:sz w:val="22"/>
        <w:szCs w:val="22"/>
      </w:rPr>
      <w:t xml:space="preserve">                                                                                             Executive Director </w:t>
    </w:r>
  </w:p>
  <w:p w14:paraId="6B5BDD76" w14:textId="7AC56AEE" w:rsidR="00152245" w:rsidRPr="0010353A" w:rsidRDefault="00152245" w:rsidP="006C3251">
    <w:pPr>
      <w:pStyle w:val="Footer"/>
      <w:rPr>
        <w:sz w:val="22"/>
        <w:szCs w:val="22"/>
      </w:rPr>
    </w:pPr>
    <w:hyperlink r:id="rId1" w:history="1">
      <w:r w:rsidRPr="0010353A">
        <w:rPr>
          <w:rStyle w:val="Hyperlink"/>
          <w:sz w:val="22"/>
          <w:szCs w:val="22"/>
        </w:rPr>
        <w:t>varun@avsemployment.com</w:t>
      </w:r>
    </w:hyperlink>
    <w:r w:rsidRPr="0010353A">
      <w:rPr>
        <w:sz w:val="22"/>
        <w:szCs w:val="22"/>
      </w:rPr>
      <w:t xml:space="preserve">                                                                       </w:t>
    </w:r>
    <w:hyperlink r:id="rId2" w:history="1">
      <w:r w:rsidRPr="0010353A">
        <w:rPr>
          <w:rStyle w:val="Hyperlink"/>
          <w:sz w:val="22"/>
          <w:szCs w:val="22"/>
        </w:rPr>
        <w:t>kerry@avsemployment.com</w:t>
      </w:r>
    </w:hyperlink>
  </w:p>
  <w:p w14:paraId="7EA92EBB" w14:textId="70E2C935" w:rsidR="006C3251" w:rsidRPr="006C3251" w:rsidRDefault="006C3251" w:rsidP="006C3251">
    <w:pPr>
      <w:pStyle w:val="Footer"/>
      <w:rPr>
        <w:sz w:val="22"/>
        <w:szCs w:val="22"/>
        <w:lang w:val="fr-CA"/>
      </w:rPr>
    </w:pPr>
    <w:r w:rsidRPr="006C3251">
      <w:rPr>
        <w:sz w:val="22"/>
        <w:szCs w:val="22"/>
        <w:lang w:val="fr-CA"/>
      </w:rPr>
      <w:t>Mobile</w:t>
    </w:r>
    <w:r w:rsidR="00A65EA2" w:rsidRPr="0010353A">
      <w:rPr>
        <w:sz w:val="22"/>
        <w:szCs w:val="22"/>
        <w:lang w:val="fr-CA"/>
      </w:rPr>
      <w:t xml:space="preserve"> (</w:t>
    </w:r>
    <w:r w:rsidRPr="006C3251">
      <w:rPr>
        <w:sz w:val="22"/>
        <w:szCs w:val="22"/>
        <w:lang w:val="fr-CA"/>
      </w:rPr>
      <w:t>647</w:t>
    </w:r>
    <w:r w:rsidR="00A65EA2" w:rsidRPr="0010353A">
      <w:rPr>
        <w:sz w:val="22"/>
        <w:szCs w:val="22"/>
        <w:lang w:val="fr-CA"/>
      </w:rPr>
      <w:t xml:space="preserve">) </w:t>
    </w:r>
    <w:r w:rsidRPr="006C3251">
      <w:rPr>
        <w:sz w:val="22"/>
        <w:szCs w:val="22"/>
        <w:lang w:val="fr-CA"/>
      </w:rPr>
      <w:t>323-3191</w:t>
    </w:r>
    <w:r w:rsidR="00A65EA2" w:rsidRPr="0010353A">
      <w:rPr>
        <w:sz w:val="22"/>
        <w:szCs w:val="22"/>
        <w:lang w:val="fr-CA"/>
      </w:rPr>
      <w:t xml:space="preserve">                                                                                     Mobile </w:t>
    </w:r>
    <w:r w:rsidR="00402E45" w:rsidRPr="0010353A">
      <w:rPr>
        <w:sz w:val="22"/>
        <w:szCs w:val="22"/>
        <w:lang w:val="fr-CA"/>
      </w:rPr>
      <w:t>(647) 504-2227</w:t>
    </w:r>
  </w:p>
  <w:p w14:paraId="45A3C578" w14:textId="3B72CA4C" w:rsidR="00AE39C1" w:rsidRPr="00152245" w:rsidRDefault="00AE39C1" w:rsidP="001275CF">
    <w:pP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1CC1" w14:textId="77777777" w:rsidR="008676DD" w:rsidRDefault="008676DD" w:rsidP="00690575">
      <w:pPr>
        <w:spacing w:after="0" w:line="240" w:lineRule="auto"/>
      </w:pPr>
      <w:r>
        <w:separator/>
      </w:r>
    </w:p>
  </w:footnote>
  <w:footnote w:type="continuationSeparator" w:id="0">
    <w:p w14:paraId="1706E1DE" w14:textId="77777777" w:rsidR="008676DD" w:rsidRDefault="008676DD" w:rsidP="00690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D2B7" w14:textId="77777777" w:rsidR="00690575" w:rsidRDefault="00690575" w:rsidP="00690575">
    <w:pPr>
      <w:pStyle w:val="NormalWeb"/>
      <w:spacing w:before="0" w:beforeAutospacing="0" w:after="0" w:afterAutospacing="0"/>
      <w:jc w:val="center"/>
    </w:pPr>
    <w:r w:rsidRPr="004E00E4">
      <w:rPr>
        <w:rFonts w:ascii="Aptos" w:hAnsi="Aptos"/>
        <w:noProof/>
        <w:color w:val="000000"/>
        <w:sz w:val="22"/>
        <w:szCs w:val="22"/>
      </w:rPr>
      <w:drawing>
        <wp:inline distT="0" distB="0" distL="0" distR="0" wp14:anchorId="53D99D48" wp14:editId="1EF9929F">
          <wp:extent cx="3611880" cy="777240"/>
          <wp:effectExtent l="0" t="0" r="7620" b="381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1880" cy="777240"/>
                  </a:xfrm>
                  <a:prstGeom prst="rect">
                    <a:avLst/>
                  </a:prstGeom>
                  <a:noFill/>
                  <a:ln>
                    <a:noFill/>
                  </a:ln>
                </pic:spPr>
              </pic:pic>
            </a:graphicData>
          </a:graphic>
        </wp:inline>
      </w:drawing>
    </w:r>
  </w:p>
  <w:p w14:paraId="5200246C" w14:textId="4C5AF5A0" w:rsidR="00690575" w:rsidRPr="00690575" w:rsidRDefault="00690575" w:rsidP="00690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11E"/>
    <w:multiLevelType w:val="multilevel"/>
    <w:tmpl w:val="149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97A0F"/>
    <w:multiLevelType w:val="hybridMultilevel"/>
    <w:tmpl w:val="C49C3D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E462DC"/>
    <w:multiLevelType w:val="hybridMultilevel"/>
    <w:tmpl w:val="463282BA"/>
    <w:lvl w:ilvl="0" w:tplc="10090001">
      <w:start w:val="1"/>
      <w:numFmt w:val="bullet"/>
      <w:lvlText w:val=""/>
      <w:lvlJc w:val="left"/>
      <w:pPr>
        <w:ind w:left="360" w:hanging="360"/>
      </w:pPr>
      <w:rPr>
        <w:rFonts w:ascii="Symbol" w:hAnsi="Symbol" w:hint="default"/>
      </w:rPr>
    </w:lvl>
    <w:lvl w:ilvl="1" w:tplc="A2503E3C">
      <w:numFmt w:val="bullet"/>
      <w:lvlText w:val="·"/>
      <w:lvlJc w:val="left"/>
      <w:pPr>
        <w:ind w:left="1080" w:hanging="360"/>
      </w:pPr>
      <w:rPr>
        <w:rFonts w:ascii="Aptos" w:eastAsia="Times New Roman" w:hAnsi="Aptos" w:cs="Segoe U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FC642A3"/>
    <w:multiLevelType w:val="multilevel"/>
    <w:tmpl w:val="4E2A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E7A71"/>
    <w:multiLevelType w:val="multilevel"/>
    <w:tmpl w:val="343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86E03"/>
    <w:multiLevelType w:val="hybridMultilevel"/>
    <w:tmpl w:val="5970B6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5E41AC3"/>
    <w:multiLevelType w:val="multilevel"/>
    <w:tmpl w:val="DB04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205163"/>
    <w:multiLevelType w:val="multilevel"/>
    <w:tmpl w:val="1094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BE732D"/>
    <w:multiLevelType w:val="hybridMultilevel"/>
    <w:tmpl w:val="8EACE5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BA0572"/>
    <w:multiLevelType w:val="multilevel"/>
    <w:tmpl w:val="141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D41A92"/>
    <w:multiLevelType w:val="multilevel"/>
    <w:tmpl w:val="2CE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B57A46"/>
    <w:multiLevelType w:val="multilevel"/>
    <w:tmpl w:val="68C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E93CBE"/>
    <w:multiLevelType w:val="hybridMultilevel"/>
    <w:tmpl w:val="1D1C0C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A0C6D2A"/>
    <w:multiLevelType w:val="hybridMultilevel"/>
    <w:tmpl w:val="6F5C9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F9719D0"/>
    <w:multiLevelType w:val="hybridMultilevel"/>
    <w:tmpl w:val="BD04D26A"/>
    <w:lvl w:ilvl="0" w:tplc="10090001">
      <w:start w:val="1"/>
      <w:numFmt w:val="bullet"/>
      <w:lvlText w:val=""/>
      <w:lvlJc w:val="left"/>
      <w:pPr>
        <w:ind w:left="360" w:hanging="360"/>
      </w:pPr>
      <w:rPr>
        <w:rFonts w:ascii="Symbol" w:hAnsi="Symbol" w:hint="default"/>
      </w:rPr>
    </w:lvl>
    <w:lvl w:ilvl="1" w:tplc="C0308FD6">
      <w:numFmt w:val="bullet"/>
      <w:lvlText w:val="·"/>
      <w:lvlJc w:val="left"/>
      <w:pPr>
        <w:ind w:left="1080" w:hanging="360"/>
      </w:pPr>
      <w:rPr>
        <w:rFonts w:ascii="Times New Roman" w:eastAsia="Times New Roman" w:hAnsi="Times New Roman" w:cs="Times New Roman"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32744917">
    <w:abstractNumId w:val="4"/>
  </w:num>
  <w:num w:numId="2" w16cid:durableId="2001350046">
    <w:abstractNumId w:val="9"/>
  </w:num>
  <w:num w:numId="3" w16cid:durableId="953488506">
    <w:abstractNumId w:val="11"/>
  </w:num>
  <w:num w:numId="4" w16cid:durableId="2057702340">
    <w:abstractNumId w:val="7"/>
  </w:num>
  <w:num w:numId="5" w16cid:durableId="2053505263">
    <w:abstractNumId w:val="3"/>
  </w:num>
  <w:num w:numId="6" w16cid:durableId="1042557832">
    <w:abstractNumId w:val="0"/>
  </w:num>
  <w:num w:numId="7" w16cid:durableId="2124305104">
    <w:abstractNumId w:val="6"/>
  </w:num>
  <w:num w:numId="8" w16cid:durableId="1138650143">
    <w:abstractNumId w:val="10"/>
  </w:num>
  <w:num w:numId="9" w16cid:durableId="1546411434">
    <w:abstractNumId w:val="2"/>
  </w:num>
  <w:num w:numId="10" w16cid:durableId="1581481957">
    <w:abstractNumId w:val="8"/>
  </w:num>
  <w:num w:numId="11" w16cid:durableId="2121141986">
    <w:abstractNumId w:val="5"/>
  </w:num>
  <w:num w:numId="12" w16cid:durableId="2147316755">
    <w:abstractNumId w:val="12"/>
  </w:num>
  <w:num w:numId="13" w16cid:durableId="76440935">
    <w:abstractNumId w:val="14"/>
  </w:num>
  <w:num w:numId="14" w16cid:durableId="1331522059">
    <w:abstractNumId w:val="1"/>
  </w:num>
  <w:num w:numId="15" w16cid:durableId="282351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75"/>
    <w:rsid w:val="0000483C"/>
    <w:rsid w:val="00004B67"/>
    <w:rsid w:val="000358CF"/>
    <w:rsid w:val="00057D5E"/>
    <w:rsid w:val="000B2098"/>
    <w:rsid w:val="000E5B8B"/>
    <w:rsid w:val="0010353A"/>
    <w:rsid w:val="001275CF"/>
    <w:rsid w:val="00140E5F"/>
    <w:rsid w:val="00152245"/>
    <w:rsid w:val="00174039"/>
    <w:rsid w:val="001D478F"/>
    <w:rsid w:val="0020634B"/>
    <w:rsid w:val="002C522F"/>
    <w:rsid w:val="003970DC"/>
    <w:rsid w:val="003E711F"/>
    <w:rsid w:val="003F4679"/>
    <w:rsid w:val="003F5173"/>
    <w:rsid w:val="00402E45"/>
    <w:rsid w:val="0042396C"/>
    <w:rsid w:val="0043321B"/>
    <w:rsid w:val="004E00E4"/>
    <w:rsid w:val="004E164B"/>
    <w:rsid w:val="00512014"/>
    <w:rsid w:val="005678A1"/>
    <w:rsid w:val="005B3C46"/>
    <w:rsid w:val="005E79B2"/>
    <w:rsid w:val="005F192B"/>
    <w:rsid w:val="00690575"/>
    <w:rsid w:val="006B0446"/>
    <w:rsid w:val="006C3251"/>
    <w:rsid w:val="007009F7"/>
    <w:rsid w:val="0077086C"/>
    <w:rsid w:val="007B578E"/>
    <w:rsid w:val="00801B5E"/>
    <w:rsid w:val="00830688"/>
    <w:rsid w:val="00855057"/>
    <w:rsid w:val="008676DD"/>
    <w:rsid w:val="00876043"/>
    <w:rsid w:val="00961856"/>
    <w:rsid w:val="009969A6"/>
    <w:rsid w:val="009D391D"/>
    <w:rsid w:val="009D560A"/>
    <w:rsid w:val="00A10055"/>
    <w:rsid w:val="00A26FF7"/>
    <w:rsid w:val="00A277B8"/>
    <w:rsid w:val="00A372B1"/>
    <w:rsid w:val="00A40F69"/>
    <w:rsid w:val="00A65EA2"/>
    <w:rsid w:val="00A84451"/>
    <w:rsid w:val="00A97F57"/>
    <w:rsid w:val="00AB7DD1"/>
    <w:rsid w:val="00AC05D7"/>
    <w:rsid w:val="00AE39C1"/>
    <w:rsid w:val="00B00341"/>
    <w:rsid w:val="00B1722D"/>
    <w:rsid w:val="00B73B94"/>
    <w:rsid w:val="00B92BFA"/>
    <w:rsid w:val="00B94CCB"/>
    <w:rsid w:val="00BB16C3"/>
    <w:rsid w:val="00C13CEF"/>
    <w:rsid w:val="00C50516"/>
    <w:rsid w:val="00C9459F"/>
    <w:rsid w:val="00CB1343"/>
    <w:rsid w:val="00CD0140"/>
    <w:rsid w:val="00D479CE"/>
    <w:rsid w:val="00D914B0"/>
    <w:rsid w:val="00DB45A7"/>
    <w:rsid w:val="00DC40EF"/>
    <w:rsid w:val="00E04EA2"/>
    <w:rsid w:val="00E26CE9"/>
    <w:rsid w:val="00E54E14"/>
    <w:rsid w:val="00E776C6"/>
    <w:rsid w:val="00EB0120"/>
    <w:rsid w:val="00EB469D"/>
    <w:rsid w:val="00EE2272"/>
    <w:rsid w:val="00F36912"/>
    <w:rsid w:val="00F47521"/>
    <w:rsid w:val="00F915F1"/>
    <w:rsid w:val="00FE1C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582"/>
  <w15:chartTrackingRefBased/>
  <w15:docId w15:val="{C978608F-3CE2-453C-9088-C37C45E2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575"/>
    <w:rPr>
      <w:rFonts w:eastAsiaTheme="majorEastAsia" w:cstheme="majorBidi"/>
      <w:color w:val="272727" w:themeColor="text1" w:themeTint="D8"/>
    </w:rPr>
  </w:style>
  <w:style w:type="paragraph" w:styleId="Title">
    <w:name w:val="Title"/>
    <w:basedOn w:val="Normal"/>
    <w:next w:val="Normal"/>
    <w:link w:val="TitleChar"/>
    <w:uiPriority w:val="10"/>
    <w:qFormat/>
    <w:rsid w:val="00690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575"/>
    <w:pPr>
      <w:spacing w:before="160"/>
      <w:jc w:val="center"/>
    </w:pPr>
    <w:rPr>
      <w:i/>
      <w:iCs/>
      <w:color w:val="404040" w:themeColor="text1" w:themeTint="BF"/>
    </w:rPr>
  </w:style>
  <w:style w:type="character" w:customStyle="1" w:styleId="QuoteChar">
    <w:name w:val="Quote Char"/>
    <w:basedOn w:val="DefaultParagraphFont"/>
    <w:link w:val="Quote"/>
    <w:uiPriority w:val="29"/>
    <w:rsid w:val="00690575"/>
    <w:rPr>
      <w:i/>
      <w:iCs/>
      <w:color w:val="404040" w:themeColor="text1" w:themeTint="BF"/>
    </w:rPr>
  </w:style>
  <w:style w:type="paragraph" w:styleId="ListParagraph">
    <w:name w:val="List Paragraph"/>
    <w:basedOn w:val="Normal"/>
    <w:uiPriority w:val="34"/>
    <w:qFormat/>
    <w:rsid w:val="00690575"/>
    <w:pPr>
      <w:ind w:left="720"/>
      <w:contextualSpacing/>
    </w:pPr>
  </w:style>
  <w:style w:type="character" w:styleId="IntenseEmphasis">
    <w:name w:val="Intense Emphasis"/>
    <w:basedOn w:val="DefaultParagraphFont"/>
    <w:uiPriority w:val="21"/>
    <w:qFormat/>
    <w:rsid w:val="00690575"/>
    <w:rPr>
      <w:i/>
      <w:iCs/>
      <w:color w:val="0F4761" w:themeColor="accent1" w:themeShade="BF"/>
    </w:rPr>
  </w:style>
  <w:style w:type="paragraph" w:styleId="IntenseQuote">
    <w:name w:val="Intense Quote"/>
    <w:basedOn w:val="Normal"/>
    <w:next w:val="Normal"/>
    <w:link w:val="IntenseQuoteChar"/>
    <w:uiPriority w:val="30"/>
    <w:qFormat/>
    <w:rsid w:val="00690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575"/>
    <w:rPr>
      <w:i/>
      <w:iCs/>
      <w:color w:val="0F4761" w:themeColor="accent1" w:themeShade="BF"/>
    </w:rPr>
  </w:style>
  <w:style w:type="character" w:styleId="IntenseReference">
    <w:name w:val="Intense Reference"/>
    <w:basedOn w:val="DefaultParagraphFont"/>
    <w:uiPriority w:val="32"/>
    <w:qFormat/>
    <w:rsid w:val="00690575"/>
    <w:rPr>
      <w:b/>
      <w:bCs/>
      <w:smallCaps/>
      <w:color w:val="0F4761" w:themeColor="accent1" w:themeShade="BF"/>
      <w:spacing w:val="5"/>
    </w:rPr>
  </w:style>
  <w:style w:type="paragraph" w:styleId="Header">
    <w:name w:val="header"/>
    <w:basedOn w:val="Normal"/>
    <w:link w:val="HeaderChar"/>
    <w:uiPriority w:val="99"/>
    <w:unhideWhenUsed/>
    <w:rsid w:val="00690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575"/>
  </w:style>
  <w:style w:type="paragraph" w:styleId="Footer">
    <w:name w:val="footer"/>
    <w:basedOn w:val="Normal"/>
    <w:link w:val="FooterChar"/>
    <w:uiPriority w:val="99"/>
    <w:unhideWhenUsed/>
    <w:rsid w:val="00690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575"/>
  </w:style>
  <w:style w:type="paragraph" w:styleId="NormalWeb">
    <w:name w:val="Normal (Web)"/>
    <w:basedOn w:val="Normal"/>
    <w:uiPriority w:val="99"/>
    <w:semiHidden/>
    <w:unhideWhenUsed/>
    <w:rsid w:val="00690575"/>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152245"/>
    <w:rPr>
      <w:color w:val="467886" w:themeColor="hyperlink"/>
      <w:u w:val="single"/>
    </w:rPr>
  </w:style>
  <w:style w:type="character" w:styleId="UnresolvedMention">
    <w:name w:val="Unresolved Mention"/>
    <w:basedOn w:val="DefaultParagraphFont"/>
    <w:uiPriority w:val="99"/>
    <w:semiHidden/>
    <w:unhideWhenUsed/>
    <w:rsid w:val="00152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erry@avsemployment.com" TargetMode="External"/><Relationship Id="rId1" Type="http://schemas.openxmlformats.org/officeDocument/2006/relationships/hyperlink" Target="mailto:varun@avsemploy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2302</Characters>
  <Application>Microsoft Office Word</Application>
  <DocSecurity>0</DocSecurity>
  <Lines>53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Lawrence</dc:creator>
  <cp:keywords/>
  <dc:description/>
  <cp:lastModifiedBy>Kerry Lawrence</cp:lastModifiedBy>
  <cp:revision>3</cp:revision>
  <cp:lastPrinted>2026-03-05T16:04:00Z</cp:lastPrinted>
  <dcterms:created xsi:type="dcterms:W3CDTF">2026-03-18T22:09:00Z</dcterms:created>
  <dcterms:modified xsi:type="dcterms:W3CDTF">2026-03-18T22:09:00Z</dcterms:modified>
</cp:coreProperties>
</file>