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5BC5" w14:textId="77777777" w:rsidR="008F3AD9" w:rsidRDefault="008F3AD9"/>
    <w:tbl>
      <w:tblPr>
        <w:tblStyle w:val="TableGrid"/>
        <w:tblW w:w="9383" w:type="dxa"/>
        <w:tblLook w:val="04A0" w:firstRow="1" w:lastRow="0" w:firstColumn="1" w:lastColumn="0" w:noHBand="0" w:noVBand="1"/>
      </w:tblPr>
      <w:tblGrid>
        <w:gridCol w:w="4515"/>
        <w:gridCol w:w="4868"/>
      </w:tblGrid>
      <w:tr w:rsidR="008F3AD9" w14:paraId="50BD5E31" w14:textId="77777777" w:rsidTr="004E3CEE">
        <w:trPr>
          <w:trHeight w:val="645"/>
        </w:trPr>
        <w:tc>
          <w:tcPr>
            <w:tcW w:w="4515" w:type="dxa"/>
            <w:tcBorders>
              <w:top w:val="nil"/>
              <w:left w:val="nil"/>
              <w:bottom w:val="nil"/>
              <w:right w:val="single" w:sz="4" w:space="0" w:color="00AEE6"/>
            </w:tcBorders>
            <w:vAlign w:val="center"/>
          </w:tcPr>
          <w:p w14:paraId="439E5B73" w14:textId="79EA8C99" w:rsidR="008F3AD9" w:rsidRPr="00137820" w:rsidRDefault="008F3AD9" w:rsidP="008F3AD9">
            <w:pPr>
              <w:pStyle w:val="NoSpacing"/>
              <w:rPr>
                <w:rFonts w:cstheme="minorHAnsi"/>
                <w:b/>
                <w:color w:val="0054A6"/>
                <w:sz w:val="32"/>
                <w:szCs w:val="24"/>
              </w:rPr>
            </w:pPr>
            <w:r w:rsidRPr="00E70465">
              <w:rPr>
                <w:rFonts w:cstheme="minorHAnsi"/>
                <w:b/>
                <w:color w:val="000000" w:themeColor="text1"/>
                <w:sz w:val="32"/>
                <w:szCs w:val="24"/>
              </w:rPr>
              <w:t xml:space="preserve">Trade Compliance </w:t>
            </w:r>
            <w:r w:rsidR="000D5465">
              <w:rPr>
                <w:rFonts w:cstheme="minorHAnsi"/>
                <w:b/>
                <w:color w:val="000000" w:themeColor="text1"/>
                <w:sz w:val="32"/>
                <w:szCs w:val="24"/>
              </w:rPr>
              <w:t>Analyst</w:t>
            </w:r>
          </w:p>
        </w:tc>
        <w:tc>
          <w:tcPr>
            <w:tcW w:w="4867" w:type="dxa"/>
            <w:tcBorders>
              <w:top w:val="nil"/>
              <w:left w:val="single" w:sz="4" w:space="0" w:color="00AEE6"/>
              <w:bottom w:val="nil"/>
              <w:right w:val="nil"/>
            </w:tcBorders>
            <w:vAlign w:val="center"/>
          </w:tcPr>
          <w:p w14:paraId="2D271E2D" w14:textId="4C0D197A" w:rsidR="008F3AD9" w:rsidRPr="008F3AD9" w:rsidRDefault="008F3AD9" w:rsidP="008F3AD9">
            <w:pPr>
              <w:ind w:left="167"/>
            </w:pPr>
            <w:r w:rsidRPr="00137820">
              <w:rPr>
                <w:rFonts w:cstheme="minorHAnsi"/>
                <w:b/>
                <w:color w:val="0054A6"/>
                <w:sz w:val="32"/>
              </w:rPr>
              <w:t>TCRS46</w:t>
            </w:r>
            <w:r w:rsidR="000D5465">
              <w:rPr>
                <w:rFonts w:cstheme="minorHAnsi"/>
                <w:b/>
                <w:color w:val="0054A6"/>
                <w:sz w:val="32"/>
              </w:rPr>
              <w:t>01</w:t>
            </w:r>
          </w:p>
        </w:tc>
      </w:tr>
      <w:tr w:rsidR="008F3AD9" w14:paraId="47237140" w14:textId="77777777" w:rsidTr="004E3CEE">
        <w:trPr>
          <w:trHeight w:val="252"/>
        </w:trPr>
        <w:tc>
          <w:tcPr>
            <w:tcW w:w="9383" w:type="dxa"/>
            <w:gridSpan w:val="2"/>
            <w:tcBorders>
              <w:top w:val="nil"/>
              <w:left w:val="nil"/>
              <w:bottom w:val="nil"/>
              <w:right w:val="nil"/>
            </w:tcBorders>
            <w:vAlign w:val="center"/>
          </w:tcPr>
          <w:p w14:paraId="0BD36056" w14:textId="77777777" w:rsidR="008F3AD9" w:rsidRPr="008F3AD9" w:rsidRDefault="008F3AD9" w:rsidP="008F3AD9">
            <w:pPr>
              <w:rPr>
                <w:rFonts w:cstheme="minorHAnsi"/>
                <w:bCs/>
                <w:sz w:val="10"/>
                <w:szCs w:val="10"/>
              </w:rPr>
            </w:pPr>
          </w:p>
        </w:tc>
      </w:tr>
      <w:tr w:rsidR="008F3AD9" w14:paraId="18866954" w14:textId="77777777" w:rsidTr="004E3CEE">
        <w:trPr>
          <w:trHeight w:val="548"/>
        </w:trPr>
        <w:tc>
          <w:tcPr>
            <w:tcW w:w="9383" w:type="dxa"/>
            <w:gridSpan w:val="2"/>
            <w:tcBorders>
              <w:top w:val="nil"/>
              <w:left w:val="nil"/>
              <w:bottom w:val="single" w:sz="4" w:space="0" w:color="00AEE6"/>
              <w:right w:val="nil"/>
            </w:tcBorders>
            <w:vAlign w:val="center"/>
          </w:tcPr>
          <w:p w14:paraId="35BC6BF5" w14:textId="77777777" w:rsidR="008F3AD9" w:rsidRPr="00137820" w:rsidRDefault="008F3AD9" w:rsidP="008F3AD9">
            <w:pPr>
              <w:rPr>
                <w:b/>
                <w:color w:val="0054A6"/>
                <w:sz w:val="22"/>
                <w:szCs w:val="22"/>
              </w:rPr>
            </w:pPr>
            <w:r w:rsidRPr="00137820">
              <w:rPr>
                <w:b/>
                <w:color w:val="0054A6"/>
                <w:sz w:val="22"/>
                <w:szCs w:val="22"/>
              </w:rPr>
              <w:t>HIGH-LEVEL OVERVIEW</w:t>
            </w:r>
          </w:p>
        </w:tc>
      </w:tr>
      <w:tr w:rsidR="008F3AD9" w14:paraId="237214AF" w14:textId="77777777" w:rsidTr="004E3CEE">
        <w:trPr>
          <w:trHeight w:val="1797"/>
        </w:trPr>
        <w:tc>
          <w:tcPr>
            <w:tcW w:w="9383" w:type="dxa"/>
            <w:gridSpan w:val="2"/>
            <w:tcBorders>
              <w:top w:val="single" w:sz="4" w:space="0" w:color="00AEE6"/>
              <w:left w:val="nil"/>
              <w:bottom w:val="nil"/>
              <w:right w:val="nil"/>
            </w:tcBorders>
          </w:tcPr>
          <w:p w14:paraId="7EBD3E78" w14:textId="77777777" w:rsidR="000D5465" w:rsidRPr="000D5465" w:rsidRDefault="000D5465" w:rsidP="000D5465">
            <w:pPr>
              <w:spacing w:before="120"/>
              <w:rPr>
                <w:bCs/>
                <w:sz w:val="21"/>
                <w:szCs w:val="21"/>
              </w:rPr>
            </w:pPr>
            <w:r w:rsidRPr="000D5465">
              <w:rPr>
                <w:bCs/>
                <w:sz w:val="21"/>
                <w:szCs w:val="21"/>
              </w:rPr>
              <w:t>The Trade Compliance Analyst ensures that import and export activities are conducted in full compliance with applicable U.S. laws and regulations. This role is responsible for export licensing, documentation review, product classification, recordkeeping, and training while supporting continuous improvement of trade compliance programs.</w:t>
            </w:r>
          </w:p>
          <w:p w14:paraId="06F0E48E" w14:textId="2F17D175" w:rsidR="000D5465" w:rsidRPr="000D5465" w:rsidRDefault="000D5465" w:rsidP="000D5465">
            <w:pPr>
              <w:spacing w:before="120"/>
              <w:rPr>
                <w:bCs/>
                <w:sz w:val="21"/>
                <w:szCs w:val="21"/>
              </w:rPr>
            </w:pPr>
            <w:r w:rsidRPr="000D5465">
              <w:rPr>
                <w:rFonts w:ascii="Tahoma" w:hAnsi="Tahoma" w:cs="Tahoma"/>
                <w:bCs/>
                <w:sz w:val="21"/>
                <w:szCs w:val="21"/>
              </w:rPr>
              <w:t>﻿</w:t>
            </w:r>
            <w:r w:rsidRPr="000D5465">
              <w:rPr>
                <w:bCs/>
                <w:sz w:val="21"/>
                <w:szCs w:val="21"/>
              </w:rPr>
              <w:t>This position is based in the northern suburbs of Dallas, TX. It could evolve into hybrid schedule once initial onboarding and training is complete.</w:t>
            </w:r>
          </w:p>
          <w:p w14:paraId="0846E955" w14:textId="36B5FD25" w:rsidR="008F3AD9" w:rsidRDefault="008F3AD9" w:rsidP="008F3AD9"/>
        </w:tc>
      </w:tr>
      <w:tr w:rsidR="008F3AD9" w14:paraId="3996C74F" w14:textId="77777777" w:rsidTr="004E3CEE">
        <w:trPr>
          <w:trHeight w:val="514"/>
        </w:trPr>
        <w:tc>
          <w:tcPr>
            <w:tcW w:w="9383" w:type="dxa"/>
            <w:gridSpan w:val="2"/>
            <w:tcBorders>
              <w:top w:val="nil"/>
              <w:left w:val="nil"/>
              <w:bottom w:val="single" w:sz="4" w:space="0" w:color="00AEE6"/>
              <w:right w:val="nil"/>
            </w:tcBorders>
            <w:vAlign w:val="center"/>
          </w:tcPr>
          <w:p w14:paraId="6A9036E4" w14:textId="77777777" w:rsidR="008F3AD9" w:rsidRPr="00137820" w:rsidRDefault="008F3AD9" w:rsidP="008F3AD9">
            <w:pPr>
              <w:rPr>
                <w:color w:val="0054A6"/>
                <w:sz w:val="22"/>
                <w:szCs w:val="22"/>
              </w:rPr>
            </w:pPr>
            <w:r w:rsidRPr="00137820">
              <w:rPr>
                <w:b/>
                <w:bCs/>
                <w:color w:val="0054A6"/>
                <w:sz w:val="22"/>
                <w:szCs w:val="22"/>
              </w:rPr>
              <w:t>EXPECTATIONS</w:t>
            </w:r>
          </w:p>
        </w:tc>
      </w:tr>
      <w:tr w:rsidR="008F3AD9" w14:paraId="3648EB36" w14:textId="77777777" w:rsidTr="004E3CEE">
        <w:trPr>
          <w:trHeight w:val="3394"/>
        </w:trPr>
        <w:tc>
          <w:tcPr>
            <w:tcW w:w="9383" w:type="dxa"/>
            <w:gridSpan w:val="2"/>
            <w:tcBorders>
              <w:top w:val="single" w:sz="4" w:space="0" w:color="00AEE6"/>
              <w:left w:val="nil"/>
              <w:bottom w:val="nil"/>
              <w:right w:val="nil"/>
            </w:tcBorders>
          </w:tcPr>
          <w:p w14:paraId="1EED7B9C" w14:textId="77777777" w:rsidR="000D5465" w:rsidRPr="000D5465" w:rsidRDefault="000D5465" w:rsidP="000D5465">
            <w:pPr>
              <w:numPr>
                <w:ilvl w:val="0"/>
                <w:numId w:val="2"/>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Interpret and apply U.S. export and import regulations, escalating complex matters as needed</w:t>
            </w:r>
          </w:p>
          <w:p w14:paraId="17ABC1D4" w14:textId="77777777" w:rsidR="000D5465" w:rsidRPr="000D5465" w:rsidRDefault="000D5465" w:rsidP="000D5465">
            <w:pPr>
              <w:numPr>
                <w:ilvl w:val="0"/>
                <w:numId w:val="2"/>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Review orders and determine export control requirements, including necessary licenses</w:t>
            </w:r>
          </w:p>
          <w:p w14:paraId="3337B0C4" w14:textId="77777777" w:rsidR="000D5465" w:rsidRPr="000D5465" w:rsidRDefault="000D5465" w:rsidP="000D5465">
            <w:pPr>
              <w:numPr>
                <w:ilvl w:val="0"/>
                <w:numId w:val="2"/>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Draft and submit export license applications via SNAP-R or DDTC systems and manage approvals</w:t>
            </w:r>
          </w:p>
          <w:p w14:paraId="7A85255E" w14:textId="77777777" w:rsidR="000D5465" w:rsidRPr="000D5465" w:rsidRDefault="000D5465" w:rsidP="000D5465">
            <w:pPr>
              <w:numPr>
                <w:ilvl w:val="0"/>
                <w:numId w:val="2"/>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Manage export shipment documentation and Electronic Export Information (EEI) filings for accuracy</w:t>
            </w:r>
          </w:p>
          <w:p w14:paraId="60F78301" w14:textId="77777777" w:rsidR="000D5465" w:rsidRPr="000D5465" w:rsidRDefault="000D5465" w:rsidP="000D5465">
            <w:pPr>
              <w:numPr>
                <w:ilvl w:val="0"/>
                <w:numId w:val="2"/>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Maintain and update HTS, ECCN, and USML product classifications in internal systems</w:t>
            </w:r>
          </w:p>
          <w:p w14:paraId="1269A0F2" w14:textId="77777777" w:rsidR="000D5465" w:rsidRPr="000D5465" w:rsidRDefault="000D5465" w:rsidP="000D5465">
            <w:pPr>
              <w:numPr>
                <w:ilvl w:val="0"/>
                <w:numId w:val="2"/>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Support investigations, audits, self-assessments, and monitor corrective actions</w:t>
            </w:r>
          </w:p>
          <w:p w14:paraId="795026BF" w14:textId="77777777" w:rsidR="000D5465" w:rsidRPr="000D5465" w:rsidRDefault="000D5465" w:rsidP="000D5465">
            <w:pPr>
              <w:numPr>
                <w:ilvl w:val="0"/>
                <w:numId w:val="2"/>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Create &amp; maintain trade operations procedures and processes – conduct training where needed</w:t>
            </w:r>
          </w:p>
          <w:p w14:paraId="12EB6E7E" w14:textId="77777777" w:rsidR="000D5465" w:rsidRPr="000D5465" w:rsidRDefault="000D5465" w:rsidP="000D5465">
            <w:pPr>
              <w:numPr>
                <w:ilvl w:val="0"/>
                <w:numId w:val="2"/>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Compile compliance metrics and present performance reports to management</w:t>
            </w:r>
          </w:p>
          <w:p w14:paraId="2B7157FA" w14:textId="65AE0AE7" w:rsidR="008F3AD9" w:rsidRPr="000D5465" w:rsidRDefault="000D5465" w:rsidP="000D5465">
            <w:pPr>
              <w:numPr>
                <w:ilvl w:val="0"/>
                <w:numId w:val="2"/>
              </w:numPr>
              <w:spacing w:before="100" w:beforeAutospacing="1" w:after="100" w:afterAutospacing="1"/>
              <w:rPr>
                <w:rFonts w:ascii="Nunito" w:eastAsia="Times New Roman" w:hAnsi="Nunito" w:cs="Times New Roman"/>
                <w:color w:val="333333"/>
                <w:kern w:val="0"/>
                <w:sz w:val="23"/>
                <w:szCs w:val="23"/>
                <w14:ligatures w14:val="none"/>
              </w:rPr>
            </w:pPr>
            <w:r w:rsidRPr="000D5465">
              <w:rPr>
                <w:rFonts w:eastAsia="Times New Roman" w:cs="Times New Roman"/>
                <w:color w:val="333333"/>
                <w:kern w:val="0"/>
                <w:sz w:val="21"/>
                <w:szCs w:val="21"/>
                <w14:ligatures w14:val="none"/>
              </w:rPr>
              <w:t>Conduct Restricted Party Screening on orders and site visitors</w:t>
            </w:r>
          </w:p>
        </w:tc>
      </w:tr>
      <w:tr w:rsidR="008F3AD9" w14:paraId="5581DE38" w14:textId="77777777" w:rsidTr="004E3CEE">
        <w:trPr>
          <w:trHeight w:val="514"/>
        </w:trPr>
        <w:tc>
          <w:tcPr>
            <w:tcW w:w="9383" w:type="dxa"/>
            <w:gridSpan w:val="2"/>
            <w:tcBorders>
              <w:top w:val="nil"/>
              <w:left w:val="nil"/>
              <w:bottom w:val="single" w:sz="4" w:space="0" w:color="00AEE6"/>
              <w:right w:val="nil"/>
            </w:tcBorders>
            <w:vAlign w:val="center"/>
          </w:tcPr>
          <w:p w14:paraId="267444D8" w14:textId="77777777" w:rsidR="008F3AD9" w:rsidRPr="00137820" w:rsidRDefault="008F3AD9" w:rsidP="008F3AD9">
            <w:pPr>
              <w:rPr>
                <w:bCs/>
                <w:color w:val="0054A6"/>
                <w:sz w:val="22"/>
                <w:szCs w:val="22"/>
              </w:rPr>
            </w:pPr>
            <w:r w:rsidRPr="00137820">
              <w:rPr>
                <w:b/>
                <w:bCs/>
                <w:color w:val="0054A6"/>
                <w:sz w:val="22"/>
                <w:szCs w:val="22"/>
              </w:rPr>
              <w:t>ESSENTIALS</w:t>
            </w:r>
          </w:p>
        </w:tc>
      </w:tr>
      <w:tr w:rsidR="008F3AD9" w14:paraId="6EAC2F28" w14:textId="77777777" w:rsidTr="004E3CEE">
        <w:trPr>
          <w:trHeight w:val="3132"/>
        </w:trPr>
        <w:tc>
          <w:tcPr>
            <w:tcW w:w="9383" w:type="dxa"/>
            <w:gridSpan w:val="2"/>
            <w:tcBorders>
              <w:top w:val="single" w:sz="4" w:space="0" w:color="00AEE6"/>
              <w:left w:val="nil"/>
              <w:right w:val="nil"/>
            </w:tcBorders>
          </w:tcPr>
          <w:p w14:paraId="5891029A" w14:textId="77777777" w:rsidR="000D5465" w:rsidRPr="000D5465" w:rsidRDefault="000D5465" w:rsidP="000D5465">
            <w:pPr>
              <w:numPr>
                <w:ilvl w:val="0"/>
                <w:numId w:val="3"/>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Minimum of 5 years of export licensing and trade compliance experience</w:t>
            </w:r>
          </w:p>
          <w:p w14:paraId="4E1DB366" w14:textId="77777777" w:rsidR="000D5465" w:rsidRPr="000D5465" w:rsidRDefault="000D5465" w:rsidP="000D5465">
            <w:pPr>
              <w:numPr>
                <w:ilvl w:val="0"/>
                <w:numId w:val="3"/>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Strong working knowledge of ITAR, EAR, OFAC, and related U.S. trade regulations (BIS &amp; DDTC)</w:t>
            </w:r>
          </w:p>
          <w:p w14:paraId="647827A5" w14:textId="77777777" w:rsidR="000D5465" w:rsidRPr="000D5465" w:rsidRDefault="000D5465" w:rsidP="000D5465">
            <w:pPr>
              <w:numPr>
                <w:ilvl w:val="0"/>
                <w:numId w:val="3"/>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Demonstrated ability to interpret and apply complex regulations in business operations</w:t>
            </w:r>
          </w:p>
          <w:p w14:paraId="7095CBBE" w14:textId="77777777" w:rsidR="000D5465" w:rsidRPr="000D5465" w:rsidRDefault="000D5465" w:rsidP="000D5465">
            <w:pPr>
              <w:numPr>
                <w:ilvl w:val="0"/>
                <w:numId w:val="3"/>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Experience using OCR, SNAP-R, and other trade compliance software tools</w:t>
            </w:r>
          </w:p>
          <w:p w14:paraId="3DB619F5" w14:textId="77777777" w:rsidR="000D5465" w:rsidRPr="000D5465" w:rsidRDefault="000D5465" w:rsidP="000D5465">
            <w:pPr>
              <w:numPr>
                <w:ilvl w:val="0"/>
                <w:numId w:val="3"/>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Excellent written and verbal communication skills with the ability to engage cross-functional partners</w:t>
            </w:r>
          </w:p>
          <w:p w14:paraId="0E0E8F11" w14:textId="77777777" w:rsidR="000D5465" w:rsidRPr="000D5465" w:rsidRDefault="000D5465" w:rsidP="000D5465">
            <w:pPr>
              <w:numPr>
                <w:ilvl w:val="0"/>
                <w:numId w:val="3"/>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Detailed oriented with strong organizational, analytical, and decision-making abilities</w:t>
            </w:r>
          </w:p>
          <w:p w14:paraId="5F934874" w14:textId="77777777" w:rsidR="000D5465" w:rsidRPr="000D5465" w:rsidRDefault="000D5465" w:rsidP="000D5465">
            <w:pPr>
              <w:numPr>
                <w:ilvl w:val="0"/>
                <w:numId w:val="3"/>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Excellent organizational, communication, and problem-solving skills</w:t>
            </w:r>
          </w:p>
          <w:p w14:paraId="304F7CB5" w14:textId="77777777" w:rsidR="000D5465" w:rsidRPr="000D5465" w:rsidRDefault="000D5465" w:rsidP="000D5465">
            <w:pPr>
              <w:numPr>
                <w:ilvl w:val="0"/>
                <w:numId w:val="3"/>
              </w:numPr>
              <w:spacing w:before="100" w:beforeAutospacing="1" w:after="100" w:afterAutospacing="1"/>
              <w:rPr>
                <w:rFonts w:eastAsia="Times New Roman" w:cs="Times New Roman"/>
                <w:color w:val="333333"/>
                <w:kern w:val="0"/>
                <w:sz w:val="21"/>
                <w:szCs w:val="21"/>
                <w14:ligatures w14:val="none"/>
              </w:rPr>
            </w:pPr>
            <w:r w:rsidRPr="000D5465">
              <w:rPr>
                <w:rFonts w:eastAsia="Times New Roman" w:cs="Times New Roman"/>
                <w:color w:val="333333"/>
                <w:kern w:val="0"/>
                <w:sz w:val="21"/>
                <w:szCs w:val="21"/>
                <w14:ligatures w14:val="none"/>
              </w:rPr>
              <w:t>Ability to manage multiple tasks and priorities in a dynamic environment</w:t>
            </w:r>
          </w:p>
          <w:p w14:paraId="357F45F9" w14:textId="6665D539" w:rsidR="008F3AD9" w:rsidRPr="000D5465" w:rsidRDefault="000D5465" w:rsidP="000D5465">
            <w:pPr>
              <w:numPr>
                <w:ilvl w:val="0"/>
                <w:numId w:val="3"/>
              </w:numPr>
              <w:spacing w:before="100" w:beforeAutospacing="1" w:after="100" w:afterAutospacing="1"/>
              <w:rPr>
                <w:rFonts w:ascii="Nunito" w:eastAsia="Times New Roman" w:hAnsi="Nunito" w:cs="Times New Roman"/>
                <w:color w:val="333333"/>
                <w:kern w:val="0"/>
                <w:sz w:val="23"/>
                <w:szCs w:val="23"/>
                <w14:ligatures w14:val="none"/>
              </w:rPr>
            </w:pPr>
            <w:r w:rsidRPr="000D5465">
              <w:rPr>
                <w:rFonts w:eastAsia="Times New Roman" w:cs="Times New Roman"/>
                <w:color w:val="333333"/>
                <w:kern w:val="0"/>
                <w:sz w:val="21"/>
                <w:szCs w:val="21"/>
                <w14:ligatures w14:val="none"/>
              </w:rPr>
              <w:t>Eligibility to obtain a DoD Secret clearance</w:t>
            </w:r>
          </w:p>
        </w:tc>
      </w:tr>
    </w:tbl>
    <w:p w14:paraId="5E99F93B" w14:textId="77777777" w:rsidR="004E3CEE" w:rsidRPr="004E3CEE" w:rsidRDefault="004E3CEE" w:rsidP="00F6622E">
      <w:pPr>
        <w:spacing w:before="240" w:after="0"/>
      </w:pPr>
      <w:r w:rsidRPr="004E3CEE">
        <w:rPr>
          <w:b/>
          <w:color w:val="0054A6"/>
        </w:rPr>
        <w:t>TO APPLY, EMAIL YOUR RESUME TO:</w:t>
      </w:r>
      <w:r w:rsidRPr="004E3CEE">
        <w:rPr>
          <w:b/>
          <w:color w:val="0054A6"/>
          <w:u w:val="single"/>
        </w:rPr>
        <w:t xml:space="preserve"> </w:t>
      </w:r>
      <w:hyperlink r:id="rId7" w:history="1">
        <w:r w:rsidRPr="004E3CEE">
          <w:rPr>
            <w:rStyle w:val="Hyperlink"/>
            <w:b/>
            <w:bCs/>
            <w:color w:val="0054A6"/>
          </w:rPr>
          <w:t>Connect@TradeRecruiting.com</w:t>
        </w:r>
      </w:hyperlink>
    </w:p>
    <w:p w14:paraId="53FB3542" w14:textId="77777777" w:rsidR="00440DC7" w:rsidRPr="004E3CEE" w:rsidRDefault="004E3CEE">
      <w:pPr>
        <w:rPr>
          <w:b/>
          <w:i/>
          <w:iCs/>
          <w:sz w:val="21"/>
          <w:szCs w:val="21"/>
        </w:rPr>
      </w:pPr>
      <w:r w:rsidRPr="004E3CEE">
        <w:rPr>
          <w:b/>
          <w:i/>
          <w:iCs/>
          <w:sz w:val="21"/>
          <w:szCs w:val="21"/>
        </w:rPr>
        <w:t>We are Recruiters and Licensed Customs Brokers specializing in trade compliance job placement</w:t>
      </w:r>
    </w:p>
    <w:sectPr w:rsidR="00440DC7" w:rsidRPr="004E3CE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C3F9" w14:textId="77777777" w:rsidR="000D5465" w:rsidRDefault="000D5465" w:rsidP="00440DC7">
      <w:pPr>
        <w:spacing w:after="0" w:line="240" w:lineRule="auto"/>
      </w:pPr>
      <w:r>
        <w:separator/>
      </w:r>
    </w:p>
  </w:endnote>
  <w:endnote w:type="continuationSeparator" w:id="0">
    <w:p w14:paraId="78326E03" w14:textId="77777777" w:rsidR="000D5465" w:rsidRDefault="000D5465" w:rsidP="0044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6C0F" w14:textId="77777777" w:rsidR="00D356F7" w:rsidRDefault="00D356F7">
    <w:pPr>
      <w:pStyle w:val="Footer"/>
    </w:pPr>
    <w:r>
      <w:rPr>
        <w:noProof/>
      </w:rPr>
      <mc:AlternateContent>
        <mc:Choice Requires="wps">
          <w:drawing>
            <wp:anchor distT="0" distB="0" distL="114300" distR="114300" simplePos="0" relativeHeight="251660288" behindDoc="0" locked="0" layoutInCell="1" allowOverlap="1" wp14:anchorId="34726A40" wp14:editId="41B339E0">
              <wp:simplePos x="0" y="0"/>
              <wp:positionH relativeFrom="column">
                <wp:posOffset>4306186</wp:posOffset>
              </wp:positionH>
              <wp:positionV relativeFrom="paragraph">
                <wp:posOffset>-111657</wp:posOffset>
              </wp:positionV>
              <wp:extent cx="1541721" cy="340242"/>
              <wp:effectExtent l="0" t="0" r="0" b="0"/>
              <wp:wrapNone/>
              <wp:docPr id="1719186227" name="Rectangle 2">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541721" cy="34024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F233FA" id="Rectangle 2" o:spid="_x0000_s1026" href="https://www.traderecruiting.com/" style="position:absolute;margin-left:339.05pt;margin-top:-8.8pt;width:121.4pt;height:2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" o:button="t" filled="f" stroked="f" strokeweight="1pt">
              <v:fill o:detectmouseclic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01F8" w14:textId="77777777" w:rsidR="000D5465" w:rsidRDefault="000D5465" w:rsidP="00440DC7">
      <w:pPr>
        <w:spacing w:after="0" w:line="240" w:lineRule="auto"/>
      </w:pPr>
      <w:r>
        <w:separator/>
      </w:r>
    </w:p>
  </w:footnote>
  <w:footnote w:type="continuationSeparator" w:id="0">
    <w:p w14:paraId="662CF9A5" w14:textId="77777777" w:rsidR="000D5465" w:rsidRDefault="000D5465" w:rsidP="00440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F8EE" w14:textId="77777777" w:rsidR="00440DC7" w:rsidRDefault="00440DC7">
    <w:pPr>
      <w:pStyle w:val="Header"/>
    </w:pPr>
    <w:r>
      <w:rPr>
        <w:noProof/>
      </w:rPr>
      <w:drawing>
        <wp:anchor distT="0" distB="0" distL="114300" distR="114300" simplePos="0" relativeHeight="251659264" behindDoc="1" locked="0" layoutInCell="1" allowOverlap="1" wp14:anchorId="66132754" wp14:editId="390E08EA">
          <wp:simplePos x="0" y="0"/>
          <wp:positionH relativeFrom="column">
            <wp:posOffset>-701749</wp:posOffset>
          </wp:positionH>
          <wp:positionV relativeFrom="paragraph">
            <wp:posOffset>-233916</wp:posOffset>
          </wp:positionV>
          <wp:extent cx="7378348" cy="9632950"/>
          <wp:effectExtent l="0" t="0" r="635" b="0"/>
          <wp:wrapNone/>
          <wp:docPr id="157179134"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9134"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l="3010" t="2114" r="2044" b="2101"/>
                  <a:stretch>
                    <a:fillRect/>
                  </a:stretch>
                </pic:blipFill>
                <pic:spPr bwMode="auto">
                  <a:xfrm>
                    <a:off x="0" y="0"/>
                    <a:ext cx="7378348" cy="963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CFC"/>
    <w:multiLevelType w:val="hybridMultilevel"/>
    <w:tmpl w:val="13E0CF14"/>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7A4FC6"/>
    <w:multiLevelType w:val="multilevel"/>
    <w:tmpl w:val="5FCE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226A7"/>
    <w:multiLevelType w:val="hybridMultilevel"/>
    <w:tmpl w:val="06B2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220D7"/>
    <w:multiLevelType w:val="hybridMultilevel"/>
    <w:tmpl w:val="0CD8400A"/>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A93EDC"/>
    <w:multiLevelType w:val="multilevel"/>
    <w:tmpl w:val="79CE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F3CC2"/>
    <w:multiLevelType w:val="hybridMultilevel"/>
    <w:tmpl w:val="82E8A282"/>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0816446">
    <w:abstractNumId w:val="2"/>
  </w:num>
  <w:num w:numId="2" w16cid:durableId="552622937">
    <w:abstractNumId w:val="5"/>
  </w:num>
  <w:num w:numId="3" w16cid:durableId="471093523">
    <w:abstractNumId w:val="3"/>
  </w:num>
  <w:num w:numId="4" w16cid:durableId="206381481">
    <w:abstractNumId w:val="0"/>
  </w:num>
  <w:num w:numId="5" w16cid:durableId="945381176">
    <w:abstractNumId w:val="1"/>
  </w:num>
  <w:num w:numId="6" w16cid:durableId="100691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65"/>
    <w:rsid w:val="000D5465"/>
    <w:rsid w:val="0010453C"/>
    <w:rsid w:val="00137820"/>
    <w:rsid w:val="00440DC7"/>
    <w:rsid w:val="004505B2"/>
    <w:rsid w:val="004E3CEE"/>
    <w:rsid w:val="004E6BBB"/>
    <w:rsid w:val="005A2088"/>
    <w:rsid w:val="008500D5"/>
    <w:rsid w:val="00887376"/>
    <w:rsid w:val="008F3AD9"/>
    <w:rsid w:val="00900460"/>
    <w:rsid w:val="009049BC"/>
    <w:rsid w:val="00924539"/>
    <w:rsid w:val="00A220F7"/>
    <w:rsid w:val="00BB11E8"/>
    <w:rsid w:val="00D24C49"/>
    <w:rsid w:val="00D356F7"/>
    <w:rsid w:val="00E57A90"/>
    <w:rsid w:val="00E70465"/>
    <w:rsid w:val="00F6622E"/>
    <w:rsid w:val="00FD0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ED2A8"/>
  <w15:chartTrackingRefBased/>
  <w15:docId w15:val="{61FE60A7-EE86-4F7B-ABF5-96A632C1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DC7"/>
    <w:rPr>
      <w:rFonts w:eastAsiaTheme="majorEastAsia" w:cstheme="majorBidi"/>
      <w:color w:val="272727" w:themeColor="text1" w:themeTint="D8"/>
    </w:rPr>
  </w:style>
  <w:style w:type="paragraph" w:styleId="Title">
    <w:name w:val="Title"/>
    <w:basedOn w:val="Normal"/>
    <w:next w:val="Normal"/>
    <w:link w:val="TitleChar"/>
    <w:uiPriority w:val="10"/>
    <w:qFormat/>
    <w:rsid w:val="0044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DC7"/>
    <w:pPr>
      <w:spacing w:before="160"/>
      <w:jc w:val="center"/>
    </w:pPr>
    <w:rPr>
      <w:i/>
      <w:iCs/>
      <w:color w:val="404040" w:themeColor="text1" w:themeTint="BF"/>
    </w:rPr>
  </w:style>
  <w:style w:type="character" w:customStyle="1" w:styleId="QuoteChar">
    <w:name w:val="Quote Char"/>
    <w:basedOn w:val="DefaultParagraphFont"/>
    <w:link w:val="Quote"/>
    <w:uiPriority w:val="29"/>
    <w:rsid w:val="00440DC7"/>
    <w:rPr>
      <w:i/>
      <w:iCs/>
      <w:color w:val="404040" w:themeColor="text1" w:themeTint="BF"/>
    </w:rPr>
  </w:style>
  <w:style w:type="paragraph" w:styleId="ListParagraph">
    <w:name w:val="List Paragraph"/>
    <w:basedOn w:val="Normal"/>
    <w:uiPriority w:val="34"/>
    <w:qFormat/>
    <w:rsid w:val="00440DC7"/>
    <w:pPr>
      <w:ind w:left="720"/>
      <w:contextualSpacing/>
    </w:pPr>
  </w:style>
  <w:style w:type="character" w:styleId="IntenseEmphasis">
    <w:name w:val="Intense Emphasis"/>
    <w:basedOn w:val="DefaultParagraphFont"/>
    <w:uiPriority w:val="21"/>
    <w:qFormat/>
    <w:rsid w:val="00440DC7"/>
    <w:rPr>
      <w:i/>
      <w:iCs/>
      <w:color w:val="0F4761" w:themeColor="accent1" w:themeShade="BF"/>
    </w:rPr>
  </w:style>
  <w:style w:type="paragraph" w:styleId="IntenseQuote">
    <w:name w:val="Intense Quote"/>
    <w:basedOn w:val="Normal"/>
    <w:next w:val="Normal"/>
    <w:link w:val="IntenseQuoteChar"/>
    <w:uiPriority w:val="30"/>
    <w:qFormat/>
    <w:rsid w:val="00440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DC7"/>
    <w:rPr>
      <w:i/>
      <w:iCs/>
      <w:color w:val="0F4761" w:themeColor="accent1" w:themeShade="BF"/>
    </w:rPr>
  </w:style>
  <w:style w:type="character" w:styleId="IntenseReference">
    <w:name w:val="Intense Reference"/>
    <w:basedOn w:val="DefaultParagraphFont"/>
    <w:uiPriority w:val="32"/>
    <w:qFormat/>
    <w:rsid w:val="00440DC7"/>
    <w:rPr>
      <w:b/>
      <w:bCs/>
      <w:smallCaps/>
      <w:color w:val="0F4761" w:themeColor="accent1" w:themeShade="BF"/>
      <w:spacing w:val="5"/>
    </w:rPr>
  </w:style>
  <w:style w:type="paragraph" w:styleId="Header">
    <w:name w:val="header"/>
    <w:basedOn w:val="Normal"/>
    <w:link w:val="HeaderChar"/>
    <w:uiPriority w:val="99"/>
    <w:unhideWhenUsed/>
    <w:rsid w:val="00440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C7"/>
  </w:style>
  <w:style w:type="paragraph" w:styleId="Footer">
    <w:name w:val="footer"/>
    <w:basedOn w:val="Normal"/>
    <w:link w:val="FooterChar"/>
    <w:uiPriority w:val="99"/>
    <w:unhideWhenUsed/>
    <w:rsid w:val="00440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DC7"/>
  </w:style>
  <w:style w:type="table" w:styleId="TableGrid">
    <w:name w:val="Table Grid"/>
    <w:basedOn w:val="TableNormal"/>
    <w:uiPriority w:val="39"/>
    <w:rsid w:val="008F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AD9"/>
    <w:pPr>
      <w:spacing w:after="0" w:line="240" w:lineRule="auto"/>
    </w:pPr>
    <w:rPr>
      <w:kern w:val="0"/>
      <w:sz w:val="22"/>
      <w:szCs w:val="22"/>
      <w14:ligatures w14:val="none"/>
    </w:rPr>
  </w:style>
  <w:style w:type="character" w:styleId="Hyperlink">
    <w:name w:val="Hyperlink"/>
    <w:basedOn w:val="DefaultParagraphFont"/>
    <w:uiPriority w:val="99"/>
    <w:unhideWhenUsed/>
    <w:rsid w:val="004E3CEE"/>
    <w:rPr>
      <w:color w:val="467886" w:themeColor="hyperlink"/>
      <w:u w:val="single"/>
    </w:rPr>
  </w:style>
  <w:style w:type="character" w:styleId="UnresolvedMention">
    <w:name w:val="Unresolved Mention"/>
    <w:basedOn w:val="DefaultParagraphFont"/>
    <w:uiPriority w:val="99"/>
    <w:semiHidden/>
    <w:unhideWhenUsed/>
    <w:rsid w:val="004E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nect@TradeRecruiting.com?subject=Open%20Trade%20Compliance%20Pos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traderecrui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lea\Downloads\TCRS%20Electronic%20Job%20Descrip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TCRS Electronic Job Description_Template</Template>
  <TotalTime>1</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 Leary</dc:creator>
  <cp:keywords/>
  <dc:description/>
  <cp:lastModifiedBy>KP Leary</cp:lastModifiedBy>
  <cp:revision>1</cp:revision>
  <cp:lastPrinted>2026-01-29T03:21:00Z</cp:lastPrinted>
  <dcterms:created xsi:type="dcterms:W3CDTF">2026-02-03T23:59:00Z</dcterms:created>
  <dcterms:modified xsi:type="dcterms:W3CDTF">2026-02-04T00:00:00Z</dcterms:modified>
</cp:coreProperties>
</file>