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5B55800" w:rsidR="004D114D" w:rsidRPr="00050702" w:rsidRDefault="00590370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 w:rsidRPr="00050702">
        <w:rPr>
          <w:rFonts w:cstheme="minorHAnsi"/>
          <w:b/>
          <w:sz w:val="32"/>
          <w:szCs w:val="24"/>
          <w:u w:val="single"/>
        </w:rPr>
        <w:t xml:space="preserve">Regulatory </w:t>
      </w:r>
      <w:r w:rsidR="002C558A" w:rsidRPr="00050702">
        <w:rPr>
          <w:rFonts w:cstheme="minorHAnsi"/>
          <w:b/>
          <w:sz w:val="32"/>
          <w:szCs w:val="24"/>
          <w:u w:val="single"/>
        </w:rPr>
        <w:t>Customs Analyst</w:t>
      </w:r>
      <w:r w:rsidRPr="00050702">
        <w:rPr>
          <w:rFonts w:cstheme="minorHAnsi"/>
          <w:b/>
          <w:sz w:val="32"/>
          <w:szCs w:val="24"/>
          <w:u w:val="single"/>
        </w:rPr>
        <w:t>-</w:t>
      </w:r>
      <w:r w:rsidR="007603F4" w:rsidRPr="00050702">
        <w:rPr>
          <w:rFonts w:cstheme="minorHAnsi"/>
          <w:b/>
          <w:sz w:val="32"/>
          <w:szCs w:val="24"/>
          <w:u w:val="single"/>
        </w:rPr>
        <w:t>TCRS</w:t>
      </w:r>
      <w:r w:rsidR="00200B8F" w:rsidRPr="00050702">
        <w:rPr>
          <w:rFonts w:cstheme="minorHAnsi"/>
          <w:b/>
          <w:sz w:val="32"/>
          <w:szCs w:val="24"/>
          <w:u w:val="single"/>
        </w:rPr>
        <w:t>4</w:t>
      </w:r>
      <w:r w:rsidR="00E53472">
        <w:rPr>
          <w:rFonts w:cstheme="minorHAnsi"/>
          <w:b/>
          <w:sz w:val="32"/>
          <w:szCs w:val="24"/>
          <w:u w:val="single"/>
        </w:rPr>
        <w:t>589</w:t>
      </w:r>
    </w:p>
    <w:p w14:paraId="0865D478" w14:textId="77777777" w:rsidR="0024795A" w:rsidRPr="00050702" w:rsidRDefault="0024795A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722DA958" w14:textId="177EDCFE" w:rsidR="004D114D" w:rsidRPr="00050702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050702">
        <w:rPr>
          <w:rFonts w:cstheme="minorHAnsi"/>
          <w:b/>
          <w:sz w:val="24"/>
          <w:szCs w:val="24"/>
          <w:u w:val="single"/>
        </w:rPr>
        <w:t>OVER</w:t>
      </w:r>
      <w:r w:rsidRPr="00050702">
        <w:rPr>
          <w:rFonts w:cstheme="minorHAnsi"/>
          <w:b/>
          <w:sz w:val="24"/>
          <w:szCs w:val="24"/>
          <w:u w:val="single"/>
        </w:rPr>
        <w:t>VIEW</w:t>
      </w:r>
    </w:p>
    <w:p w14:paraId="2E2D8CD2" w14:textId="6C1C3054" w:rsidR="00200B8F" w:rsidRPr="00050702" w:rsidRDefault="00FA436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050702">
        <w:rPr>
          <w:rFonts w:cstheme="minorHAnsi"/>
        </w:rPr>
        <w:t>The Regulatory Customs Analyst is a subject matter expert</w:t>
      </w:r>
      <w:r w:rsidR="00677F93" w:rsidRPr="00050702">
        <w:rPr>
          <w:rFonts w:cstheme="minorHAnsi"/>
        </w:rPr>
        <w:t xml:space="preserve"> </w:t>
      </w:r>
      <w:r w:rsidR="009731D8" w:rsidRPr="00050702">
        <w:rPr>
          <w:rFonts w:cstheme="minorHAnsi"/>
        </w:rPr>
        <w:t>responsible for</w:t>
      </w:r>
      <w:r w:rsidR="00677F93" w:rsidRPr="00050702">
        <w:rPr>
          <w:rFonts w:cstheme="minorHAnsi"/>
        </w:rPr>
        <w:t xml:space="preserve"> working with clients to provide timely and accurate advice on trade compliance </w:t>
      </w:r>
      <w:r w:rsidR="009731D8" w:rsidRPr="00050702">
        <w:rPr>
          <w:rFonts w:cstheme="minorHAnsi"/>
        </w:rPr>
        <w:t xml:space="preserve">activities. </w:t>
      </w:r>
    </w:p>
    <w:p w14:paraId="142C717B" w14:textId="77777777" w:rsidR="009731D8" w:rsidRPr="00050702" w:rsidRDefault="009731D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F19111D" w14:textId="2F137D30" w:rsidR="00616405" w:rsidRDefault="00200B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050702">
        <w:rPr>
          <w:rFonts w:cstheme="minorHAnsi"/>
        </w:rPr>
        <w:t xml:space="preserve">This is a remote position for candidates in </w:t>
      </w:r>
      <w:r w:rsidR="008D5F29" w:rsidRPr="00050702">
        <w:rPr>
          <w:rFonts w:cstheme="minorHAnsi"/>
        </w:rPr>
        <w:t xml:space="preserve">New York, Texas, Michigan, North Dakota, or Washington. </w:t>
      </w:r>
    </w:p>
    <w:p w14:paraId="0DA635AA" w14:textId="77777777" w:rsidR="00E53472" w:rsidRPr="00050702" w:rsidRDefault="00E5347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D08BBA" w14:textId="77777777" w:rsidR="00271185" w:rsidRPr="00050702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050702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>EXPECTATIONS</w:t>
      </w:r>
    </w:p>
    <w:p w14:paraId="355DB2E2" w14:textId="04CF3790" w:rsidR="00BF228D" w:rsidRPr="009777FD" w:rsidRDefault="00BF228D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F3A53">
        <w:t xml:space="preserve">Work with clients </w:t>
      </w:r>
      <w:r w:rsidR="00BD3E0F">
        <w:t>to answer and resolve customs and regulatory related issues in a timely manner</w:t>
      </w:r>
    </w:p>
    <w:p w14:paraId="66A44C49" w14:textId="6D26E57C" w:rsidR="00BF228D" w:rsidRDefault="00BF228D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BD3E0F">
        <w:t xml:space="preserve">Advise on HTS classification, </w:t>
      </w:r>
      <w:r w:rsidR="007771BF">
        <w:t xml:space="preserve">duty rate, </w:t>
      </w:r>
      <w:r w:rsidR="00BD3E0F">
        <w:t>valuation</w:t>
      </w:r>
      <w:r w:rsidR="000569FB">
        <w:t>, country of origin or other key import information</w:t>
      </w:r>
    </w:p>
    <w:p w14:paraId="72EA5F13" w14:textId="21709BE3" w:rsidR="00B23CE3" w:rsidRPr="009777FD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569FB">
        <w:t xml:space="preserve">Review AD/CVD </w:t>
      </w:r>
      <w:r w:rsidR="007771BF">
        <w:t xml:space="preserve">cases to </w:t>
      </w:r>
      <w:r w:rsidR="005923E0">
        <w:t>determine if client product is in scope</w:t>
      </w:r>
    </w:p>
    <w:p w14:paraId="244E6027" w14:textId="13B41BEE" w:rsidR="00B23CE3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55F53">
        <w:t xml:space="preserve">Research and </w:t>
      </w:r>
      <w:r w:rsidR="006A0A8C">
        <w:t>provide advice</w:t>
      </w:r>
      <w:r w:rsidR="00C55F53">
        <w:t xml:space="preserve"> on FDA, USDA or other government agencies import regulations</w:t>
      </w:r>
    </w:p>
    <w:p w14:paraId="4D761BDE" w14:textId="4B766E1A" w:rsidR="00B23CE3" w:rsidRPr="009777FD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55F53">
        <w:t xml:space="preserve">Ensure import entry documentation is complete and </w:t>
      </w:r>
      <w:r w:rsidR="00A74B9A">
        <w:t>accurate,</w:t>
      </w:r>
      <w:r w:rsidR="002B47A2">
        <w:t xml:space="preserve"> including FTA and CoO certifications</w:t>
      </w:r>
    </w:p>
    <w:p w14:paraId="47180251" w14:textId="0438F145" w:rsidR="00B23CE3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B47A2">
        <w:t xml:space="preserve">Perform post entry </w:t>
      </w:r>
      <w:r w:rsidR="00D31466">
        <w:t>review and audit, make corrections as required</w:t>
      </w:r>
    </w:p>
    <w:p w14:paraId="196B99A2" w14:textId="0F520634" w:rsidR="00A74B9A" w:rsidRDefault="00A74B9A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Manage Surety Bonds and new client set up</w:t>
      </w:r>
    </w:p>
    <w:p w14:paraId="4536B0C1" w14:textId="77777777" w:rsidR="00CF3A53" w:rsidRPr="009777FD" w:rsidRDefault="00CF3A53" w:rsidP="00CF3A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Liaise with Brokers, CBP, and PGAs to build partnerships and resolve issues</w:t>
      </w:r>
    </w:p>
    <w:p w14:paraId="1857948B" w14:textId="27544628" w:rsidR="00B23CE3" w:rsidRDefault="00CF3A53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Stay up to date on import/export regulations, industry trends to incorporate into company processes</w:t>
      </w:r>
    </w:p>
    <w:p w14:paraId="14EBCE80" w14:textId="77777777" w:rsidR="00BF228D" w:rsidRPr="00B9069A" w:rsidRDefault="00BF228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2AD3995" w14:textId="77777777" w:rsidR="00D944E3" w:rsidRPr="00050702" w:rsidRDefault="00D944E3" w:rsidP="00D944E3">
      <w:pPr>
        <w:rPr>
          <w:rFonts w:asciiTheme="minorHAnsi" w:hAnsiTheme="minorHAnsi" w:cstheme="minorHAnsi"/>
          <w:sz w:val="20"/>
          <w:szCs w:val="20"/>
        </w:rPr>
      </w:pPr>
    </w:p>
    <w:p w14:paraId="39C3690E" w14:textId="3B036469" w:rsidR="00616405" w:rsidRPr="00050702" w:rsidRDefault="00986DE2" w:rsidP="00B9069A">
      <w:pPr>
        <w:pStyle w:val="NoSpacing"/>
        <w:tabs>
          <w:tab w:val="left" w:pos="6834"/>
        </w:tabs>
        <w:rPr>
          <w:rFonts w:cstheme="minorHAnsi"/>
          <w:sz w:val="24"/>
          <w:szCs w:val="24"/>
        </w:rPr>
      </w:pPr>
      <w:r w:rsidRPr="00050702">
        <w:rPr>
          <w:rFonts w:cstheme="minorHAnsi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>ESSENTIALS</w:t>
      </w:r>
    </w:p>
    <w:p w14:paraId="40BE4E6B" w14:textId="6837BC9B" w:rsidR="00A74B9A" w:rsidRPr="00050702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9777FD">
        <w:t xml:space="preserve">• </w:t>
      </w:r>
      <w:r w:rsidRPr="00B9069A">
        <w:rPr>
          <w:rFonts w:cstheme="minorHAnsi"/>
        </w:rPr>
        <w:t>5+ years’ experience in Customs Brokerage preferably in consulting or regulatory capacity</w:t>
      </w:r>
    </w:p>
    <w:p w14:paraId="5FD1CA7F" w14:textId="33A15C90" w:rsidR="00A74B9A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B9069A">
        <w:rPr>
          <w:rFonts w:cstheme="minorHAnsi"/>
        </w:rPr>
        <w:t>Licensed Customs Broker required</w:t>
      </w:r>
      <w:r>
        <w:t xml:space="preserve"> </w:t>
      </w:r>
    </w:p>
    <w:p w14:paraId="0E5245A1" w14:textId="66A28279" w:rsidR="00A74B9A" w:rsidRPr="009777FD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Degreed preferred </w:t>
      </w:r>
    </w:p>
    <w:p w14:paraId="642E97C1" w14:textId="31E8D05C" w:rsidR="00A74B9A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44976">
        <w:t>In depth understanding of HTS Classification, Valuation, AD/CVD, PGAs</w:t>
      </w:r>
    </w:p>
    <w:p w14:paraId="466671A9" w14:textId="12AA606C" w:rsidR="00544976" w:rsidRDefault="00544976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Experience with import entry process (pre &amp; post); including auditing</w:t>
      </w:r>
    </w:p>
    <w:p w14:paraId="0D7C4FB9" w14:textId="77777777" w:rsidR="00544976" w:rsidRDefault="00544976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B9069A">
        <w:rPr>
          <w:rFonts w:cstheme="minorHAnsi"/>
        </w:rPr>
        <w:t>Experience in Microsoft applications</w:t>
      </w:r>
      <w:r w:rsidRPr="009777FD">
        <w:t xml:space="preserve"> </w:t>
      </w:r>
    </w:p>
    <w:p w14:paraId="14BD28F0" w14:textId="529C25F2" w:rsidR="00544976" w:rsidRDefault="00544976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Excellent </w:t>
      </w:r>
      <w:r w:rsidR="00192D43">
        <w:t>client and customs service skills</w:t>
      </w:r>
    </w:p>
    <w:p w14:paraId="278F9DAC" w14:textId="20590000" w:rsidR="00192D43" w:rsidRPr="009777FD" w:rsidRDefault="00192D43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Strong </w:t>
      </w:r>
      <w:r w:rsidR="004618A7">
        <w:t>problem-solving</w:t>
      </w:r>
      <w:r>
        <w:t xml:space="preserve"> skills, attention to detail and </w:t>
      </w:r>
      <w:r w:rsidR="00E53472">
        <w:t>data analytics</w:t>
      </w:r>
    </w:p>
    <w:p w14:paraId="321AF41A" w14:textId="77777777" w:rsidR="00AF1A82" w:rsidRPr="0005070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BA3AC74" w14:textId="77777777" w:rsidR="00460752" w:rsidRPr="00050702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4B3E54ED" w14:textId="77777777" w:rsidR="00590370" w:rsidRPr="00050702" w:rsidRDefault="00590370" w:rsidP="00590370">
      <w:pPr>
        <w:pStyle w:val="NoSpacing"/>
        <w:jc w:val="center"/>
        <w:rPr>
          <w:rFonts w:cstheme="minorHAnsi"/>
          <w:b/>
          <w:bCs/>
          <w:u w:val="single"/>
        </w:rPr>
      </w:pPr>
      <w:r w:rsidRPr="00050702">
        <w:rPr>
          <w:rFonts w:cstheme="minorHAnsi"/>
          <w:b/>
          <w:bCs/>
          <w:u w:val="single"/>
        </w:rPr>
        <w:t>TO APPLY EMAIL YOUR RESUME TO:</w:t>
      </w:r>
    </w:p>
    <w:p w14:paraId="314CD75F" w14:textId="0CB21840" w:rsidR="00590370" w:rsidRPr="00050702" w:rsidRDefault="00200B8F" w:rsidP="00590370">
      <w:pPr>
        <w:pStyle w:val="NoSpacing"/>
        <w:jc w:val="center"/>
        <w:rPr>
          <w:rFonts w:cstheme="minorHAnsi"/>
        </w:rPr>
      </w:pPr>
      <w:hyperlink r:id="rId7" w:history="1">
        <w:r w:rsidRPr="00050702">
          <w:rPr>
            <w:rStyle w:val="Hyperlink"/>
            <w:rFonts w:cstheme="minorHAnsi"/>
          </w:rPr>
          <w:t>Tradeup@traderecruiting.com</w:t>
        </w:r>
      </w:hyperlink>
      <w:r w:rsidRPr="00050702">
        <w:rPr>
          <w:rFonts w:cstheme="minorHAnsi"/>
        </w:rPr>
        <w:t xml:space="preserve"> </w:t>
      </w:r>
    </w:p>
    <w:p w14:paraId="6BEF3818" w14:textId="77777777" w:rsidR="00590370" w:rsidRPr="00050702" w:rsidRDefault="00590370" w:rsidP="00590370">
      <w:pPr>
        <w:pStyle w:val="NoSpacing"/>
        <w:jc w:val="center"/>
        <w:rPr>
          <w:rFonts w:cstheme="minorHAnsi"/>
        </w:rPr>
      </w:pPr>
      <w:r w:rsidRPr="00050702">
        <w:rPr>
          <w:rFonts w:cstheme="minorHAnsi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31554" w14:textId="77777777" w:rsidR="00B514BF" w:rsidRDefault="00B514BF" w:rsidP="00FF0313">
      <w:r>
        <w:separator/>
      </w:r>
    </w:p>
  </w:endnote>
  <w:endnote w:type="continuationSeparator" w:id="0">
    <w:p w14:paraId="6FA067AD" w14:textId="77777777" w:rsidR="00B514BF" w:rsidRDefault="00B514B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65C5C" w14:textId="77777777" w:rsidR="00B514BF" w:rsidRDefault="00B514BF" w:rsidP="00FF0313">
      <w:r>
        <w:separator/>
      </w:r>
    </w:p>
  </w:footnote>
  <w:footnote w:type="continuationSeparator" w:id="0">
    <w:p w14:paraId="2E34AA2C" w14:textId="77777777" w:rsidR="00B514BF" w:rsidRDefault="00B514B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6264517">
    <w:abstractNumId w:val="0"/>
  </w:num>
  <w:num w:numId="2" w16cid:durableId="1617253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0702"/>
    <w:rsid w:val="000569FB"/>
    <w:rsid w:val="00081B6C"/>
    <w:rsid w:val="00096F70"/>
    <w:rsid w:val="000C6244"/>
    <w:rsid w:val="00127179"/>
    <w:rsid w:val="00192D43"/>
    <w:rsid w:val="001A2608"/>
    <w:rsid w:val="001C3A67"/>
    <w:rsid w:val="001E192A"/>
    <w:rsid w:val="001E4809"/>
    <w:rsid w:val="00200B8F"/>
    <w:rsid w:val="0024795A"/>
    <w:rsid w:val="00253270"/>
    <w:rsid w:val="00267C0E"/>
    <w:rsid w:val="00271185"/>
    <w:rsid w:val="002B0445"/>
    <w:rsid w:val="002B2466"/>
    <w:rsid w:val="002B47A2"/>
    <w:rsid w:val="002C558A"/>
    <w:rsid w:val="002F2E32"/>
    <w:rsid w:val="00311ACF"/>
    <w:rsid w:val="00335E8F"/>
    <w:rsid w:val="003441DB"/>
    <w:rsid w:val="003617AB"/>
    <w:rsid w:val="003A7CCF"/>
    <w:rsid w:val="003C69D0"/>
    <w:rsid w:val="004363B4"/>
    <w:rsid w:val="0043755F"/>
    <w:rsid w:val="00460752"/>
    <w:rsid w:val="004618A7"/>
    <w:rsid w:val="0048306E"/>
    <w:rsid w:val="004940B7"/>
    <w:rsid w:val="004B400F"/>
    <w:rsid w:val="004D114D"/>
    <w:rsid w:val="004D2BB8"/>
    <w:rsid w:val="004E460C"/>
    <w:rsid w:val="00500DF3"/>
    <w:rsid w:val="00524736"/>
    <w:rsid w:val="00544976"/>
    <w:rsid w:val="00577098"/>
    <w:rsid w:val="00590370"/>
    <w:rsid w:val="005923E0"/>
    <w:rsid w:val="005C47D7"/>
    <w:rsid w:val="005F603D"/>
    <w:rsid w:val="00616405"/>
    <w:rsid w:val="00626B15"/>
    <w:rsid w:val="00627E53"/>
    <w:rsid w:val="00636869"/>
    <w:rsid w:val="006403E7"/>
    <w:rsid w:val="006523B7"/>
    <w:rsid w:val="00677F93"/>
    <w:rsid w:val="006964F2"/>
    <w:rsid w:val="006A0A8C"/>
    <w:rsid w:val="006A4EC2"/>
    <w:rsid w:val="006A6381"/>
    <w:rsid w:val="006D667D"/>
    <w:rsid w:val="006E61FC"/>
    <w:rsid w:val="006E7A4A"/>
    <w:rsid w:val="006F09E1"/>
    <w:rsid w:val="00736FF7"/>
    <w:rsid w:val="00741DF5"/>
    <w:rsid w:val="0075428C"/>
    <w:rsid w:val="007603F4"/>
    <w:rsid w:val="007771BF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D5F29"/>
    <w:rsid w:val="008E0B1D"/>
    <w:rsid w:val="008F2E99"/>
    <w:rsid w:val="008F5E21"/>
    <w:rsid w:val="009242C9"/>
    <w:rsid w:val="00952F70"/>
    <w:rsid w:val="009669F9"/>
    <w:rsid w:val="009731D8"/>
    <w:rsid w:val="00986DE2"/>
    <w:rsid w:val="00992AC0"/>
    <w:rsid w:val="009A4173"/>
    <w:rsid w:val="009C3683"/>
    <w:rsid w:val="009D14F9"/>
    <w:rsid w:val="00A04538"/>
    <w:rsid w:val="00A27CE3"/>
    <w:rsid w:val="00A33655"/>
    <w:rsid w:val="00A522A0"/>
    <w:rsid w:val="00A74B9A"/>
    <w:rsid w:val="00A91359"/>
    <w:rsid w:val="00A972A2"/>
    <w:rsid w:val="00AA21D9"/>
    <w:rsid w:val="00AC5402"/>
    <w:rsid w:val="00AD765B"/>
    <w:rsid w:val="00AF11E5"/>
    <w:rsid w:val="00AF1A82"/>
    <w:rsid w:val="00B048DD"/>
    <w:rsid w:val="00B23CE3"/>
    <w:rsid w:val="00B37288"/>
    <w:rsid w:val="00B50E45"/>
    <w:rsid w:val="00B514BF"/>
    <w:rsid w:val="00B66663"/>
    <w:rsid w:val="00B9069A"/>
    <w:rsid w:val="00B92657"/>
    <w:rsid w:val="00BC6591"/>
    <w:rsid w:val="00BD2B35"/>
    <w:rsid w:val="00BD3E0F"/>
    <w:rsid w:val="00BE3018"/>
    <w:rsid w:val="00BF228D"/>
    <w:rsid w:val="00BF7408"/>
    <w:rsid w:val="00C55F53"/>
    <w:rsid w:val="00C67CFD"/>
    <w:rsid w:val="00CF3A53"/>
    <w:rsid w:val="00D07F65"/>
    <w:rsid w:val="00D31466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53472"/>
    <w:rsid w:val="00E70946"/>
    <w:rsid w:val="00E736CA"/>
    <w:rsid w:val="00E77F60"/>
    <w:rsid w:val="00EC5214"/>
    <w:rsid w:val="00EE5EB6"/>
    <w:rsid w:val="00EF7455"/>
    <w:rsid w:val="00F148A0"/>
    <w:rsid w:val="00F61427"/>
    <w:rsid w:val="00F72400"/>
    <w:rsid w:val="00FA436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247</Words>
  <Characters>1598</Characters>
  <Application>Microsoft Office Word</Application>
  <DocSecurity>0</DocSecurity>
  <Lines>36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23</cp:revision>
  <cp:lastPrinted>2020-03-10T16:30:00Z</cp:lastPrinted>
  <dcterms:created xsi:type="dcterms:W3CDTF">2025-11-05T22:11:00Z</dcterms:created>
  <dcterms:modified xsi:type="dcterms:W3CDTF">2025-11-05T22:32:00Z</dcterms:modified>
</cp:coreProperties>
</file>