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101E" w14:textId="77777777" w:rsidR="007541B5" w:rsidRPr="007541B5" w:rsidRDefault="007541B5" w:rsidP="007541B5">
      <w:r w:rsidRPr="007541B5">
        <w:br/>
        <w:t>Job Description</w:t>
      </w:r>
    </w:p>
    <w:p w14:paraId="69E32C42" w14:textId="77777777" w:rsidR="007541B5" w:rsidRPr="007541B5" w:rsidRDefault="007541B5" w:rsidP="007541B5">
      <w:r w:rsidRPr="007541B5">
        <w:t>The Senior Global Trade Compliance Specialist will contribute to the continuous improvement of Oshkosh Corporation’s import compliance program as required under the Code of Federal Regulations. This role will assist with the day-to-day import operations to ensure compliance with all applicable governmental regulations with an emphasis on post-entry work as well as special projects.</w:t>
      </w:r>
    </w:p>
    <w:p w14:paraId="4B25C641" w14:textId="77777777" w:rsidR="007541B5" w:rsidRPr="007541B5" w:rsidRDefault="007541B5" w:rsidP="007541B5"/>
    <w:p w14:paraId="03338322" w14:textId="77777777" w:rsidR="007541B5" w:rsidRPr="007541B5" w:rsidRDefault="007541B5" w:rsidP="007541B5">
      <w:r w:rsidRPr="007541B5">
        <w:rPr>
          <w:b/>
          <w:bCs/>
        </w:rPr>
        <w:t>YOUR IMPACT</w:t>
      </w:r>
    </w:p>
    <w:p w14:paraId="6A3A68D2" w14:textId="77777777" w:rsidR="007541B5" w:rsidRPr="007541B5" w:rsidRDefault="007541B5" w:rsidP="007541B5">
      <w:r w:rsidRPr="007541B5">
        <w:t xml:space="preserve">These duties are not meant to be </w:t>
      </w:r>
      <w:proofErr w:type="gramStart"/>
      <w:r w:rsidRPr="007541B5">
        <w:t>all-inclusive</w:t>
      </w:r>
      <w:proofErr w:type="gramEnd"/>
      <w:r w:rsidRPr="007541B5">
        <w:t xml:space="preserve"> and other duties may be assigned.</w:t>
      </w:r>
    </w:p>
    <w:p w14:paraId="5DD42658" w14:textId="77777777" w:rsidR="007541B5" w:rsidRPr="007541B5" w:rsidRDefault="007541B5" w:rsidP="007541B5">
      <w:pPr>
        <w:numPr>
          <w:ilvl w:val="0"/>
          <w:numId w:val="1"/>
        </w:numPr>
      </w:pPr>
      <w:r w:rsidRPr="007541B5">
        <w:t>Set up and manage the post-entry audit program for the organization; including but not limited to weekly entry packet audits, quarterly internal trade compliance audits, PSC tracking, protest facilitation and any other related tasks.</w:t>
      </w:r>
    </w:p>
    <w:p w14:paraId="2ECFD796" w14:textId="77777777" w:rsidR="007541B5" w:rsidRPr="007541B5" w:rsidRDefault="007541B5" w:rsidP="007541B5">
      <w:pPr>
        <w:numPr>
          <w:ilvl w:val="0"/>
          <w:numId w:val="1"/>
        </w:numPr>
      </w:pPr>
      <w:r w:rsidRPr="007541B5">
        <w:t>Serve as a back-up point of contact for day-to-day broker inquiries to ensure for timely and compliant clearances.</w:t>
      </w:r>
    </w:p>
    <w:p w14:paraId="768E5242" w14:textId="77777777" w:rsidR="007541B5" w:rsidRPr="007541B5" w:rsidRDefault="007541B5" w:rsidP="007541B5">
      <w:pPr>
        <w:numPr>
          <w:ilvl w:val="0"/>
          <w:numId w:val="1"/>
        </w:numPr>
      </w:pPr>
      <w:r w:rsidRPr="007541B5">
        <w:t>Work with purchasing and engineering team members to determine the accurate classification of imported merchandise.</w:t>
      </w:r>
    </w:p>
    <w:p w14:paraId="4CF693BB" w14:textId="77777777" w:rsidR="007541B5" w:rsidRPr="007541B5" w:rsidRDefault="007541B5" w:rsidP="007541B5">
      <w:pPr>
        <w:numPr>
          <w:ilvl w:val="0"/>
          <w:numId w:val="1"/>
        </w:numPr>
      </w:pPr>
      <w:r w:rsidRPr="007541B5">
        <w:t>Work with purchasing and contract management functions to coordinate the duty-free entry process.</w:t>
      </w:r>
    </w:p>
    <w:p w14:paraId="2A8E3A30" w14:textId="77777777" w:rsidR="007541B5" w:rsidRPr="007541B5" w:rsidRDefault="007541B5" w:rsidP="007541B5">
      <w:pPr>
        <w:numPr>
          <w:ilvl w:val="0"/>
          <w:numId w:val="1"/>
        </w:numPr>
      </w:pPr>
      <w:r w:rsidRPr="007541B5">
        <w:t>Coordinate, oversee and manage semi-annual duty drawback and 520(d) programs.</w:t>
      </w:r>
    </w:p>
    <w:p w14:paraId="2D5B0154" w14:textId="77777777" w:rsidR="007541B5" w:rsidRPr="007541B5" w:rsidRDefault="007541B5" w:rsidP="007541B5">
      <w:pPr>
        <w:numPr>
          <w:ilvl w:val="0"/>
          <w:numId w:val="1"/>
        </w:numPr>
      </w:pPr>
      <w:r w:rsidRPr="007541B5">
        <w:t>Serve as special project coordinator for process improvements, automation, post-entry and duty drawback.</w:t>
      </w:r>
    </w:p>
    <w:p w14:paraId="174ECEB5" w14:textId="77777777" w:rsidR="007541B5" w:rsidRPr="007541B5" w:rsidRDefault="007541B5" w:rsidP="007541B5"/>
    <w:p w14:paraId="455CAB67" w14:textId="77777777" w:rsidR="007541B5" w:rsidRPr="007541B5" w:rsidRDefault="007541B5" w:rsidP="007541B5">
      <w:r w:rsidRPr="007541B5">
        <w:rPr>
          <w:b/>
          <w:bCs/>
        </w:rPr>
        <w:t>MINIMUM QUALIFICATIONS</w:t>
      </w:r>
    </w:p>
    <w:p w14:paraId="0F286A5C" w14:textId="77777777" w:rsidR="007541B5" w:rsidRPr="007541B5" w:rsidRDefault="007541B5" w:rsidP="007541B5">
      <w:pPr>
        <w:numPr>
          <w:ilvl w:val="0"/>
          <w:numId w:val="2"/>
        </w:numPr>
      </w:pPr>
      <w:r w:rsidRPr="007541B5">
        <w:t xml:space="preserve">Bachelor’s degree and five (5) or more years of experience </w:t>
      </w:r>
      <w:proofErr w:type="gramStart"/>
      <w:r w:rsidRPr="007541B5">
        <w:t>within</w:t>
      </w:r>
      <w:proofErr w:type="gramEnd"/>
      <w:r w:rsidRPr="007541B5">
        <w:t xml:space="preserve"> Trade Compliance.</w:t>
      </w:r>
    </w:p>
    <w:p w14:paraId="1C84FA08" w14:textId="77777777" w:rsidR="007541B5" w:rsidRPr="007541B5" w:rsidRDefault="007541B5" w:rsidP="007541B5">
      <w:pPr>
        <w:numPr>
          <w:ilvl w:val="0"/>
          <w:numId w:val="2"/>
        </w:numPr>
      </w:pPr>
      <w:r w:rsidRPr="007541B5">
        <w:t>OR equivalent combination of education and experience.</w:t>
      </w:r>
    </w:p>
    <w:p w14:paraId="3478B7A2" w14:textId="77777777" w:rsidR="007541B5" w:rsidRPr="007541B5" w:rsidRDefault="007541B5" w:rsidP="007541B5"/>
    <w:p w14:paraId="16299A92" w14:textId="77777777" w:rsidR="007541B5" w:rsidRPr="007541B5" w:rsidRDefault="007541B5" w:rsidP="007541B5">
      <w:r w:rsidRPr="007541B5">
        <w:rPr>
          <w:b/>
          <w:bCs/>
        </w:rPr>
        <w:t>STANDOUT QUALIFICATIONS</w:t>
      </w:r>
    </w:p>
    <w:p w14:paraId="551B88E9" w14:textId="77777777" w:rsidR="007541B5" w:rsidRPr="007541B5" w:rsidRDefault="007541B5" w:rsidP="007541B5">
      <w:pPr>
        <w:numPr>
          <w:ilvl w:val="0"/>
          <w:numId w:val="3"/>
        </w:numPr>
      </w:pPr>
      <w:r w:rsidRPr="007541B5">
        <w:t xml:space="preserve">Prior experience working as a Customhouse Broker </w:t>
      </w:r>
      <w:proofErr w:type="gramStart"/>
      <w:r w:rsidRPr="007541B5">
        <w:t>preferred, but</w:t>
      </w:r>
      <w:proofErr w:type="gramEnd"/>
      <w:r w:rsidRPr="007541B5">
        <w:t xml:space="preserve"> not required.</w:t>
      </w:r>
    </w:p>
    <w:p w14:paraId="1C60437D" w14:textId="77777777" w:rsidR="007541B5" w:rsidRPr="007541B5" w:rsidRDefault="007541B5" w:rsidP="007541B5">
      <w:pPr>
        <w:numPr>
          <w:ilvl w:val="0"/>
          <w:numId w:val="3"/>
        </w:numPr>
      </w:pPr>
      <w:r w:rsidRPr="007541B5">
        <w:lastRenderedPageBreak/>
        <w:t>Strong communication and organizational skills with exceptional follow-through and attention to detail.</w:t>
      </w:r>
    </w:p>
    <w:p w14:paraId="3409DB04" w14:textId="77777777" w:rsidR="007541B5" w:rsidRPr="007541B5" w:rsidRDefault="007541B5" w:rsidP="007541B5">
      <w:pPr>
        <w:numPr>
          <w:ilvl w:val="0"/>
          <w:numId w:val="3"/>
        </w:numPr>
      </w:pPr>
      <w:r w:rsidRPr="007541B5">
        <w:t>Strong time-management and prioritization skills, able to multi-task and prioritize competing requirements and meet deadlines.</w:t>
      </w:r>
    </w:p>
    <w:p w14:paraId="792402AA" w14:textId="77777777" w:rsidR="007541B5" w:rsidRPr="007541B5" w:rsidRDefault="007541B5" w:rsidP="007541B5">
      <w:pPr>
        <w:numPr>
          <w:ilvl w:val="0"/>
          <w:numId w:val="3"/>
        </w:numPr>
      </w:pPr>
      <w:proofErr w:type="gramStart"/>
      <w:r w:rsidRPr="007541B5">
        <w:t>Ability</w:t>
      </w:r>
      <w:proofErr w:type="gramEnd"/>
      <w:r w:rsidRPr="007541B5">
        <w:t xml:space="preserve"> to work in a fast-paced environment where requirements are constantly changing.</w:t>
      </w:r>
    </w:p>
    <w:p w14:paraId="75872845" w14:textId="77777777" w:rsidR="007541B5" w:rsidRPr="007541B5" w:rsidRDefault="007541B5" w:rsidP="007541B5">
      <w:pPr>
        <w:numPr>
          <w:ilvl w:val="0"/>
          <w:numId w:val="3"/>
        </w:numPr>
      </w:pPr>
      <w:r w:rsidRPr="007541B5">
        <w:t>Experience and proficiency with various web-based software applications including Microsoft Office Word, Excel, PowerPoint, SharePoint, etc.</w:t>
      </w:r>
    </w:p>
    <w:p w14:paraId="5D20CA4A" w14:textId="77777777" w:rsidR="007541B5" w:rsidRPr="007541B5" w:rsidRDefault="007541B5" w:rsidP="007541B5">
      <w:pPr>
        <w:numPr>
          <w:ilvl w:val="0"/>
          <w:numId w:val="3"/>
        </w:numPr>
      </w:pPr>
      <w:r w:rsidRPr="007541B5">
        <w:t>Occasional travel required; less than 25%.</w:t>
      </w:r>
    </w:p>
    <w:p w14:paraId="6DCF4E72" w14:textId="77777777" w:rsidR="007541B5" w:rsidRDefault="007541B5"/>
    <w:sectPr w:rsidR="007541B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30BB" w14:textId="77777777" w:rsidR="007541B5" w:rsidRDefault="007541B5" w:rsidP="007541B5">
      <w:pPr>
        <w:spacing w:after="0" w:line="240" w:lineRule="auto"/>
      </w:pPr>
      <w:r>
        <w:separator/>
      </w:r>
    </w:p>
  </w:endnote>
  <w:endnote w:type="continuationSeparator" w:id="0">
    <w:p w14:paraId="3A65D07B" w14:textId="77777777" w:rsidR="007541B5" w:rsidRDefault="007541B5" w:rsidP="0075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B891" w14:textId="77777777" w:rsidR="007541B5" w:rsidRDefault="007541B5" w:rsidP="007541B5">
      <w:pPr>
        <w:spacing w:after="0" w:line="240" w:lineRule="auto"/>
      </w:pPr>
      <w:r>
        <w:separator/>
      </w:r>
    </w:p>
  </w:footnote>
  <w:footnote w:type="continuationSeparator" w:id="0">
    <w:p w14:paraId="7808AA15" w14:textId="77777777" w:rsidR="007541B5" w:rsidRDefault="007541B5" w:rsidP="00754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3770" w14:textId="1B546461" w:rsidR="007541B5" w:rsidRDefault="007541B5">
    <w:pPr>
      <w:pStyle w:val="Header"/>
    </w:pPr>
    <w:r>
      <w:rPr>
        <w:noProof/>
      </w:rPr>
      <mc:AlternateContent>
        <mc:Choice Requires="wps">
          <w:drawing>
            <wp:anchor distT="0" distB="0" distL="0" distR="0" simplePos="0" relativeHeight="251659264" behindDoc="0" locked="0" layoutInCell="1" allowOverlap="1" wp14:anchorId="0F9BAD57" wp14:editId="791D4583">
              <wp:simplePos x="635" y="635"/>
              <wp:positionH relativeFrom="page">
                <wp:align>center</wp:align>
              </wp:positionH>
              <wp:positionV relativeFrom="page">
                <wp:align>top</wp:align>
              </wp:positionV>
              <wp:extent cx="2399030" cy="370205"/>
              <wp:effectExtent l="0" t="0" r="1270" b="10795"/>
              <wp:wrapNone/>
              <wp:docPr id="460269895" name="Text Box 2" descr="Oshkosh Corporation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99030" cy="370205"/>
                      </a:xfrm>
                      <a:prstGeom prst="rect">
                        <a:avLst/>
                      </a:prstGeom>
                      <a:noFill/>
                      <a:ln>
                        <a:noFill/>
                      </a:ln>
                    </wps:spPr>
                    <wps:txbx>
                      <w:txbxContent>
                        <w:p w14:paraId="73FAB4A1" w14:textId="73F0740E" w:rsidR="007541B5" w:rsidRPr="007541B5" w:rsidRDefault="007541B5" w:rsidP="007541B5">
                          <w:pPr>
                            <w:spacing w:after="0"/>
                            <w:rPr>
                              <w:rFonts w:ascii="Calibri" w:eastAsia="Calibri" w:hAnsi="Calibri" w:cs="Calibri"/>
                              <w:noProof/>
                              <w:color w:val="000000"/>
                              <w:sz w:val="20"/>
                              <w:szCs w:val="20"/>
                            </w:rPr>
                          </w:pPr>
                          <w:r w:rsidRPr="007541B5">
                            <w:rPr>
                              <w:rFonts w:ascii="Calibri" w:eastAsia="Calibri" w:hAnsi="Calibri" w:cs="Calibri"/>
                              <w:noProof/>
                              <w:color w:val="000000"/>
                              <w:sz w:val="20"/>
                              <w:szCs w:val="20"/>
                            </w:rPr>
                            <w:t>Oshkosh Corporation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9BAD57" id="_x0000_t202" coordsize="21600,21600" o:spt="202" path="m,l,21600r21600,l21600,xe">
              <v:stroke joinstyle="miter"/>
              <v:path gradientshapeok="t" o:connecttype="rect"/>
            </v:shapetype>
            <v:shape id="Text Box 2" o:spid="_x0000_s1026" type="#_x0000_t202" alt="Oshkosh Corporation Classification - Restricted" style="position:absolute;margin-left:0;margin-top:0;width:188.9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uFDAIAAB0EAAAOAAAAZHJzL2Uyb0RvYy54bWysU8Fu2zAMvQ/YPwi6L3YSdFuMOEXWIsOA&#10;oC2QDj0rshQbkERBUmJnXz9KtpO222nYRaZI+pF8fFredlqRk3C+AVPS6SSnRBgOVWMOJf35vPn0&#10;lRIfmKmYAiNKehae3q4+fli2thAzqEFVwhEEMb5obUnrEGyRZZ7XQjM/ASsMBiU4zQJe3SGrHGsR&#10;XatsluefsxZcZR1w4T167/sgXSV8KQUPj1J6EYgqKfYW0unSuY9ntlqy4uCYrRs+tMH+oQvNGoNF&#10;L1D3LDBydM0fULrhDjzIMOGgM5Cy4SLNgNNM83fT7GpmRZoFyfH2QpP/f7D84bSzT46E7ht0uMBI&#10;SGt94dEZ5+mk0/GLnRKMI4XnC22iC4SjczZfLPI5hjjG5l/yWX4TYbLr39b58F2AJtEoqcO1JLbY&#10;aetDnzqmxGIGNo1SaTXKvHEgZvRk1xajFbp9R5rqVft7qM44lYN+4d7yTYOlt8yHJ+Zww9gtqjY8&#10;4iEVtCWFwaKkBvfrb/6Yj8RjlJIWFVNSg5KmRP0wuJAormRMF/lNjjc3uvejYY76DlCHU3wSlicz&#10;5gU1mtKBfkE9r2MhDDHDsVxJw2jehV66+B64WK9TEurIsrA1O8sjdKQrcvncvTBnB8IDruoBRjmx&#10;4h3vfW7809v1MSD7aSmR2p7IgXHUYFrr8F6iyF/fU9b1Va9+AwAA//8DAFBLAwQUAAYACAAAACEA&#10;lHK41doAAAAEAQAADwAAAGRycy9kb3ducmV2LnhtbEyPQU/CQBCF7yb+h82YeJNtJRVSuyXEhAM3&#10;RPQ8dMe20J1tugtUfr2jF728ZPIm732vWIyuU2caQuvZQDpJQBFX3rZcG9i9rR7moEJEtth5JgNf&#10;FGBR3t4UmFt/4Vc6b2OtJIRDjgaaGPtc61A15DBMfE8s3qcfHEY5h1rbAS8S7jr9mCRP2mHL0tBg&#10;Ty8NVcftyRlos6WPKb2vV4cPl/r0ulln140x93fj8hlUpDH+PcMPvqBDKUx7f2IbVGdAhsRfFW86&#10;m8mMvYFsPgVdFvo/fPkNAAD//wMAUEsBAi0AFAAGAAgAAAAhALaDOJL+AAAA4QEAABMAAAAAAAAA&#10;AAAAAAAAAAAAAFtDb250ZW50X1R5cGVzXS54bWxQSwECLQAUAAYACAAAACEAOP0h/9YAAACUAQAA&#10;CwAAAAAAAAAAAAAAAAAvAQAAX3JlbHMvLnJlbHNQSwECLQAUAAYACAAAACEAY4QrhQwCAAAdBAAA&#10;DgAAAAAAAAAAAAAAAAAuAgAAZHJzL2Uyb0RvYy54bWxQSwECLQAUAAYACAAAACEAlHK41doAAAAE&#10;AQAADwAAAAAAAAAAAAAAAABmBAAAZHJzL2Rvd25yZXYueG1sUEsFBgAAAAAEAAQA8wAAAG0FAAAA&#10;AA==&#10;" filled="f" stroked="f">
              <v:fill o:detectmouseclick="t"/>
              <v:textbox style="mso-fit-shape-to-text:t" inset="0,15pt,0,0">
                <w:txbxContent>
                  <w:p w14:paraId="73FAB4A1" w14:textId="73F0740E" w:rsidR="007541B5" w:rsidRPr="007541B5" w:rsidRDefault="007541B5" w:rsidP="007541B5">
                    <w:pPr>
                      <w:spacing w:after="0"/>
                      <w:rPr>
                        <w:rFonts w:ascii="Calibri" w:eastAsia="Calibri" w:hAnsi="Calibri" w:cs="Calibri"/>
                        <w:noProof/>
                        <w:color w:val="000000"/>
                        <w:sz w:val="20"/>
                        <w:szCs w:val="20"/>
                      </w:rPr>
                    </w:pPr>
                    <w:r w:rsidRPr="007541B5">
                      <w:rPr>
                        <w:rFonts w:ascii="Calibri" w:eastAsia="Calibri" w:hAnsi="Calibri" w:cs="Calibri"/>
                        <w:noProof/>
                        <w:color w:val="000000"/>
                        <w:sz w:val="20"/>
                        <w:szCs w:val="20"/>
                      </w:rPr>
                      <w:t>Oshkosh Corporation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5F2C" w14:textId="7E61B5B2" w:rsidR="007541B5" w:rsidRDefault="007541B5">
    <w:pPr>
      <w:pStyle w:val="Header"/>
    </w:pPr>
    <w:r>
      <w:rPr>
        <w:noProof/>
      </w:rPr>
      <mc:AlternateContent>
        <mc:Choice Requires="wps">
          <w:drawing>
            <wp:anchor distT="0" distB="0" distL="0" distR="0" simplePos="0" relativeHeight="251660288" behindDoc="0" locked="0" layoutInCell="1" allowOverlap="1" wp14:anchorId="0584785C" wp14:editId="55FE8E3A">
              <wp:simplePos x="914400" y="457200"/>
              <wp:positionH relativeFrom="page">
                <wp:align>center</wp:align>
              </wp:positionH>
              <wp:positionV relativeFrom="page">
                <wp:align>top</wp:align>
              </wp:positionV>
              <wp:extent cx="2399030" cy="370205"/>
              <wp:effectExtent l="0" t="0" r="1270" b="10795"/>
              <wp:wrapNone/>
              <wp:docPr id="270779978" name="Text Box 3" descr="Oshkosh Corporation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99030" cy="370205"/>
                      </a:xfrm>
                      <a:prstGeom prst="rect">
                        <a:avLst/>
                      </a:prstGeom>
                      <a:noFill/>
                      <a:ln>
                        <a:noFill/>
                      </a:ln>
                    </wps:spPr>
                    <wps:txbx>
                      <w:txbxContent>
                        <w:p w14:paraId="19951737" w14:textId="07A86ACE" w:rsidR="007541B5" w:rsidRPr="007541B5" w:rsidRDefault="007541B5" w:rsidP="007541B5">
                          <w:pPr>
                            <w:spacing w:after="0"/>
                            <w:rPr>
                              <w:rFonts w:ascii="Calibri" w:eastAsia="Calibri" w:hAnsi="Calibri" w:cs="Calibri"/>
                              <w:noProof/>
                              <w:color w:val="000000"/>
                              <w:sz w:val="20"/>
                              <w:szCs w:val="20"/>
                            </w:rPr>
                          </w:pPr>
                          <w:r w:rsidRPr="007541B5">
                            <w:rPr>
                              <w:rFonts w:ascii="Calibri" w:eastAsia="Calibri" w:hAnsi="Calibri" w:cs="Calibri"/>
                              <w:noProof/>
                              <w:color w:val="000000"/>
                              <w:sz w:val="20"/>
                              <w:szCs w:val="20"/>
                            </w:rPr>
                            <w:t>Oshkosh Corporation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4785C" id="_x0000_t202" coordsize="21600,21600" o:spt="202" path="m,l,21600r21600,l21600,xe">
              <v:stroke joinstyle="miter"/>
              <v:path gradientshapeok="t" o:connecttype="rect"/>
            </v:shapetype>
            <v:shape id="Text Box 3" o:spid="_x0000_s1027" type="#_x0000_t202" alt="Oshkosh Corporation Classification - Restricted" style="position:absolute;margin-left:0;margin-top:0;width:188.9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zDDQIAAB0EAAAOAAAAZHJzL2Uyb0RvYy54bWysU8Fu2zAMvQ/YPwi6L3YSdFuMOEXWIsOA&#10;oi2QDj0rshQbkEVBYmJnXz9KjpOt22nYRaZI+pF8fFre9q1hR+VDA7bk00nOmbISqsbuS/79ZfPh&#10;M2cBha2EAatKflKB367ev1t2rlAzqMFUyjMCsaHoXMlrRFdkWZC1akWYgFOWghp8K5Cufp9VXnSE&#10;3ppslucfsw585TxIFQJ574cgXyV8rZXEJ62DQmZKTr1hOn06d/HMVktR7L1wdSPPbYh/6KIVjaWi&#10;F6h7gYIdfPMHVNtIDwE0TiS0GWjdSJVmoGmm+ZtptrVwKs1C5AR3oSn8P1j5eNy6Z8+w/wI9LTAS&#10;0rlQBHLGeXrt2/ilThnFicLThTbVI5PknM0Xi3xOIUmx+ad8lt9EmOz6t/MBvypoWTRK7mktiS1x&#10;fAg4pI4psZiFTWNMWo2xvzkIM3qya4vRwn7Xs6aiTsb2d1CdaCoPw8KDk5uGSj+IgM/C04apW1It&#10;PtGhDXQlh7PFWQ3+x9/8MZ+IpyhnHSmm5JYkzZn5ZmkhUVzJmC7ym5xufnTvRsMe2jsgHU7pSTiZ&#10;zJiHZjS1h/aV9LyOhSgkrKRyJcfRvMNBuvQepFqvUxLpyAl8sFsnI3SkK3L50r8K786EI63qEUY5&#10;ieIN70Nu/DO49QGJ/bSUSO1A5Jlx0mBa6/m9RJH/ek9Z11e9+gkAAP//AwBQSwMEFAAGAAgAAAAh&#10;AJRyuNXaAAAABAEAAA8AAABkcnMvZG93bnJldi54bWxMj0FPwkAQhe8m/ofNmHiTbSUVUrslxIQD&#10;N0T0PHTHttCdbboLVH69oxe9vGTyJu99r1iMrlNnGkLr2UA6SUARV962XBvYva0e5qBCRLbYeSYD&#10;XxRgUd7eFJhbf+FXOm9jrSSEQ44Gmhj7XOtQNeQwTHxPLN6nHxxGOYda2wEvEu46/ZgkT9phy9LQ&#10;YE8vDVXH7ckZaLOljym9r1eHD5f69LpZZ9eNMfd34/IZVKQx/j3DD76gQylMe39iG1RnQIbEXxVv&#10;OpvJjL2BbD4FXRb6P3z5DQAA//8DAFBLAQItABQABgAIAAAAIQC2gziS/gAAAOEBAAATAAAAAAAA&#10;AAAAAAAAAAAAAABbQ29udGVudF9UeXBlc10ueG1sUEsBAi0AFAAGAAgAAAAhADj9If/WAAAAlAEA&#10;AAsAAAAAAAAAAAAAAAAALwEAAF9yZWxzLy5yZWxzUEsBAi0AFAAGAAgAAAAhANRF/MMNAgAAHQQA&#10;AA4AAAAAAAAAAAAAAAAALgIAAGRycy9lMm9Eb2MueG1sUEsBAi0AFAAGAAgAAAAhAJRyuNXaAAAA&#10;BAEAAA8AAAAAAAAAAAAAAAAAZwQAAGRycy9kb3ducmV2LnhtbFBLBQYAAAAABAAEAPMAAABuBQAA&#10;AAA=&#10;" filled="f" stroked="f">
              <v:fill o:detectmouseclick="t"/>
              <v:textbox style="mso-fit-shape-to-text:t" inset="0,15pt,0,0">
                <w:txbxContent>
                  <w:p w14:paraId="19951737" w14:textId="07A86ACE" w:rsidR="007541B5" w:rsidRPr="007541B5" w:rsidRDefault="007541B5" w:rsidP="007541B5">
                    <w:pPr>
                      <w:spacing w:after="0"/>
                      <w:rPr>
                        <w:rFonts w:ascii="Calibri" w:eastAsia="Calibri" w:hAnsi="Calibri" w:cs="Calibri"/>
                        <w:noProof/>
                        <w:color w:val="000000"/>
                        <w:sz w:val="20"/>
                        <w:szCs w:val="20"/>
                      </w:rPr>
                    </w:pPr>
                    <w:r w:rsidRPr="007541B5">
                      <w:rPr>
                        <w:rFonts w:ascii="Calibri" w:eastAsia="Calibri" w:hAnsi="Calibri" w:cs="Calibri"/>
                        <w:noProof/>
                        <w:color w:val="000000"/>
                        <w:sz w:val="20"/>
                        <w:szCs w:val="20"/>
                      </w:rPr>
                      <w:t>Oshkosh Corporation Classification -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650" w14:textId="4CA86153" w:rsidR="007541B5" w:rsidRDefault="007541B5">
    <w:pPr>
      <w:pStyle w:val="Header"/>
    </w:pPr>
    <w:r>
      <w:rPr>
        <w:noProof/>
      </w:rPr>
      <mc:AlternateContent>
        <mc:Choice Requires="wps">
          <w:drawing>
            <wp:anchor distT="0" distB="0" distL="0" distR="0" simplePos="0" relativeHeight="251658240" behindDoc="0" locked="0" layoutInCell="1" allowOverlap="1" wp14:anchorId="72AA7C20" wp14:editId="149EA9EF">
              <wp:simplePos x="635" y="635"/>
              <wp:positionH relativeFrom="page">
                <wp:align>center</wp:align>
              </wp:positionH>
              <wp:positionV relativeFrom="page">
                <wp:align>top</wp:align>
              </wp:positionV>
              <wp:extent cx="2399030" cy="370205"/>
              <wp:effectExtent l="0" t="0" r="1270" b="10795"/>
              <wp:wrapNone/>
              <wp:docPr id="1344185114" name="Text Box 1" descr="Oshkosh Corporation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99030" cy="370205"/>
                      </a:xfrm>
                      <a:prstGeom prst="rect">
                        <a:avLst/>
                      </a:prstGeom>
                      <a:noFill/>
                      <a:ln>
                        <a:noFill/>
                      </a:ln>
                    </wps:spPr>
                    <wps:txbx>
                      <w:txbxContent>
                        <w:p w14:paraId="1A1BC109" w14:textId="35C92374" w:rsidR="007541B5" w:rsidRPr="007541B5" w:rsidRDefault="007541B5" w:rsidP="007541B5">
                          <w:pPr>
                            <w:spacing w:after="0"/>
                            <w:rPr>
                              <w:rFonts w:ascii="Calibri" w:eastAsia="Calibri" w:hAnsi="Calibri" w:cs="Calibri"/>
                              <w:noProof/>
                              <w:color w:val="000000"/>
                              <w:sz w:val="20"/>
                              <w:szCs w:val="20"/>
                            </w:rPr>
                          </w:pPr>
                          <w:r w:rsidRPr="007541B5">
                            <w:rPr>
                              <w:rFonts w:ascii="Calibri" w:eastAsia="Calibri" w:hAnsi="Calibri" w:cs="Calibri"/>
                              <w:noProof/>
                              <w:color w:val="000000"/>
                              <w:sz w:val="20"/>
                              <w:szCs w:val="20"/>
                            </w:rPr>
                            <w:t>Oshkosh Corporation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A7C20" id="_x0000_t202" coordsize="21600,21600" o:spt="202" path="m,l,21600r21600,l21600,xe">
              <v:stroke joinstyle="miter"/>
              <v:path gradientshapeok="t" o:connecttype="rect"/>
            </v:shapetype>
            <v:shape id="Text Box 1" o:spid="_x0000_s1028" type="#_x0000_t202" alt="Oshkosh Corporation Classification - Restricted" style="position:absolute;margin-left:0;margin-top:0;width:188.9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gRCgIAABYEAAAOAAAAZHJzL2Uyb0RvYy54bWysU8Fu2zAMvQ/YPwi6L3YSdFuMOEXWIsOA&#10;oC2QDj0rshQbkERBUmJnXz9KtpOt66nYRaZI+pF8fFredlqRk3C+AVPS6SSnRBgOVWMOJf35vPn0&#10;lRIfmKmYAiNKehae3q4+fli2thAzqEFVwhEEMb5obUnrEGyRZZ7XQjM/ASsMBiU4zQJe3SGrHGsR&#10;XatsluefsxZcZR1w4T167/sgXSV8KQUPj1J6EYgqKfYW0unSuY9ntlqy4uCYrRs+tMHe0YVmjcGi&#10;F6h7Fhg5uuYfKN1wBx5kmHDQGUjZcJFmwGmm+atpdjWzIs2C5Hh7ocn/P1j+cNrZJ0dC9w06XGAk&#10;pLW+8OiM83TS6fjFTgnGkcLzhTbRBcLROZsvFvkcQxxj8y/5LL+JMNn1b+t8+C5Ak2iU1OFaElvs&#10;tPWhTx1TYjEDm0aptBpl/nIgZvRk1xajFbp9N/S9h+qM4zjoN+0t3zRYc8t8eGIOV4ttolzDIx5S&#10;QVtSGCxKanC/3vLHfGQco5S0KJWSGtQyJeqHwU1EVSVjushvcry50b0fDXPUd4ACnOJbsDyZMS+o&#10;0ZQO9AsKeR0LYYgZjuVKGkbzLvSaxYfAxXqdklBAloWt2VkeoSNPkcTn7oU5OzAdcEcPMOqIFa8I&#10;73Pjn96ujwFpT9uInPZEDlSj+NI+h4cS1f3nPWVdn/PqNwAAAP//AwBQSwMEFAAGAAgAAAAhAJRy&#10;uNXaAAAABAEAAA8AAABkcnMvZG93bnJldi54bWxMj0FPwkAQhe8m/ofNmHiTbSUVUrslxIQDN0T0&#10;PHTHttCdbboLVH69oxe9vGTyJu99r1iMrlNnGkLr2UA6SUARV962XBvYva0e5qBCRLbYeSYDXxRg&#10;Ud7eFJhbf+FXOm9jrSSEQ44Gmhj7XOtQNeQwTHxPLN6nHxxGOYda2wEvEu46/ZgkT9phy9LQYE8v&#10;DVXH7ckZaLOljym9r1eHD5f69LpZZ9eNMfd34/IZVKQx/j3DD76gQylMe39iG1RnQIbEXxVvOpvJ&#10;jL2BbD4FXRb6P3z5DQAA//8DAFBLAQItABQABgAIAAAAIQC2gziS/gAAAOEBAAATAAAAAAAAAAAA&#10;AAAAAAAAAABbQ29udGVudF9UeXBlc10ueG1sUEsBAi0AFAAGAAgAAAAhADj9If/WAAAAlAEAAAsA&#10;AAAAAAAAAAAAAAAALwEAAF9yZWxzLy5yZWxzUEsBAi0AFAAGAAgAAAAhAB1CyBEKAgAAFgQAAA4A&#10;AAAAAAAAAAAAAAAALgIAAGRycy9lMm9Eb2MueG1sUEsBAi0AFAAGAAgAAAAhAJRyuNXaAAAABAEA&#10;AA8AAAAAAAAAAAAAAAAAZAQAAGRycy9kb3ducmV2LnhtbFBLBQYAAAAABAAEAPMAAABrBQAAAAA=&#10;" filled="f" stroked="f">
              <v:fill o:detectmouseclick="t"/>
              <v:textbox style="mso-fit-shape-to-text:t" inset="0,15pt,0,0">
                <w:txbxContent>
                  <w:p w14:paraId="1A1BC109" w14:textId="35C92374" w:rsidR="007541B5" w:rsidRPr="007541B5" w:rsidRDefault="007541B5" w:rsidP="007541B5">
                    <w:pPr>
                      <w:spacing w:after="0"/>
                      <w:rPr>
                        <w:rFonts w:ascii="Calibri" w:eastAsia="Calibri" w:hAnsi="Calibri" w:cs="Calibri"/>
                        <w:noProof/>
                        <w:color w:val="000000"/>
                        <w:sz w:val="20"/>
                        <w:szCs w:val="20"/>
                      </w:rPr>
                    </w:pPr>
                    <w:r w:rsidRPr="007541B5">
                      <w:rPr>
                        <w:rFonts w:ascii="Calibri" w:eastAsia="Calibri" w:hAnsi="Calibri" w:cs="Calibri"/>
                        <w:noProof/>
                        <w:color w:val="000000"/>
                        <w:sz w:val="20"/>
                        <w:szCs w:val="20"/>
                      </w:rPr>
                      <w:t>Oshkosh Corporation Classification -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B25"/>
    <w:multiLevelType w:val="multilevel"/>
    <w:tmpl w:val="2170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03CEC"/>
    <w:multiLevelType w:val="multilevel"/>
    <w:tmpl w:val="BFD6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776A3"/>
    <w:multiLevelType w:val="multilevel"/>
    <w:tmpl w:val="235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543747">
    <w:abstractNumId w:val="2"/>
  </w:num>
  <w:num w:numId="2" w16cid:durableId="1354654111">
    <w:abstractNumId w:val="0"/>
  </w:num>
  <w:num w:numId="3" w16cid:durableId="145648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B5"/>
    <w:rsid w:val="007541B5"/>
    <w:rsid w:val="007E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FFFD"/>
  <w15:chartTrackingRefBased/>
  <w15:docId w15:val="{825C5CE6-E5E0-470C-BD47-8991E53B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1B5"/>
    <w:rPr>
      <w:rFonts w:eastAsiaTheme="majorEastAsia" w:cstheme="majorBidi"/>
      <w:color w:val="272727" w:themeColor="text1" w:themeTint="D8"/>
    </w:rPr>
  </w:style>
  <w:style w:type="paragraph" w:styleId="Title">
    <w:name w:val="Title"/>
    <w:basedOn w:val="Normal"/>
    <w:next w:val="Normal"/>
    <w:link w:val="TitleChar"/>
    <w:uiPriority w:val="10"/>
    <w:qFormat/>
    <w:rsid w:val="00754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1B5"/>
    <w:pPr>
      <w:spacing w:before="160"/>
      <w:jc w:val="center"/>
    </w:pPr>
    <w:rPr>
      <w:i/>
      <w:iCs/>
      <w:color w:val="404040" w:themeColor="text1" w:themeTint="BF"/>
    </w:rPr>
  </w:style>
  <w:style w:type="character" w:customStyle="1" w:styleId="QuoteChar">
    <w:name w:val="Quote Char"/>
    <w:basedOn w:val="DefaultParagraphFont"/>
    <w:link w:val="Quote"/>
    <w:uiPriority w:val="29"/>
    <w:rsid w:val="007541B5"/>
    <w:rPr>
      <w:i/>
      <w:iCs/>
      <w:color w:val="404040" w:themeColor="text1" w:themeTint="BF"/>
    </w:rPr>
  </w:style>
  <w:style w:type="paragraph" w:styleId="ListParagraph">
    <w:name w:val="List Paragraph"/>
    <w:basedOn w:val="Normal"/>
    <w:uiPriority w:val="34"/>
    <w:qFormat/>
    <w:rsid w:val="007541B5"/>
    <w:pPr>
      <w:ind w:left="720"/>
      <w:contextualSpacing/>
    </w:pPr>
  </w:style>
  <w:style w:type="character" w:styleId="IntenseEmphasis">
    <w:name w:val="Intense Emphasis"/>
    <w:basedOn w:val="DefaultParagraphFont"/>
    <w:uiPriority w:val="21"/>
    <w:qFormat/>
    <w:rsid w:val="007541B5"/>
    <w:rPr>
      <w:i/>
      <w:iCs/>
      <w:color w:val="0F4761" w:themeColor="accent1" w:themeShade="BF"/>
    </w:rPr>
  </w:style>
  <w:style w:type="paragraph" w:styleId="IntenseQuote">
    <w:name w:val="Intense Quote"/>
    <w:basedOn w:val="Normal"/>
    <w:next w:val="Normal"/>
    <w:link w:val="IntenseQuoteChar"/>
    <w:uiPriority w:val="30"/>
    <w:qFormat/>
    <w:rsid w:val="0075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1B5"/>
    <w:rPr>
      <w:i/>
      <w:iCs/>
      <w:color w:val="0F4761" w:themeColor="accent1" w:themeShade="BF"/>
    </w:rPr>
  </w:style>
  <w:style w:type="character" w:styleId="IntenseReference">
    <w:name w:val="Intense Reference"/>
    <w:basedOn w:val="DefaultParagraphFont"/>
    <w:uiPriority w:val="32"/>
    <w:qFormat/>
    <w:rsid w:val="007541B5"/>
    <w:rPr>
      <w:b/>
      <w:bCs/>
      <w:smallCaps/>
      <w:color w:val="0F4761" w:themeColor="accent1" w:themeShade="BF"/>
      <w:spacing w:val="5"/>
    </w:rPr>
  </w:style>
  <w:style w:type="paragraph" w:styleId="Header">
    <w:name w:val="header"/>
    <w:basedOn w:val="Normal"/>
    <w:link w:val="HeaderChar"/>
    <w:uiPriority w:val="99"/>
    <w:unhideWhenUsed/>
    <w:rsid w:val="00754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33122">
      <w:bodyDiv w:val="1"/>
      <w:marLeft w:val="0"/>
      <w:marRight w:val="0"/>
      <w:marTop w:val="0"/>
      <w:marBottom w:val="0"/>
      <w:divBdr>
        <w:top w:val="none" w:sz="0" w:space="0" w:color="auto"/>
        <w:left w:val="none" w:sz="0" w:space="0" w:color="auto"/>
        <w:bottom w:val="none" w:sz="0" w:space="0" w:color="auto"/>
        <w:right w:val="none" w:sz="0" w:space="0" w:color="auto"/>
      </w:divBdr>
      <w:divsChild>
        <w:div w:id="1224484187">
          <w:marLeft w:val="0"/>
          <w:marRight w:val="0"/>
          <w:marTop w:val="0"/>
          <w:marBottom w:val="0"/>
          <w:divBdr>
            <w:top w:val="none" w:sz="0" w:space="8" w:color="auto"/>
            <w:left w:val="none" w:sz="0" w:space="0" w:color="auto"/>
            <w:bottom w:val="single" w:sz="48" w:space="0" w:color="auto"/>
            <w:right w:val="none" w:sz="0" w:space="15" w:color="auto"/>
          </w:divBdr>
          <w:divsChild>
            <w:div w:id="1721055341">
              <w:marLeft w:val="0"/>
              <w:marRight w:val="0"/>
              <w:marTop w:val="0"/>
              <w:marBottom w:val="0"/>
              <w:divBdr>
                <w:top w:val="none" w:sz="0" w:space="0" w:color="auto"/>
                <w:left w:val="none" w:sz="0" w:space="0" w:color="auto"/>
                <w:bottom w:val="none" w:sz="0" w:space="0" w:color="auto"/>
                <w:right w:val="none" w:sz="0" w:space="0" w:color="auto"/>
              </w:divBdr>
            </w:div>
          </w:divsChild>
        </w:div>
        <w:div w:id="926816079">
          <w:marLeft w:val="0"/>
          <w:marRight w:val="0"/>
          <w:marTop w:val="0"/>
          <w:marBottom w:val="0"/>
          <w:divBdr>
            <w:top w:val="none" w:sz="0" w:space="0" w:color="auto"/>
            <w:left w:val="none" w:sz="0" w:space="0" w:color="auto"/>
            <w:bottom w:val="single" w:sz="48" w:space="0" w:color="auto"/>
            <w:right w:val="none" w:sz="0" w:space="2" w:color="auto"/>
          </w:divBdr>
          <w:divsChild>
            <w:div w:id="380639188">
              <w:marLeft w:val="0"/>
              <w:marRight w:val="0"/>
              <w:marTop w:val="0"/>
              <w:marBottom w:val="0"/>
              <w:divBdr>
                <w:top w:val="none" w:sz="0" w:space="0" w:color="auto"/>
                <w:left w:val="none" w:sz="0" w:space="0" w:color="auto"/>
                <w:bottom w:val="none" w:sz="0" w:space="0" w:color="auto"/>
                <w:right w:val="none" w:sz="0" w:space="0" w:color="auto"/>
              </w:divBdr>
              <w:divsChild>
                <w:div w:id="73208357">
                  <w:marLeft w:val="0"/>
                  <w:marRight w:val="0"/>
                  <w:marTop w:val="0"/>
                  <w:marBottom w:val="0"/>
                  <w:divBdr>
                    <w:top w:val="none" w:sz="0" w:space="0" w:color="auto"/>
                    <w:left w:val="none" w:sz="0" w:space="0" w:color="auto"/>
                    <w:bottom w:val="none" w:sz="0" w:space="0" w:color="auto"/>
                    <w:right w:val="none" w:sz="0" w:space="0" w:color="auto"/>
                  </w:divBdr>
                  <w:divsChild>
                    <w:div w:id="1369262949">
                      <w:marLeft w:val="0"/>
                      <w:marRight w:val="0"/>
                      <w:marTop w:val="0"/>
                      <w:marBottom w:val="0"/>
                      <w:divBdr>
                        <w:top w:val="none" w:sz="0" w:space="0" w:color="auto"/>
                        <w:left w:val="none" w:sz="0" w:space="0" w:color="auto"/>
                        <w:bottom w:val="none" w:sz="0" w:space="0" w:color="auto"/>
                        <w:right w:val="none" w:sz="0" w:space="0" w:color="auto"/>
                      </w:divBdr>
                      <w:divsChild>
                        <w:div w:id="1438982375">
                          <w:marLeft w:val="0"/>
                          <w:marRight w:val="0"/>
                          <w:marTop w:val="0"/>
                          <w:marBottom w:val="0"/>
                          <w:divBdr>
                            <w:top w:val="none" w:sz="0" w:space="0" w:color="auto"/>
                            <w:left w:val="none" w:sz="0" w:space="0" w:color="auto"/>
                            <w:bottom w:val="none" w:sz="0" w:space="0" w:color="auto"/>
                            <w:right w:val="none" w:sz="0" w:space="0" w:color="auto"/>
                          </w:divBdr>
                          <w:divsChild>
                            <w:div w:id="1338314825">
                              <w:marLeft w:val="0"/>
                              <w:marRight w:val="0"/>
                              <w:marTop w:val="0"/>
                              <w:marBottom w:val="0"/>
                              <w:divBdr>
                                <w:top w:val="none" w:sz="0" w:space="0" w:color="auto"/>
                                <w:left w:val="none" w:sz="0" w:space="0" w:color="auto"/>
                                <w:bottom w:val="none" w:sz="0" w:space="0" w:color="auto"/>
                                <w:right w:val="none" w:sz="0" w:space="0" w:color="auto"/>
                              </w:divBdr>
                              <w:divsChild>
                                <w:div w:id="2104446570">
                                  <w:marLeft w:val="0"/>
                                  <w:marRight w:val="0"/>
                                  <w:marTop w:val="0"/>
                                  <w:marBottom w:val="0"/>
                                  <w:divBdr>
                                    <w:top w:val="none" w:sz="0" w:space="0" w:color="auto"/>
                                    <w:left w:val="none" w:sz="0" w:space="0" w:color="auto"/>
                                    <w:bottom w:val="none" w:sz="0" w:space="0" w:color="auto"/>
                                    <w:right w:val="none" w:sz="0" w:space="0" w:color="auto"/>
                                  </w:divBdr>
                                  <w:divsChild>
                                    <w:div w:id="822239732">
                                      <w:marLeft w:val="0"/>
                                      <w:marRight w:val="0"/>
                                      <w:marTop w:val="0"/>
                                      <w:marBottom w:val="0"/>
                                      <w:divBdr>
                                        <w:top w:val="none" w:sz="0" w:space="0" w:color="auto"/>
                                        <w:left w:val="none" w:sz="0" w:space="0" w:color="auto"/>
                                        <w:bottom w:val="none" w:sz="0" w:space="0" w:color="auto"/>
                                        <w:right w:val="none" w:sz="0" w:space="0" w:color="auto"/>
                                      </w:divBdr>
                                      <w:divsChild>
                                        <w:div w:id="13142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829646">
      <w:bodyDiv w:val="1"/>
      <w:marLeft w:val="0"/>
      <w:marRight w:val="0"/>
      <w:marTop w:val="0"/>
      <w:marBottom w:val="0"/>
      <w:divBdr>
        <w:top w:val="none" w:sz="0" w:space="0" w:color="auto"/>
        <w:left w:val="none" w:sz="0" w:space="0" w:color="auto"/>
        <w:bottom w:val="none" w:sz="0" w:space="0" w:color="auto"/>
        <w:right w:val="none" w:sz="0" w:space="0" w:color="auto"/>
      </w:divBdr>
      <w:divsChild>
        <w:div w:id="1730961831">
          <w:marLeft w:val="0"/>
          <w:marRight w:val="0"/>
          <w:marTop w:val="0"/>
          <w:marBottom w:val="0"/>
          <w:divBdr>
            <w:top w:val="none" w:sz="0" w:space="8" w:color="auto"/>
            <w:left w:val="none" w:sz="0" w:space="0" w:color="auto"/>
            <w:bottom w:val="single" w:sz="48" w:space="0" w:color="auto"/>
            <w:right w:val="none" w:sz="0" w:space="15" w:color="auto"/>
          </w:divBdr>
          <w:divsChild>
            <w:div w:id="994844990">
              <w:marLeft w:val="0"/>
              <w:marRight w:val="0"/>
              <w:marTop w:val="0"/>
              <w:marBottom w:val="0"/>
              <w:divBdr>
                <w:top w:val="none" w:sz="0" w:space="0" w:color="auto"/>
                <w:left w:val="none" w:sz="0" w:space="0" w:color="auto"/>
                <w:bottom w:val="none" w:sz="0" w:space="0" w:color="auto"/>
                <w:right w:val="none" w:sz="0" w:space="0" w:color="auto"/>
              </w:divBdr>
            </w:div>
          </w:divsChild>
        </w:div>
        <w:div w:id="618924034">
          <w:marLeft w:val="0"/>
          <w:marRight w:val="0"/>
          <w:marTop w:val="0"/>
          <w:marBottom w:val="0"/>
          <w:divBdr>
            <w:top w:val="none" w:sz="0" w:space="0" w:color="auto"/>
            <w:left w:val="none" w:sz="0" w:space="0" w:color="auto"/>
            <w:bottom w:val="single" w:sz="48" w:space="0" w:color="auto"/>
            <w:right w:val="none" w:sz="0" w:space="2" w:color="auto"/>
          </w:divBdr>
          <w:divsChild>
            <w:div w:id="732772877">
              <w:marLeft w:val="0"/>
              <w:marRight w:val="0"/>
              <w:marTop w:val="0"/>
              <w:marBottom w:val="0"/>
              <w:divBdr>
                <w:top w:val="none" w:sz="0" w:space="0" w:color="auto"/>
                <w:left w:val="none" w:sz="0" w:space="0" w:color="auto"/>
                <w:bottom w:val="none" w:sz="0" w:space="0" w:color="auto"/>
                <w:right w:val="none" w:sz="0" w:space="0" w:color="auto"/>
              </w:divBdr>
              <w:divsChild>
                <w:div w:id="736052770">
                  <w:marLeft w:val="0"/>
                  <w:marRight w:val="0"/>
                  <w:marTop w:val="0"/>
                  <w:marBottom w:val="0"/>
                  <w:divBdr>
                    <w:top w:val="none" w:sz="0" w:space="0" w:color="auto"/>
                    <w:left w:val="none" w:sz="0" w:space="0" w:color="auto"/>
                    <w:bottom w:val="none" w:sz="0" w:space="0" w:color="auto"/>
                    <w:right w:val="none" w:sz="0" w:space="0" w:color="auto"/>
                  </w:divBdr>
                  <w:divsChild>
                    <w:div w:id="1344670802">
                      <w:marLeft w:val="0"/>
                      <w:marRight w:val="0"/>
                      <w:marTop w:val="0"/>
                      <w:marBottom w:val="0"/>
                      <w:divBdr>
                        <w:top w:val="none" w:sz="0" w:space="0" w:color="auto"/>
                        <w:left w:val="none" w:sz="0" w:space="0" w:color="auto"/>
                        <w:bottom w:val="none" w:sz="0" w:space="0" w:color="auto"/>
                        <w:right w:val="none" w:sz="0" w:space="0" w:color="auto"/>
                      </w:divBdr>
                      <w:divsChild>
                        <w:div w:id="2090687013">
                          <w:marLeft w:val="0"/>
                          <w:marRight w:val="0"/>
                          <w:marTop w:val="0"/>
                          <w:marBottom w:val="0"/>
                          <w:divBdr>
                            <w:top w:val="none" w:sz="0" w:space="0" w:color="auto"/>
                            <w:left w:val="none" w:sz="0" w:space="0" w:color="auto"/>
                            <w:bottom w:val="none" w:sz="0" w:space="0" w:color="auto"/>
                            <w:right w:val="none" w:sz="0" w:space="0" w:color="auto"/>
                          </w:divBdr>
                          <w:divsChild>
                            <w:div w:id="2100329634">
                              <w:marLeft w:val="0"/>
                              <w:marRight w:val="0"/>
                              <w:marTop w:val="0"/>
                              <w:marBottom w:val="0"/>
                              <w:divBdr>
                                <w:top w:val="none" w:sz="0" w:space="0" w:color="auto"/>
                                <w:left w:val="none" w:sz="0" w:space="0" w:color="auto"/>
                                <w:bottom w:val="none" w:sz="0" w:space="0" w:color="auto"/>
                                <w:right w:val="none" w:sz="0" w:space="0" w:color="auto"/>
                              </w:divBdr>
                              <w:divsChild>
                                <w:div w:id="1249004042">
                                  <w:marLeft w:val="0"/>
                                  <w:marRight w:val="0"/>
                                  <w:marTop w:val="0"/>
                                  <w:marBottom w:val="0"/>
                                  <w:divBdr>
                                    <w:top w:val="none" w:sz="0" w:space="0" w:color="auto"/>
                                    <w:left w:val="none" w:sz="0" w:space="0" w:color="auto"/>
                                    <w:bottom w:val="none" w:sz="0" w:space="0" w:color="auto"/>
                                    <w:right w:val="none" w:sz="0" w:space="0" w:color="auto"/>
                                  </w:divBdr>
                                  <w:divsChild>
                                    <w:div w:id="1237742338">
                                      <w:marLeft w:val="0"/>
                                      <w:marRight w:val="0"/>
                                      <w:marTop w:val="0"/>
                                      <w:marBottom w:val="0"/>
                                      <w:divBdr>
                                        <w:top w:val="none" w:sz="0" w:space="0" w:color="auto"/>
                                        <w:left w:val="none" w:sz="0" w:space="0" w:color="auto"/>
                                        <w:bottom w:val="none" w:sz="0" w:space="0" w:color="auto"/>
                                        <w:right w:val="none" w:sz="0" w:space="0" w:color="auto"/>
                                      </w:divBdr>
                                      <w:divsChild>
                                        <w:div w:id="6287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1712</Characters>
  <Application>Microsoft Office Word</Application>
  <DocSecurity>0</DocSecurity>
  <Lines>14</Lines>
  <Paragraphs>4</Paragraphs>
  <ScaleCrop>false</ScaleCrop>
  <Company>Oshkosh Corporation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Lane</dc:creator>
  <cp:keywords/>
  <dc:description/>
  <cp:lastModifiedBy>Mandy Lane</cp:lastModifiedBy>
  <cp:revision>2</cp:revision>
  <dcterms:created xsi:type="dcterms:W3CDTF">2026-01-14T16:53:00Z</dcterms:created>
  <dcterms:modified xsi:type="dcterms:W3CDTF">2026-01-14T16:53:00Z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501ea31a,1b6f2947,1023c64a</vt:lpwstr>
  </property>
  <property fmtid="{D5CDD505-2E9C-101B-9397-08002B2CF9AE}" pid="3" name="ClassificationContentMarkingHeaderFontProps">
    <vt:lpwstr>#000000,10,Calibri</vt:lpwstr>
  </property>
  <property fmtid="{D5CDD505-2E9C-101B-9397-08002B2CF9AE}" pid="4" name="ClassificationContentMarkingHeaderText">
    <vt:lpwstr>Oshkosh Corporation Classification - Restricted</vt:lpwstr>
  </property>
  <property fmtid="{D5CDD505-2E9C-101B-9397-08002B2CF9AE}" pid="5" name="MSIP_Label_ff462120-e871-4f1d-84ea-7289b5fdd404_Enabled">
    <vt:lpwstr>true</vt:lpwstr>
  </property>
  <property fmtid="{D5CDD505-2E9C-101B-9397-08002B2CF9AE}" pid="6" name="MSIP_Label_ff462120-e871-4f1d-84ea-7289b5fdd404_SetDate">
    <vt:lpwstr>2026-01-14T16:52:43Z</vt:lpwstr>
  </property>
  <property fmtid="{D5CDD505-2E9C-101B-9397-08002B2CF9AE}" pid="7" name="MSIP_Label_ff462120-e871-4f1d-84ea-7289b5fdd404_Method">
    <vt:lpwstr>Standard</vt:lpwstr>
  </property>
  <property fmtid="{D5CDD505-2E9C-101B-9397-08002B2CF9AE}" pid="8" name="MSIP_Label_ff462120-e871-4f1d-84ea-7289b5fdd404_Name">
    <vt:lpwstr>Restricted - Visual Marking - YES</vt:lpwstr>
  </property>
  <property fmtid="{D5CDD505-2E9C-101B-9397-08002B2CF9AE}" pid="9" name="MSIP_Label_ff462120-e871-4f1d-84ea-7289b5fdd404_SiteId">
    <vt:lpwstr>a84d585b-574d-4eb7-be2a-eaea93ef7b1f</vt:lpwstr>
  </property>
  <property fmtid="{D5CDD505-2E9C-101B-9397-08002B2CF9AE}" pid="10" name="MSIP_Label_ff462120-e871-4f1d-84ea-7289b5fdd404_ActionId">
    <vt:lpwstr>d9e6e54d-695e-4daa-874e-c6500c1588de</vt:lpwstr>
  </property>
  <property fmtid="{D5CDD505-2E9C-101B-9397-08002B2CF9AE}" pid="11" name="MSIP_Label_ff462120-e871-4f1d-84ea-7289b5fdd404_ContentBits">
    <vt:lpwstr>1</vt:lpwstr>
  </property>
  <property fmtid="{D5CDD505-2E9C-101B-9397-08002B2CF9AE}" pid="12" name="MSIP_Label_ff462120-e871-4f1d-84ea-7289b5fdd404_Tag">
    <vt:lpwstr>10, 3, 0, 1</vt:lpwstr>
  </property>
</Properties>
</file>