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2215C11" w:rsidR="004D114D" w:rsidRPr="00215F2B" w:rsidRDefault="009D1DA6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Customs Brokerage Regulatory</w:t>
      </w:r>
      <w:r w:rsidR="007A6B63">
        <w:rPr>
          <w:rFonts w:cstheme="minorHAnsi"/>
          <w:b/>
          <w:sz w:val="32"/>
          <w:szCs w:val="24"/>
          <w:u w:val="single"/>
        </w:rPr>
        <w:t xml:space="preserve"> Manager – TCRS45</w:t>
      </w:r>
      <w:r>
        <w:rPr>
          <w:rFonts w:cstheme="minorHAnsi"/>
          <w:b/>
          <w:sz w:val="32"/>
          <w:szCs w:val="24"/>
          <w:u w:val="single"/>
        </w:rPr>
        <w:t>81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3CF2C115" w14:textId="6ABC3C3B" w:rsidR="00A76275" w:rsidRPr="00A76275" w:rsidRDefault="00A76275" w:rsidP="00A7627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The</w:t>
      </w:r>
      <w:r w:rsidRPr="00A76275">
        <w:t xml:space="preserve"> </w:t>
      </w:r>
      <w:r w:rsidR="00EB56E2">
        <w:t>Customs Brokerage</w:t>
      </w:r>
      <w:r w:rsidRPr="00A76275">
        <w:t xml:space="preserve"> Regulatory Manager oversee</w:t>
      </w:r>
      <w:r>
        <w:t>s</w:t>
      </w:r>
      <w:r w:rsidRPr="00A76275">
        <w:t xml:space="preserve"> U.S. import and export compliance, provide</w:t>
      </w:r>
      <w:r w:rsidR="00966785">
        <w:t>s</w:t>
      </w:r>
      <w:r w:rsidRPr="00A76275">
        <w:t xml:space="preserve"> regulatory guidance, and drive</w:t>
      </w:r>
      <w:r w:rsidR="00966785">
        <w:t>s</w:t>
      </w:r>
      <w:r w:rsidRPr="00A76275">
        <w:t xml:space="preserve"> operational excellence across the organization. This role leads </w:t>
      </w:r>
      <w:r w:rsidR="00B4521D">
        <w:t>import</w:t>
      </w:r>
      <w:r w:rsidRPr="00A76275">
        <w:t xml:space="preserve"> programs, conducts audits, and supports continuous process improvement to ensure </w:t>
      </w:r>
      <w:r w:rsidR="00966785">
        <w:t>compliance</w:t>
      </w:r>
      <w:r w:rsidRPr="00A76275">
        <w:t xml:space="preserve"> with </w:t>
      </w:r>
      <w:r w:rsidR="00966785">
        <w:t xml:space="preserve">U.S. Customs and </w:t>
      </w:r>
      <w:r w:rsidR="00A0624B">
        <w:t xml:space="preserve">government agencies rules and regulations. </w:t>
      </w:r>
    </w:p>
    <w:p w14:paraId="7A810F75" w14:textId="77777777" w:rsidR="001A3EB9" w:rsidRDefault="001A3EB9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3CA63FC" w14:textId="5D65F2AA" w:rsidR="005A27C2" w:rsidRDefault="005A27C2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A27C2">
        <w:t>This is a hybrid position with 1-2 days a week in office near Tonawanda, NY.</w:t>
      </w:r>
    </w:p>
    <w:p w14:paraId="41736902" w14:textId="77777777" w:rsidR="005A27C2" w:rsidRPr="009777FD" w:rsidRDefault="005A27C2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081855" w14:textId="3E41050B" w:rsid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EXPECTATIONS</w:t>
      </w:r>
    </w:p>
    <w:p w14:paraId="207E8288" w14:textId="513FF3F5" w:rsidR="001B6729" w:rsidRDefault="0035127F" w:rsidP="003512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1B6729" w:rsidRPr="001B6729">
        <w:t>Serve as the</w:t>
      </w:r>
      <w:r w:rsidR="001B6729">
        <w:t xml:space="preserve"> </w:t>
      </w:r>
      <w:r w:rsidR="001B6729" w:rsidRPr="001B6729">
        <w:t xml:space="preserve">primary advisor on </w:t>
      </w:r>
      <w:r w:rsidR="006B6ED6">
        <w:t>customs compliance requirements,</w:t>
      </w:r>
      <w:r w:rsidR="001B6729" w:rsidRPr="001B6729">
        <w:t xml:space="preserve"> restrictions, trade barriers</w:t>
      </w:r>
    </w:p>
    <w:p w14:paraId="4B7C8A19" w14:textId="620FAA03" w:rsidR="00CD3511" w:rsidRDefault="00CD3511" w:rsidP="003512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165A79" w:rsidRPr="00165A79">
        <w:t xml:space="preserve">Provide </w:t>
      </w:r>
      <w:r w:rsidR="00F9237B">
        <w:t>expertise on CBP</w:t>
      </w:r>
      <w:r w:rsidR="00165A79" w:rsidRPr="00165A79">
        <w:t xml:space="preserve"> and PGAs (FDA, USDA, AMS, APHIS, FSIS</w:t>
      </w:r>
      <w:r w:rsidR="00F9237B">
        <w:t>)</w:t>
      </w:r>
      <w:r w:rsidR="006B6ED6">
        <w:t xml:space="preserve"> </w:t>
      </w:r>
      <w:r w:rsidR="00064624">
        <w:t>rules and regulations</w:t>
      </w:r>
    </w:p>
    <w:p w14:paraId="5757E4D8" w14:textId="77777777" w:rsidR="00B94493" w:rsidRDefault="00E22F17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B94493" w:rsidRPr="00B94493">
        <w:t>Develop and implement compliance programs, risk-mitigation strategies, and corrective-action plans</w:t>
      </w:r>
    </w:p>
    <w:p w14:paraId="68DFE52E" w14:textId="49327965" w:rsidR="00FF30CB" w:rsidRDefault="00FA1804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Pr="00FF30CB">
        <w:t xml:space="preserve">Conduct audits </w:t>
      </w:r>
      <w:r>
        <w:t xml:space="preserve">&amp; </w:t>
      </w:r>
      <w:r w:rsidRPr="00FF30CB">
        <w:t>assessments of customs entries, ensuring accuracy and adherence to trade laws</w:t>
      </w:r>
    </w:p>
    <w:p w14:paraId="31FDE99B" w14:textId="4DE3BD28" w:rsidR="00436774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>•</w:t>
      </w:r>
      <w:r w:rsidR="001B77DE">
        <w:t xml:space="preserve"> </w:t>
      </w:r>
      <w:r w:rsidR="001B77DE" w:rsidRPr="001B77DE">
        <w:t>Oversee</w:t>
      </w:r>
      <w:r w:rsidR="00436774">
        <w:t xml:space="preserve"> post entry activity</w:t>
      </w:r>
      <w:r w:rsidR="001B77DE" w:rsidRPr="001B77DE">
        <w:t>, prior disclosures, CF 28/29, refunds, protests, and drawback claims</w:t>
      </w:r>
    </w:p>
    <w:p w14:paraId="5DCFB201" w14:textId="061E68AF" w:rsidR="005E5FF1" w:rsidRPr="009777FD" w:rsidRDefault="009777FD" w:rsidP="008F6E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185001" w:rsidRPr="00185001">
        <w:t xml:space="preserve">Manage onboarding of new </w:t>
      </w:r>
      <w:r w:rsidR="00185001">
        <w:t>clients</w:t>
      </w:r>
      <w:r w:rsidR="00185001" w:rsidRPr="00185001">
        <w:t>, compliance databases, and renewal of surety bonds</w:t>
      </w:r>
    </w:p>
    <w:p w14:paraId="79D00163" w14:textId="40F73661" w:rsidR="009777FD" w:rsidRDefault="002C724E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D2AEC">
        <w:t xml:space="preserve">Stay up to date on </w:t>
      </w:r>
      <w:r w:rsidR="00F62CAF">
        <w:t>import</w:t>
      </w:r>
      <w:r w:rsidR="00590D23">
        <w:t xml:space="preserve">/export regulations, industry trends to incorporate into </w:t>
      </w:r>
      <w:r w:rsidR="001D5320">
        <w:t>trade</w:t>
      </w:r>
      <w:r w:rsidR="00590D23">
        <w:t xml:space="preserve"> processes</w:t>
      </w:r>
    </w:p>
    <w:p w14:paraId="0AA5C89E" w14:textId="36146AA6" w:rsidR="00C313FC" w:rsidRDefault="00C313FC" w:rsidP="00C313F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Manage </w:t>
      </w:r>
      <w:r w:rsidR="00005480">
        <w:t xml:space="preserve">brokerage team and </w:t>
      </w:r>
      <w:r>
        <w:t>multiple complex projects in a fa</w:t>
      </w:r>
      <w:r w:rsidR="00EE5E80">
        <w:t>st-paced environment</w:t>
      </w:r>
    </w:p>
    <w:p w14:paraId="52F0E36F" w14:textId="77777777" w:rsidR="006D2AEC" w:rsidRPr="009777FD" w:rsidRDefault="006D2AEC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D21FB0" w14:textId="3A55F965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ESSENTIALS</w:t>
      </w:r>
    </w:p>
    <w:p w14:paraId="0239CCF0" w14:textId="509BD7C3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5A27C2">
        <w:t>8</w:t>
      </w:r>
      <w:r w:rsidR="005C3E79">
        <w:t xml:space="preserve">-10 </w:t>
      </w:r>
      <w:r w:rsidR="005E7284">
        <w:t xml:space="preserve">years of experience </w:t>
      </w:r>
      <w:r w:rsidR="002E5752">
        <w:t>in trade compliance and brokerage</w:t>
      </w:r>
      <w:r w:rsidR="003E1448">
        <w:t xml:space="preserve">, including </w:t>
      </w:r>
      <w:r w:rsidR="008A68A1">
        <w:t>consulting experience</w:t>
      </w:r>
    </w:p>
    <w:p w14:paraId="51FF0727" w14:textId="7DEDA3E8" w:rsidR="00A561D4" w:rsidRPr="009777FD" w:rsidRDefault="00A561D4" w:rsidP="00A561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0B4036">
        <w:t>Licensed Customs Broker</w:t>
      </w:r>
      <w:r w:rsidR="005C35AE">
        <w:t xml:space="preserve"> required</w:t>
      </w:r>
    </w:p>
    <w:p w14:paraId="3483B1E8" w14:textId="77777777" w:rsidR="00D42FC7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4D1A23">
        <w:t xml:space="preserve">In depth </w:t>
      </w:r>
      <w:r w:rsidR="00D42FC7">
        <w:t>k</w:t>
      </w:r>
      <w:r w:rsidR="006871B9">
        <w:t>nowledge of</w:t>
      </w:r>
      <w:r w:rsidR="00173382">
        <w:t xml:space="preserve"> import </w:t>
      </w:r>
      <w:r w:rsidR="00830C30">
        <w:t>entry process with CBP and other government agencies</w:t>
      </w:r>
      <w:r w:rsidRPr="009777FD">
        <w:t xml:space="preserve"> </w:t>
      </w:r>
    </w:p>
    <w:p w14:paraId="6FA8CD78" w14:textId="2644B294" w:rsidR="006B61F1" w:rsidRDefault="00052DC5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>•</w:t>
      </w:r>
      <w:r w:rsidR="006B61F1" w:rsidRPr="009777FD">
        <w:t xml:space="preserve"> </w:t>
      </w:r>
      <w:r w:rsidR="006871B9">
        <w:t>Solid understanding</w:t>
      </w:r>
      <w:r w:rsidR="006B61F1">
        <w:t xml:space="preserve"> with HTS Classification, Country of Origin, FTA, Valuation </w:t>
      </w:r>
      <w:r w:rsidR="006871B9">
        <w:t>methods, and AD/CVD</w:t>
      </w:r>
    </w:p>
    <w:p w14:paraId="7FA5F116" w14:textId="67E9352D" w:rsidR="00EC69BD" w:rsidRPr="009777FD" w:rsidRDefault="00EC69B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8A68A1" w:rsidRPr="008A68A1">
        <w:t>Proven leadership in regulatory affairs, risk management, and process improvement</w:t>
      </w:r>
    </w:p>
    <w:p w14:paraId="710C6A5B" w14:textId="6E7F6B34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5C35AE">
        <w:t>Excellent customer service</w:t>
      </w:r>
      <w:r w:rsidR="00FD1646">
        <w:t xml:space="preserve"> and relationship building skills</w:t>
      </w:r>
    </w:p>
    <w:p w14:paraId="449D9A2C" w14:textId="778692DF" w:rsidR="00BD0CED" w:rsidRPr="009777FD" w:rsidRDefault="00BD0CED" w:rsidP="00BD0CE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FD1646">
        <w:t>Strong</w:t>
      </w:r>
      <w:r w:rsidRPr="009777FD">
        <w:t xml:space="preserve"> analytical, organizational, and communication skills. </w:t>
      </w:r>
    </w:p>
    <w:p w14:paraId="7E6A070E" w14:textId="594C0633" w:rsidR="00BD0CED" w:rsidRPr="009777FD" w:rsidRDefault="00BD0CE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270691">
        <w:t>Supportive leader fostering a collaborate team culture</w:t>
      </w:r>
    </w:p>
    <w:p w14:paraId="054963DD" w14:textId="50CD9948" w:rsidR="00124726" w:rsidRDefault="00124726" w:rsidP="0012472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164FF5">
        <w:t>Proficient in MS Office</w:t>
      </w:r>
      <w:r w:rsidR="00473DA4">
        <w:t>; including Excel and Access</w:t>
      </w:r>
    </w:p>
    <w:p w14:paraId="54212EF8" w14:textId="77777777" w:rsidR="008F2D92" w:rsidRPr="005E2C99" w:rsidRDefault="008F2D9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B77AC" w14:textId="77777777" w:rsidR="0023221C" w:rsidRDefault="0023221C" w:rsidP="00FF0313">
      <w:r>
        <w:separator/>
      </w:r>
    </w:p>
  </w:endnote>
  <w:endnote w:type="continuationSeparator" w:id="0">
    <w:p w14:paraId="452C1862" w14:textId="77777777" w:rsidR="0023221C" w:rsidRDefault="0023221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E0CF8" w14:textId="77777777" w:rsidR="0023221C" w:rsidRDefault="0023221C" w:rsidP="00FF0313">
      <w:r>
        <w:separator/>
      </w:r>
    </w:p>
  </w:footnote>
  <w:footnote w:type="continuationSeparator" w:id="0">
    <w:p w14:paraId="0C37214E" w14:textId="77777777" w:rsidR="0023221C" w:rsidRDefault="0023221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357"/>
    <w:rsid w:val="000040AC"/>
    <w:rsid w:val="00005480"/>
    <w:rsid w:val="000061DB"/>
    <w:rsid w:val="00012F86"/>
    <w:rsid w:val="00017649"/>
    <w:rsid w:val="00017DF9"/>
    <w:rsid w:val="000200CC"/>
    <w:rsid w:val="00026729"/>
    <w:rsid w:val="000318EA"/>
    <w:rsid w:val="0004272A"/>
    <w:rsid w:val="00044AE7"/>
    <w:rsid w:val="0004545C"/>
    <w:rsid w:val="00050633"/>
    <w:rsid w:val="00052DC5"/>
    <w:rsid w:val="00060A63"/>
    <w:rsid w:val="000637F7"/>
    <w:rsid w:val="00064624"/>
    <w:rsid w:val="0006468E"/>
    <w:rsid w:val="00070C11"/>
    <w:rsid w:val="0008159F"/>
    <w:rsid w:val="00081B6C"/>
    <w:rsid w:val="00082D74"/>
    <w:rsid w:val="000844EF"/>
    <w:rsid w:val="000848AB"/>
    <w:rsid w:val="00090353"/>
    <w:rsid w:val="00093752"/>
    <w:rsid w:val="000A2991"/>
    <w:rsid w:val="000A34F5"/>
    <w:rsid w:val="000A59D9"/>
    <w:rsid w:val="000A691E"/>
    <w:rsid w:val="000B4036"/>
    <w:rsid w:val="000C275A"/>
    <w:rsid w:val="000C3F74"/>
    <w:rsid w:val="000C41E8"/>
    <w:rsid w:val="000D14DD"/>
    <w:rsid w:val="000D4296"/>
    <w:rsid w:val="000D4D50"/>
    <w:rsid w:val="000D59E7"/>
    <w:rsid w:val="000E12A6"/>
    <w:rsid w:val="000E474E"/>
    <w:rsid w:val="000F18BC"/>
    <w:rsid w:val="000F4C00"/>
    <w:rsid w:val="000F5494"/>
    <w:rsid w:val="000F6D48"/>
    <w:rsid w:val="00105312"/>
    <w:rsid w:val="00106F93"/>
    <w:rsid w:val="0011241F"/>
    <w:rsid w:val="00113DBB"/>
    <w:rsid w:val="0011573B"/>
    <w:rsid w:val="001208A0"/>
    <w:rsid w:val="00120E91"/>
    <w:rsid w:val="001212EA"/>
    <w:rsid w:val="00124726"/>
    <w:rsid w:val="00132453"/>
    <w:rsid w:val="00152948"/>
    <w:rsid w:val="00153B52"/>
    <w:rsid w:val="00157B08"/>
    <w:rsid w:val="00161FD6"/>
    <w:rsid w:val="00164FF5"/>
    <w:rsid w:val="00165A79"/>
    <w:rsid w:val="00173382"/>
    <w:rsid w:val="001819EE"/>
    <w:rsid w:val="001829AD"/>
    <w:rsid w:val="00185001"/>
    <w:rsid w:val="00195729"/>
    <w:rsid w:val="00195C6C"/>
    <w:rsid w:val="00197126"/>
    <w:rsid w:val="001A1725"/>
    <w:rsid w:val="001A213B"/>
    <w:rsid w:val="001A3797"/>
    <w:rsid w:val="001A3EB9"/>
    <w:rsid w:val="001A49A4"/>
    <w:rsid w:val="001B0EF3"/>
    <w:rsid w:val="001B3E07"/>
    <w:rsid w:val="001B6729"/>
    <w:rsid w:val="001B77DE"/>
    <w:rsid w:val="001C475D"/>
    <w:rsid w:val="001C6130"/>
    <w:rsid w:val="001D1791"/>
    <w:rsid w:val="001D5320"/>
    <w:rsid w:val="001D7623"/>
    <w:rsid w:val="001E0A2F"/>
    <w:rsid w:val="001E2870"/>
    <w:rsid w:val="001F287E"/>
    <w:rsid w:val="0020182E"/>
    <w:rsid w:val="0020241E"/>
    <w:rsid w:val="002025F1"/>
    <w:rsid w:val="00203BF4"/>
    <w:rsid w:val="00213DB6"/>
    <w:rsid w:val="00215F2B"/>
    <w:rsid w:val="00216DC7"/>
    <w:rsid w:val="00217819"/>
    <w:rsid w:val="00217E12"/>
    <w:rsid w:val="002200E1"/>
    <w:rsid w:val="0022337C"/>
    <w:rsid w:val="0023221C"/>
    <w:rsid w:val="002375A8"/>
    <w:rsid w:val="00237C4F"/>
    <w:rsid w:val="00240989"/>
    <w:rsid w:val="002419E3"/>
    <w:rsid w:val="00243E11"/>
    <w:rsid w:val="00253270"/>
    <w:rsid w:val="00264E4D"/>
    <w:rsid w:val="00267352"/>
    <w:rsid w:val="00267C0E"/>
    <w:rsid w:val="00270691"/>
    <w:rsid w:val="00271185"/>
    <w:rsid w:val="00272B58"/>
    <w:rsid w:val="002802C2"/>
    <w:rsid w:val="00291F59"/>
    <w:rsid w:val="00295D29"/>
    <w:rsid w:val="002A1186"/>
    <w:rsid w:val="002A26C4"/>
    <w:rsid w:val="002A6C66"/>
    <w:rsid w:val="002A72C8"/>
    <w:rsid w:val="002B2466"/>
    <w:rsid w:val="002B2815"/>
    <w:rsid w:val="002B6E90"/>
    <w:rsid w:val="002C04E6"/>
    <w:rsid w:val="002C0AE7"/>
    <w:rsid w:val="002C724E"/>
    <w:rsid w:val="002D049E"/>
    <w:rsid w:val="002D2C74"/>
    <w:rsid w:val="002D6DA7"/>
    <w:rsid w:val="002D7617"/>
    <w:rsid w:val="002E1645"/>
    <w:rsid w:val="002E3F5E"/>
    <w:rsid w:val="002E5752"/>
    <w:rsid w:val="002E6750"/>
    <w:rsid w:val="002F238A"/>
    <w:rsid w:val="002F310E"/>
    <w:rsid w:val="002F50B5"/>
    <w:rsid w:val="00300CF1"/>
    <w:rsid w:val="003030EF"/>
    <w:rsid w:val="0030769D"/>
    <w:rsid w:val="0031019C"/>
    <w:rsid w:val="00311ACF"/>
    <w:rsid w:val="00313F18"/>
    <w:rsid w:val="003239D4"/>
    <w:rsid w:val="003418EC"/>
    <w:rsid w:val="003441DB"/>
    <w:rsid w:val="00344B82"/>
    <w:rsid w:val="00351034"/>
    <w:rsid w:val="0035127F"/>
    <w:rsid w:val="003565F0"/>
    <w:rsid w:val="003569EC"/>
    <w:rsid w:val="003647FB"/>
    <w:rsid w:val="00374ECB"/>
    <w:rsid w:val="003751EF"/>
    <w:rsid w:val="003819C8"/>
    <w:rsid w:val="00390543"/>
    <w:rsid w:val="00390828"/>
    <w:rsid w:val="0039743A"/>
    <w:rsid w:val="003A1760"/>
    <w:rsid w:val="003A3FFE"/>
    <w:rsid w:val="003A43BD"/>
    <w:rsid w:val="003B1293"/>
    <w:rsid w:val="003B44CC"/>
    <w:rsid w:val="003B4522"/>
    <w:rsid w:val="003B4F22"/>
    <w:rsid w:val="003B7296"/>
    <w:rsid w:val="003C6174"/>
    <w:rsid w:val="003C69D0"/>
    <w:rsid w:val="003D37BC"/>
    <w:rsid w:val="003D5792"/>
    <w:rsid w:val="003D5AB1"/>
    <w:rsid w:val="003D5BA3"/>
    <w:rsid w:val="003E0EF3"/>
    <w:rsid w:val="003E1448"/>
    <w:rsid w:val="003E3307"/>
    <w:rsid w:val="003F017D"/>
    <w:rsid w:val="00400CCD"/>
    <w:rsid w:val="00403971"/>
    <w:rsid w:val="00403B53"/>
    <w:rsid w:val="00404B24"/>
    <w:rsid w:val="004062F9"/>
    <w:rsid w:val="004068A6"/>
    <w:rsid w:val="00410722"/>
    <w:rsid w:val="00411168"/>
    <w:rsid w:val="00411883"/>
    <w:rsid w:val="00414ACE"/>
    <w:rsid w:val="00415951"/>
    <w:rsid w:val="00421099"/>
    <w:rsid w:val="00424186"/>
    <w:rsid w:val="0042594D"/>
    <w:rsid w:val="004303D0"/>
    <w:rsid w:val="00433D4E"/>
    <w:rsid w:val="00436774"/>
    <w:rsid w:val="0044116E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3F44"/>
    <w:rsid w:val="00465122"/>
    <w:rsid w:val="00473DA4"/>
    <w:rsid w:val="00473F33"/>
    <w:rsid w:val="0047426A"/>
    <w:rsid w:val="0048306E"/>
    <w:rsid w:val="00487FF4"/>
    <w:rsid w:val="004940B7"/>
    <w:rsid w:val="00495E3F"/>
    <w:rsid w:val="004B0122"/>
    <w:rsid w:val="004B0F35"/>
    <w:rsid w:val="004B2E27"/>
    <w:rsid w:val="004B3695"/>
    <w:rsid w:val="004B7CBA"/>
    <w:rsid w:val="004C0728"/>
    <w:rsid w:val="004D114D"/>
    <w:rsid w:val="004D1A23"/>
    <w:rsid w:val="004E460C"/>
    <w:rsid w:val="004F2795"/>
    <w:rsid w:val="00500DF3"/>
    <w:rsid w:val="00503B86"/>
    <w:rsid w:val="00505B36"/>
    <w:rsid w:val="00513A89"/>
    <w:rsid w:val="005214C1"/>
    <w:rsid w:val="00526337"/>
    <w:rsid w:val="005273BA"/>
    <w:rsid w:val="00536371"/>
    <w:rsid w:val="0054789E"/>
    <w:rsid w:val="0055112D"/>
    <w:rsid w:val="005577DA"/>
    <w:rsid w:val="005607C6"/>
    <w:rsid w:val="00560F31"/>
    <w:rsid w:val="00577098"/>
    <w:rsid w:val="005814F8"/>
    <w:rsid w:val="0058286B"/>
    <w:rsid w:val="0058338D"/>
    <w:rsid w:val="005844F5"/>
    <w:rsid w:val="00587D36"/>
    <w:rsid w:val="00590D23"/>
    <w:rsid w:val="005939FA"/>
    <w:rsid w:val="005A27C2"/>
    <w:rsid w:val="005B07BE"/>
    <w:rsid w:val="005B12FC"/>
    <w:rsid w:val="005B329B"/>
    <w:rsid w:val="005B52CB"/>
    <w:rsid w:val="005C35AE"/>
    <w:rsid w:val="005C3E79"/>
    <w:rsid w:val="005D0A02"/>
    <w:rsid w:val="005D1138"/>
    <w:rsid w:val="005D3612"/>
    <w:rsid w:val="005E0EDF"/>
    <w:rsid w:val="005E2C99"/>
    <w:rsid w:val="005E5D74"/>
    <w:rsid w:val="005E5FF1"/>
    <w:rsid w:val="005E7284"/>
    <w:rsid w:val="005E75C3"/>
    <w:rsid w:val="005F6015"/>
    <w:rsid w:val="006117DB"/>
    <w:rsid w:val="00614BDB"/>
    <w:rsid w:val="00616405"/>
    <w:rsid w:val="00620B60"/>
    <w:rsid w:val="00621674"/>
    <w:rsid w:val="00624C43"/>
    <w:rsid w:val="006255A7"/>
    <w:rsid w:val="00627F4C"/>
    <w:rsid w:val="00634F42"/>
    <w:rsid w:val="0063518E"/>
    <w:rsid w:val="0064029B"/>
    <w:rsid w:val="006429DC"/>
    <w:rsid w:val="00652B41"/>
    <w:rsid w:val="00652DC1"/>
    <w:rsid w:val="00653552"/>
    <w:rsid w:val="006538C1"/>
    <w:rsid w:val="00656494"/>
    <w:rsid w:val="00660027"/>
    <w:rsid w:val="00662147"/>
    <w:rsid w:val="00664C29"/>
    <w:rsid w:val="00682C8A"/>
    <w:rsid w:val="00686B05"/>
    <w:rsid w:val="006871B9"/>
    <w:rsid w:val="006908EB"/>
    <w:rsid w:val="006931AE"/>
    <w:rsid w:val="00695F30"/>
    <w:rsid w:val="006A5085"/>
    <w:rsid w:val="006A6381"/>
    <w:rsid w:val="006A73BF"/>
    <w:rsid w:val="006B18E6"/>
    <w:rsid w:val="006B61F1"/>
    <w:rsid w:val="006B6558"/>
    <w:rsid w:val="006B6ED6"/>
    <w:rsid w:val="006B74E3"/>
    <w:rsid w:val="006C4625"/>
    <w:rsid w:val="006D2AEC"/>
    <w:rsid w:val="006D667D"/>
    <w:rsid w:val="006E5FBD"/>
    <w:rsid w:val="006E61FC"/>
    <w:rsid w:val="006F2A96"/>
    <w:rsid w:val="006F6142"/>
    <w:rsid w:val="0070298E"/>
    <w:rsid w:val="0070673D"/>
    <w:rsid w:val="00710604"/>
    <w:rsid w:val="0072007C"/>
    <w:rsid w:val="00720083"/>
    <w:rsid w:val="00731ABE"/>
    <w:rsid w:val="00733C95"/>
    <w:rsid w:val="00735E95"/>
    <w:rsid w:val="00743866"/>
    <w:rsid w:val="0075268D"/>
    <w:rsid w:val="00754292"/>
    <w:rsid w:val="00764A6F"/>
    <w:rsid w:val="00770E4A"/>
    <w:rsid w:val="00793439"/>
    <w:rsid w:val="0079586A"/>
    <w:rsid w:val="007961D8"/>
    <w:rsid w:val="007A41C9"/>
    <w:rsid w:val="007A52A7"/>
    <w:rsid w:val="007A69E7"/>
    <w:rsid w:val="007A6B63"/>
    <w:rsid w:val="007B31DA"/>
    <w:rsid w:val="007B3F6A"/>
    <w:rsid w:val="007C1014"/>
    <w:rsid w:val="007E29C2"/>
    <w:rsid w:val="007E57C9"/>
    <w:rsid w:val="007E7192"/>
    <w:rsid w:val="007F022E"/>
    <w:rsid w:val="007F12FB"/>
    <w:rsid w:val="007F495B"/>
    <w:rsid w:val="00800478"/>
    <w:rsid w:val="008026B6"/>
    <w:rsid w:val="00824D5B"/>
    <w:rsid w:val="00825532"/>
    <w:rsid w:val="00830C30"/>
    <w:rsid w:val="008311A4"/>
    <w:rsid w:val="0083512C"/>
    <w:rsid w:val="0083680F"/>
    <w:rsid w:val="008400D6"/>
    <w:rsid w:val="00843056"/>
    <w:rsid w:val="0084356F"/>
    <w:rsid w:val="00847F6D"/>
    <w:rsid w:val="00850576"/>
    <w:rsid w:val="0085209E"/>
    <w:rsid w:val="00855952"/>
    <w:rsid w:val="00860B00"/>
    <w:rsid w:val="0086519F"/>
    <w:rsid w:val="00866C1F"/>
    <w:rsid w:val="00880E12"/>
    <w:rsid w:val="00885041"/>
    <w:rsid w:val="00890400"/>
    <w:rsid w:val="008941F6"/>
    <w:rsid w:val="008A0FBF"/>
    <w:rsid w:val="008A0FE9"/>
    <w:rsid w:val="008A2AEC"/>
    <w:rsid w:val="008A68A1"/>
    <w:rsid w:val="008A7A2D"/>
    <w:rsid w:val="008B1E5F"/>
    <w:rsid w:val="008B4EB1"/>
    <w:rsid w:val="008C10C8"/>
    <w:rsid w:val="008C15FA"/>
    <w:rsid w:val="008C279A"/>
    <w:rsid w:val="008C3539"/>
    <w:rsid w:val="008C4B5E"/>
    <w:rsid w:val="008D28DB"/>
    <w:rsid w:val="008D2A5F"/>
    <w:rsid w:val="008D5A79"/>
    <w:rsid w:val="008D70D0"/>
    <w:rsid w:val="008D790A"/>
    <w:rsid w:val="008E445D"/>
    <w:rsid w:val="008E499E"/>
    <w:rsid w:val="008E67E2"/>
    <w:rsid w:val="008E7B21"/>
    <w:rsid w:val="008F2D92"/>
    <w:rsid w:val="008F4115"/>
    <w:rsid w:val="008F619E"/>
    <w:rsid w:val="008F6381"/>
    <w:rsid w:val="008F6E4D"/>
    <w:rsid w:val="00905B78"/>
    <w:rsid w:val="00910224"/>
    <w:rsid w:val="00913099"/>
    <w:rsid w:val="00915981"/>
    <w:rsid w:val="00921AD2"/>
    <w:rsid w:val="00921EAD"/>
    <w:rsid w:val="00943614"/>
    <w:rsid w:val="009556E3"/>
    <w:rsid w:val="00966785"/>
    <w:rsid w:val="009710BC"/>
    <w:rsid w:val="009777FD"/>
    <w:rsid w:val="00977D61"/>
    <w:rsid w:val="00977E3E"/>
    <w:rsid w:val="009840D7"/>
    <w:rsid w:val="009852B4"/>
    <w:rsid w:val="00986DE2"/>
    <w:rsid w:val="009870DC"/>
    <w:rsid w:val="009912AC"/>
    <w:rsid w:val="00992709"/>
    <w:rsid w:val="00993308"/>
    <w:rsid w:val="009B23A3"/>
    <w:rsid w:val="009B6F37"/>
    <w:rsid w:val="009C3683"/>
    <w:rsid w:val="009C414E"/>
    <w:rsid w:val="009D03E0"/>
    <w:rsid w:val="009D1124"/>
    <w:rsid w:val="009D1DA6"/>
    <w:rsid w:val="009D380A"/>
    <w:rsid w:val="009D6CD7"/>
    <w:rsid w:val="009E265B"/>
    <w:rsid w:val="009E3DF5"/>
    <w:rsid w:val="00A04538"/>
    <w:rsid w:val="00A0624B"/>
    <w:rsid w:val="00A14309"/>
    <w:rsid w:val="00A14981"/>
    <w:rsid w:val="00A168A7"/>
    <w:rsid w:val="00A17244"/>
    <w:rsid w:val="00A20EB5"/>
    <w:rsid w:val="00A264D9"/>
    <w:rsid w:val="00A269F6"/>
    <w:rsid w:val="00A2747A"/>
    <w:rsid w:val="00A27CE3"/>
    <w:rsid w:val="00A310F8"/>
    <w:rsid w:val="00A316DB"/>
    <w:rsid w:val="00A31F39"/>
    <w:rsid w:val="00A33655"/>
    <w:rsid w:val="00A37BFA"/>
    <w:rsid w:val="00A40FBE"/>
    <w:rsid w:val="00A416EF"/>
    <w:rsid w:val="00A43B86"/>
    <w:rsid w:val="00A444C3"/>
    <w:rsid w:val="00A46B35"/>
    <w:rsid w:val="00A53A7F"/>
    <w:rsid w:val="00A54919"/>
    <w:rsid w:val="00A561D4"/>
    <w:rsid w:val="00A575CA"/>
    <w:rsid w:val="00A61EFD"/>
    <w:rsid w:val="00A64046"/>
    <w:rsid w:val="00A669B5"/>
    <w:rsid w:val="00A721D4"/>
    <w:rsid w:val="00A7553C"/>
    <w:rsid w:val="00A76275"/>
    <w:rsid w:val="00A94249"/>
    <w:rsid w:val="00A966C7"/>
    <w:rsid w:val="00AA1453"/>
    <w:rsid w:val="00AB646D"/>
    <w:rsid w:val="00AB74FB"/>
    <w:rsid w:val="00AC3E44"/>
    <w:rsid w:val="00AC5402"/>
    <w:rsid w:val="00AC637F"/>
    <w:rsid w:val="00AC7CEF"/>
    <w:rsid w:val="00AE4572"/>
    <w:rsid w:val="00AF1A82"/>
    <w:rsid w:val="00AF60EE"/>
    <w:rsid w:val="00AF6BDA"/>
    <w:rsid w:val="00B00557"/>
    <w:rsid w:val="00B03B5B"/>
    <w:rsid w:val="00B044AE"/>
    <w:rsid w:val="00B0463D"/>
    <w:rsid w:val="00B048DD"/>
    <w:rsid w:val="00B13768"/>
    <w:rsid w:val="00B14012"/>
    <w:rsid w:val="00B14898"/>
    <w:rsid w:val="00B15868"/>
    <w:rsid w:val="00B20224"/>
    <w:rsid w:val="00B223ED"/>
    <w:rsid w:val="00B26084"/>
    <w:rsid w:val="00B260EF"/>
    <w:rsid w:val="00B35723"/>
    <w:rsid w:val="00B44ACB"/>
    <w:rsid w:val="00B4521D"/>
    <w:rsid w:val="00B462B8"/>
    <w:rsid w:val="00B46FC8"/>
    <w:rsid w:val="00B547E4"/>
    <w:rsid w:val="00B84E08"/>
    <w:rsid w:val="00B91B54"/>
    <w:rsid w:val="00B92657"/>
    <w:rsid w:val="00B94493"/>
    <w:rsid w:val="00B97461"/>
    <w:rsid w:val="00BA0142"/>
    <w:rsid w:val="00BB3D13"/>
    <w:rsid w:val="00BB5D36"/>
    <w:rsid w:val="00BB7AAA"/>
    <w:rsid w:val="00BC1B63"/>
    <w:rsid w:val="00BD059B"/>
    <w:rsid w:val="00BD0CED"/>
    <w:rsid w:val="00BD2B35"/>
    <w:rsid w:val="00BD3EDE"/>
    <w:rsid w:val="00BE3018"/>
    <w:rsid w:val="00BF59C7"/>
    <w:rsid w:val="00BF7233"/>
    <w:rsid w:val="00C00E94"/>
    <w:rsid w:val="00C079BF"/>
    <w:rsid w:val="00C213BE"/>
    <w:rsid w:val="00C313FC"/>
    <w:rsid w:val="00C3685A"/>
    <w:rsid w:val="00C478F5"/>
    <w:rsid w:val="00C502EB"/>
    <w:rsid w:val="00C50793"/>
    <w:rsid w:val="00C5568F"/>
    <w:rsid w:val="00C5585A"/>
    <w:rsid w:val="00C62644"/>
    <w:rsid w:val="00C635E1"/>
    <w:rsid w:val="00C8222A"/>
    <w:rsid w:val="00C94F66"/>
    <w:rsid w:val="00C96606"/>
    <w:rsid w:val="00CA402D"/>
    <w:rsid w:val="00CB356C"/>
    <w:rsid w:val="00CB4583"/>
    <w:rsid w:val="00CC6C3A"/>
    <w:rsid w:val="00CD3511"/>
    <w:rsid w:val="00CD5DCC"/>
    <w:rsid w:val="00CE581F"/>
    <w:rsid w:val="00CF3039"/>
    <w:rsid w:val="00CF6D44"/>
    <w:rsid w:val="00D00A86"/>
    <w:rsid w:val="00D01C14"/>
    <w:rsid w:val="00D02B8E"/>
    <w:rsid w:val="00D030F1"/>
    <w:rsid w:val="00D105A1"/>
    <w:rsid w:val="00D11F65"/>
    <w:rsid w:val="00D179A1"/>
    <w:rsid w:val="00D21427"/>
    <w:rsid w:val="00D229E6"/>
    <w:rsid w:val="00D4157C"/>
    <w:rsid w:val="00D42FC7"/>
    <w:rsid w:val="00D6001E"/>
    <w:rsid w:val="00D70596"/>
    <w:rsid w:val="00D81CA1"/>
    <w:rsid w:val="00DA08F6"/>
    <w:rsid w:val="00DA6C61"/>
    <w:rsid w:val="00DA6FE1"/>
    <w:rsid w:val="00DB0669"/>
    <w:rsid w:val="00DB3FB8"/>
    <w:rsid w:val="00DB5277"/>
    <w:rsid w:val="00DD0B61"/>
    <w:rsid w:val="00DE21E2"/>
    <w:rsid w:val="00DE5982"/>
    <w:rsid w:val="00DE62E3"/>
    <w:rsid w:val="00DF02D3"/>
    <w:rsid w:val="00DF227F"/>
    <w:rsid w:val="00DF3906"/>
    <w:rsid w:val="00DF3992"/>
    <w:rsid w:val="00DF39DC"/>
    <w:rsid w:val="00E00D82"/>
    <w:rsid w:val="00E077E5"/>
    <w:rsid w:val="00E1363B"/>
    <w:rsid w:val="00E22F17"/>
    <w:rsid w:val="00E27B38"/>
    <w:rsid w:val="00E304D7"/>
    <w:rsid w:val="00E3340D"/>
    <w:rsid w:val="00E37620"/>
    <w:rsid w:val="00E40EBB"/>
    <w:rsid w:val="00E43761"/>
    <w:rsid w:val="00E45592"/>
    <w:rsid w:val="00E50919"/>
    <w:rsid w:val="00E5556D"/>
    <w:rsid w:val="00E62EFA"/>
    <w:rsid w:val="00E66718"/>
    <w:rsid w:val="00E677E0"/>
    <w:rsid w:val="00E757A8"/>
    <w:rsid w:val="00E76B09"/>
    <w:rsid w:val="00E76E86"/>
    <w:rsid w:val="00E77F60"/>
    <w:rsid w:val="00E81ED2"/>
    <w:rsid w:val="00E84D08"/>
    <w:rsid w:val="00E86579"/>
    <w:rsid w:val="00E8746A"/>
    <w:rsid w:val="00E95E9C"/>
    <w:rsid w:val="00EA1E09"/>
    <w:rsid w:val="00EA5A8D"/>
    <w:rsid w:val="00EA615A"/>
    <w:rsid w:val="00EB56E2"/>
    <w:rsid w:val="00EC5214"/>
    <w:rsid w:val="00EC6798"/>
    <w:rsid w:val="00EC69BD"/>
    <w:rsid w:val="00ED163D"/>
    <w:rsid w:val="00EE26BC"/>
    <w:rsid w:val="00EE4DB8"/>
    <w:rsid w:val="00EE5E80"/>
    <w:rsid w:val="00EE5EB6"/>
    <w:rsid w:val="00EF4AFF"/>
    <w:rsid w:val="00F01BC1"/>
    <w:rsid w:val="00F148A0"/>
    <w:rsid w:val="00F20497"/>
    <w:rsid w:val="00F30F78"/>
    <w:rsid w:val="00F3289C"/>
    <w:rsid w:val="00F332B2"/>
    <w:rsid w:val="00F34CFA"/>
    <w:rsid w:val="00F35B78"/>
    <w:rsid w:val="00F50614"/>
    <w:rsid w:val="00F5169C"/>
    <w:rsid w:val="00F5207B"/>
    <w:rsid w:val="00F525E4"/>
    <w:rsid w:val="00F54FC3"/>
    <w:rsid w:val="00F62CAF"/>
    <w:rsid w:val="00F67C49"/>
    <w:rsid w:val="00F73627"/>
    <w:rsid w:val="00F768BD"/>
    <w:rsid w:val="00F914BC"/>
    <w:rsid w:val="00F9237B"/>
    <w:rsid w:val="00F96FFB"/>
    <w:rsid w:val="00FA1804"/>
    <w:rsid w:val="00FB263C"/>
    <w:rsid w:val="00FB447A"/>
    <w:rsid w:val="00FB4E64"/>
    <w:rsid w:val="00FB70E8"/>
    <w:rsid w:val="00FC7364"/>
    <w:rsid w:val="00FD1646"/>
    <w:rsid w:val="00FE129B"/>
    <w:rsid w:val="00FE314A"/>
    <w:rsid w:val="00FE3FEB"/>
    <w:rsid w:val="00FE48A2"/>
    <w:rsid w:val="00FF0313"/>
    <w:rsid w:val="00FF03EE"/>
    <w:rsid w:val="00FF12B8"/>
    <w:rsid w:val="00FF30CB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35</cp:revision>
  <cp:lastPrinted>2020-08-28T18:22:00Z</cp:lastPrinted>
  <dcterms:created xsi:type="dcterms:W3CDTF">2025-10-13T15:39:00Z</dcterms:created>
  <dcterms:modified xsi:type="dcterms:W3CDTF">2025-10-13T17:22:00Z</dcterms:modified>
</cp:coreProperties>
</file>