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A74F" w14:textId="77777777" w:rsidR="00B7304B" w:rsidRDefault="00B7304B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4492E3" w14:textId="5FF654C6" w:rsidR="00B7304B" w:rsidRDefault="00FA25F5" w:rsidP="00EC4E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4EE1">
        <w:rPr>
          <w:rFonts w:asciiTheme="minorHAnsi" w:hAnsiTheme="minorHAnsi" w:cstheme="minorHAnsi"/>
          <w:b/>
          <w:sz w:val="28"/>
          <w:szCs w:val="28"/>
        </w:rPr>
        <w:t>Trade Compliance Specialist</w:t>
      </w:r>
    </w:p>
    <w:p w14:paraId="6E5A78C1" w14:textId="77777777" w:rsidR="00EC4EE1" w:rsidRPr="00EC4EE1" w:rsidRDefault="00EC4EE1" w:rsidP="00EC4EE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C53914" w14:textId="5CC7C096" w:rsidR="00FA25F5" w:rsidRDefault="00FA25F5" w:rsidP="00E6585A">
      <w:pPr>
        <w:rPr>
          <w:rFonts w:asciiTheme="minorHAnsi" w:hAnsiTheme="minorHAnsi" w:cstheme="minorHAnsi"/>
          <w:b/>
          <w:sz w:val="22"/>
          <w:szCs w:val="22"/>
        </w:rPr>
      </w:pPr>
      <w:r w:rsidRPr="00FA25F5">
        <w:rPr>
          <w:rFonts w:asciiTheme="minorHAnsi" w:hAnsiTheme="minorHAnsi" w:cstheme="minorHAnsi"/>
          <w:b/>
          <w:sz w:val="22"/>
          <w:szCs w:val="22"/>
        </w:rPr>
        <w:t xml:space="preserve">Location: </w:t>
      </w:r>
      <w:r w:rsidR="00EC4E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6309">
        <w:rPr>
          <w:rFonts w:asciiTheme="minorHAnsi" w:hAnsiTheme="minorHAnsi" w:cstheme="minorHAnsi"/>
          <w:b/>
          <w:sz w:val="22"/>
          <w:szCs w:val="22"/>
        </w:rPr>
        <w:t>United States – 100% Remote</w:t>
      </w:r>
    </w:p>
    <w:p w14:paraId="379A1BDF" w14:textId="77777777" w:rsidR="003F7F21" w:rsidRPr="003F7F21" w:rsidRDefault="003F7F21" w:rsidP="003F7F21">
      <w:pPr>
        <w:rPr>
          <w:rFonts w:asciiTheme="minorHAnsi" w:hAnsiTheme="minorHAnsi" w:cstheme="minorHAnsi"/>
          <w:b/>
          <w:sz w:val="22"/>
          <w:szCs w:val="22"/>
        </w:rPr>
      </w:pPr>
    </w:p>
    <w:p w14:paraId="33506F42" w14:textId="1F7A1A3C" w:rsidR="00EC4EE1" w:rsidRDefault="00EC4EE1" w:rsidP="00E6585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Apply</w:t>
      </w:r>
      <w:r w:rsidR="00F52D7D">
        <w:rPr>
          <w:rFonts w:asciiTheme="minorHAnsi" w:hAnsiTheme="minorHAnsi" w:cstheme="minorHAnsi"/>
          <w:b/>
          <w:sz w:val="22"/>
          <w:szCs w:val="22"/>
        </w:rPr>
        <w:t xml:space="preserve">:  </w:t>
      </w:r>
      <w:hyperlink r:id="rId11" w:history="1">
        <w:r w:rsidR="00226309" w:rsidRPr="0063185F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https://www.spectrumbrands.com/careers/job-search/details.html?jobId=80100&amp;jobTitle=Trade%20Compliance%20Specialist</w:t>
        </w:r>
      </w:hyperlink>
    </w:p>
    <w:p w14:paraId="72EF74E6" w14:textId="77777777" w:rsidR="00226309" w:rsidRDefault="00226309" w:rsidP="00E6585A">
      <w:pPr>
        <w:rPr>
          <w:rFonts w:asciiTheme="minorHAnsi" w:hAnsiTheme="minorHAnsi" w:cstheme="minorHAnsi"/>
          <w:b/>
          <w:sz w:val="22"/>
          <w:szCs w:val="22"/>
        </w:rPr>
      </w:pPr>
    </w:p>
    <w:p w14:paraId="6A21577F" w14:textId="77777777" w:rsidR="0089199E" w:rsidRPr="00FA25F5" w:rsidRDefault="0089199E" w:rsidP="00E6585A">
      <w:pPr>
        <w:rPr>
          <w:rFonts w:asciiTheme="minorHAnsi" w:hAnsiTheme="minorHAnsi" w:cstheme="minorHAnsi"/>
          <w:b/>
          <w:sz w:val="22"/>
          <w:szCs w:val="22"/>
        </w:rPr>
      </w:pPr>
    </w:p>
    <w:p w14:paraId="5C9E742B" w14:textId="77777777" w:rsidR="00E6585A" w:rsidRPr="00B50963" w:rsidRDefault="00E6585A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0963">
        <w:rPr>
          <w:rFonts w:asciiTheme="minorHAnsi" w:hAnsiTheme="minorHAnsi" w:cstheme="minorHAnsi"/>
          <w:b/>
          <w:sz w:val="22"/>
          <w:szCs w:val="22"/>
          <w:u w:val="single"/>
        </w:rPr>
        <w:t>Job Summary</w:t>
      </w:r>
    </w:p>
    <w:p w14:paraId="45DB700F" w14:textId="77777777" w:rsidR="00132088" w:rsidRPr="00B50963" w:rsidRDefault="00132088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66D282" w14:textId="77777777" w:rsidR="00E6585A" w:rsidRPr="00B50963" w:rsidRDefault="001719DA" w:rsidP="00E6585A">
      <w:pPr>
        <w:rPr>
          <w:rFonts w:asciiTheme="minorHAnsi" w:hAnsiTheme="minorHAnsi" w:cstheme="minorHAnsi"/>
          <w:iCs/>
          <w:sz w:val="22"/>
          <w:szCs w:val="22"/>
        </w:rPr>
      </w:pPr>
      <w:r w:rsidRPr="00B50963">
        <w:rPr>
          <w:rFonts w:asciiTheme="minorHAnsi" w:hAnsiTheme="minorHAnsi" w:cstheme="minorHAnsi"/>
          <w:iCs/>
          <w:sz w:val="22"/>
          <w:szCs w:val="22"/>
        </w:rPr>
        <w:t>Support the Trade Compliance department by performing import audits, coordinating with external logistics suppliers, maintaining record keeping, following policies and procedures, and supporting implementation of projects and initiatives.</w:t>
      </w:r>
    </w:p>
    <w:p w14:paraId="19A67DA6" w14:textId="77777777" w:rsidR="001719DA" w:rsidRPr="00B50963" w:rsidRDefault="001719DA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2F1A87" w14:textId="77777777" w:rsidR="00E6585A" w:rsidRPr="00B50963" w:rsidRDefault="00E6585A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0963">
        <w:rPr>
          <w:rFonts w:asciiTheme="minorHAnsi" w:hAnsiTheme="minorHAnsi" w:cstheme="minorHAnsi"/>
          <w:b/>
          <w:sz w:val="22"/>
          <w:szCs w:val="22"/>
          <w:u w:val="single"/>
        </w:rPr>
        <w:t>Primary Duties and Responsibilities</w:t>
      </w:r>
    </w:p>
    <w:p w14:paraId="611982FC" w14:textId="77777777" w:rsidR="00284960" w:rsidRPr="00B50963" w:rsidRDefault="00284960" w:rsidP="00284960">
      <w:pPr>
        <w:pStyle w:val="ListParagraph"/>
        <w:rPr>
          <w:rFonts w:asciiTheme="minorHAnsi" w:hAnsiTheme="minorHAnsi" w:cstheme="minorHAnsi"/>
          <w:color w:val="FF0000"/>
          <w:sz w:val="22"/>
          <w:szCs w:val="22"/>
        </w:rPr>
      </w:pPr>
    </w:p>
    <w:p w14:paraId="2AC2E480" w14:textId="2E16CE64" w:rsidR="001719DA" w:rsidRPr="00B50963" w:rsidRDefault="001719DA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 xml:space="preserve">Collaborating in the post-entry audit process, reviewing customs declarations for accuracy and compliance with import &amp; export regulations, and </w:t>
      </w:r>
      <w:proofErr w:type="gramStart"/>
      <w:r w:rsidRPr="00B50963">
        <w:rPr>
          <w:rFonts w:asciiTheme="minorHAnsi" w:hAnsiTheme="minorHAnsi"/>
          <w:iCs/>
          <w:sz w:val="22"/>
          <w:szCs w:val="22"/>
        </w:rPr>
        <w:t>c</w:t>
      </w:r>
      <w:r w:rsidR="002F12B6" w:rsidRPr="00B50963">
        <w:rPr>
          <w:rFonts w:asciiTheme="minorHAnsi" w:hAnsiTheme="minorHAnsi"/>
          <w:iCs/>
          <w:sz w:val="22"/>
          <w:szCs w:val="22"/>
        </w:rPr>
        <w:t>oordinate</w:t>
      </w:r>
      <w:proofErr w:type="gramEnd"/>
      <w:r w:rsidR="002F12B6" w:rsidRPr="00B50963">
        <w:rPr>
          <w:rFonts w:asciiTheme="minorHAnsi" w:hAnsiTheme="minorHAnsi"/>
          <w:iCs/>
          <w:sz w:val="22"/>
          <w:szCs w:val="22"/>
        </w:rPr>
        <w:t xml:space="preserve"> post-entry amendments</w:t>
      </w:r>
    </w:p>
    <w:p w14:paraId="3BF8A13A" w14:textId="40218EBD" w:rsidR="009F3380" w:rsidRPr="00B50963" w:rsidRDefault="00AC714F" w:rsidP="009F3380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HTS/</w:t>
      </w:r>
      <w:r w:rsidR="00773E16" w:rsidRPr="00B50963">
        <w:rPr>
          <w:rFonts w:asciiTheme="minorHAnsi" w:hAnsiTheme="minorHAnsi"/>
          <w:iCs/>
          <w:sz w:val="22"/>
          <w:szCs w:val="22"/>
        </w:rPr>
        <w:t>ECCN</w:t>
      </w:r>
      <w:r w:rsidR="009F3380" w:rsidRPr="00B50963">
        <w:rPr>
          <w:rFonts w:asciiTheme="minorHAnsi" w:hAnsiTheme="minorHAnsi"/>
          <w:iCs/>
          <w:sz w:val="22"/>
          <w:szCs w:val="22"/>
        </w:rPr>
        <w:t xml:space="preserve"> classification on a diverse product portfolio and maintaining </w:t>
      </w:r>
      <w:r w:rsidR="0083204E" w:rsidRPr="00B50963">
        <w:rPr>
          <w:rFonts w:asciiTheme="minorHAnsi" w:hAnsiTheme="minorHAnsi"/>
          <w:iCs/>
          <w:sz w:val="22"/>
          <w:szCs w:val="22"/>
        </w:rPr>
        <w:t>classification justification</w:t>
      </w:r>
    </w:p>
    <w:p w14:paraId="11C4CC02" w14:textId="77777777" w:rsidR="001719DA" w:rsidRPr="00B50963" w:rsidRDefault="001719DA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Coordinating with freight forwarders and customs brokers to troubleshoot, respond to inquiries and resolve prob</w:t>
      </w:r>
      <w:r w:rsidR="002F12B6" w:rsidRPr="00B50963">
        <w:rPr>
          <w:rFonts w:asciiTheme="minorHAnsi" w:hAnsiTheme="minorHAnsi"/>
          <w:iCs/>
          <w:sz w:val="22"/>
          <w:szCs w:val="22"/>
        </w:rPr>
        <w:t>lems impacting import shipments</w:t>
      </w:r>
    </w:p>
    <w:p w14:paraId="6B8AF356" w14:textId="1A7BD121" w:rsidR="00343909" w:rsidRPr="00B50963" w:rsidRDefault="00A2667B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Monitor</w:t>
      </w:r>
      <w:r w:rsidR="00707028" w:rsidRPr="00B50963">
        <w:rPr>
          <w:rFonts w:asciiTheme="minorHAnsi" w:hAnsiTheme="minorHAnsi"/>
          <w:iCs/>
          <w:sz w:val="22"/>
          <w:szCs w:val="22"/>
        </w:rPr>
        <w:t xml:space="preserve">, research and action </w:t>
      </w:r>
      <w:r w:rsidRPr="00B50963">
        <w:rPr>
          <w:rFonts w:asciiTheme="minorHAnsi" w:hAnsiTheme="minorHAnsi"/>
          <w:iCs/>
          <w:sz w:val="22"/>
          <w:szCs w:val="22"/>
        </w:rPr>
        <w:t xml:space="preserve">Restricted/Denied party screening </w:t>
      </w:r>
      <w:r w:rsidR="00707028" w:rsidRPr="00B50963">
        <w:rPr>
          <w:rFonts w:asciiTheme="minorHAnsi" w:hAnsiTheme="minorHAnsi"/>
          <w:iCs/>
          <w:sz w:val="22"/>
          <w:szCs w:val="22"/>
        </w:rPr>
        <w:t xml:space="preserve">results </w:t>
      </w:r>
      <w:r w:rsidRPr="00B50963">
        <w:rPr>
          <w:rFonts w:asciiTheme="minorHAnsi" w:hAnsiTheme="minorHAnsi"/>
          <w:iCs/>
          <w:sz w:val="22"/>
          <w:szCs w:val="22"/>
        </w:rPr>
        <w:t>of business partners</w:t>
      </w:r>
    </w:p>
    <w:p w14:paraId="45D32378" w14:textId="77777777" w:rsidR="001719DA" w:rsidRPr="00B50963" w:rsidRDefault="001719DA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 xml:space="preserve">Monitoring and maintaining trade </w:t>
      </w:r>
      <w:r w:rsidR="002F12B6" w:rsidRPr="00B50963">
        <w:rPr>
          <w:rFonts w:asciiTheme="minorHAnsi" w:hAnsiTheme="minorHAnsi"/>
          <w:iCs/>
          <w:sz w:val="22"/>
          <w:szCs w:val="22"/>
        </w:rPr>
        <w:t>compliance record keeping files</w:t>
      </w:r>
    </w:p>
    <w:p w14:paraId="50049C04" w14:textId="77777777" w:rsidR="001719DA" w:rsidRPr="00B50963" w:rsidRDefault="001719DA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Assisting with the development and maintenance of policies, procedures, processes, and guidance. Continuously identifying opportunities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 for optimization or automation</w:t>
      </w:r>
    </w:p>
    <w:p w14:paraId="5BE23518" w14:textId="2F8ED4BC" w:rsidR="001719DA" w:rsidRPr="00B50963" w:rsidRDefault="001719DA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 xml:space="preserve">Supporting the development and implementation of various customs-related projects </w:t>
      </w:r>
    </w:p>
    <w:p w14:paraId="33DE85D8" w14:textId="2486FFCF" w:rsidR="00676EC1" w:rsidRPr="00B50963" w:rsidRDefault="001719DA" w:rsidP="00AB7B7B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Reviewing and preparing Customs Brokerage Ex</w:t>
      </w:r>
      <w:r w:rsidR="002F12B6" w:rsidRPr="00B50963">
        <w:rPr>
          <w:rFonts w:asciiTheme="minorHAnsi" w:hAnsiTheme="minorHAnsi"/>
          <w:iCs/>
          <w:sz w:val="22"/>
          <w:szCs w:val="22"/>
        </w:rPr>
        <w:t>pense Reports for AP processing</w:t>
      </w:r>
      <w:r w:rsidR="000C1A5C" w:rsidRPr="00B50963">
        <w:rPr>
          <w:rFonts w:asciiTheme="minorHAnsi" w:hAnsiTheme="minorHAnsi"/>
          <w:iCs/>
          <w:sz w:val="22"/>
          <w:szCs w:val="22"/>
        </w:rPr>
        <w:t xml:space="preserve"> for North America</w:t>
      </w:r>
    </w:p>
    <w:p w14:paraId="6A24C4BA" w14:textId="6A106530" w:rsidR="003178D0" w:rsidRPr="00B50963" w:rsidRDefault="009714CD" w:rsidP="00AB7B7B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Creating Certificates of Origins</w:t>
      </w:r>
      <w:r w:rsidR="003F44D0" w:rsidRPr="00B50963">
        <w:rPr>
          <w:rFonts w:asciiTheme="minorHAnsi" w:hAnsiTheme="minorHAnsi"/>
          <w:iCs/>
          <w:sz w:val="22"/>
          <w:szCs w:val="22"/>
        </w:rPr>
        <w:t>, S</w:t>
      </w:r>
      <w:r w:rsidRPr="00B50963">
        <w:rPr>
          <w:rFonts w:asciiTheme="minorHAnsi" w:hAnsiTheme="minorHAnsi"/>
          <w:iCs/>
          <w:sz w:val="22"/>
          <w:szCs w:val="22"/>
        </w:rPr>
        <w:t>hipper’s Letter of Instruction</w:t>
      </w:r>
      <w:r w:rsidR="004404F1" w:rsidRPr="00B50963">
        <w:rPr>
          <w:rFonts w:asciiTheme="minorHAnsi" w:hAnsiTheme="minorHAnsi"/>
          <w:iCs/>
          <w:sz w:val="22"/>
          <w:szCs w:val="22"/>
        </w:rPr>
        <w:t xml:space="preserve"> and AES filings</w:t>
      </w:r>
      <w:r w:rsidR="003F44D0" w:rsidRPr="00B50963">
        <w:rPr>
          <w:rFonts w:asciiTheme="minorHAnsi" w:hAnsiTheme="minorHAnsi"/>
          <w:iCs/>
          <w:sz w:val="22"/>
          <w:szCs w:val="22"/>
        </w:rPr>
        <w:t xml:space="preserve"> for export shipments</w:t>
      </w:r>
    </w:p>
    <w:p w14:paraId="1578DBF2" w14:textId="77777777" w:rsidR="00562CCE" w:rsidRPr="00B50963" w:rsidRDefault="00562CCE" w:rsidP="0055519C">
      <w:pPr>
        <w:pStyle w:val="NoSpacing"/>
        <w:rPr>
          <w:rFonts w:asciiTheme="minorHAnsi" w:hAnsiTheme="minorHAnsi"/>
          <w:iCs/>
          <w:sz w:val="22"/>
          <w:szCs w:val="22"/>
        </w:rPr>
      </w:pPr>
    </w:p>
    <w:p w14:paraId="589A9B12" w14:textId="5C3503D7" w:rsidR="00E6585A" w:rsidRPr="00B50963" w:rsidRDefault="00E6585A" w:rsidP="00CF3B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0963">
        <w:rPr>
          <w:rFonts w:asciiTheme="minorHAnsi" w:hAnsiTheme="minorHAnsi" w:cstheme="minorHAnsi"/>
          <w:b/>
          <w:sz w:val="22"/>
          <w:szCs w:val="22"/>
          <w:u w:val="single"/>
        </w:rPr>
        <w:t>Education and Experience Profile</w:t>
      </w:r>
    </w:p>
    <w:p w14:paraId="3E3BD84E" w14:textId="77777777" w:rsidR="00CF3B77" w:rsidRPr="00B50963" w:rsidRDefault="00CF3B77" w:rsidP="00F110C0">
      <w:pPr>
        <w:pStyle w:val="NoSpacing"/>
        <w:rPr>
          <w:rFonts w:asciiTheme="minorHAnsi" w:hAnsiTheme="minorHAnsi"/>
          <w:sz w:val="22"/>
          <w:szCs w:val="22"/>
        </w:rPr>
      </w:pPr>
    </w:p>
    <w:p w14:paraId="1A82E01A" w14:textId="6B5619AC" w:rsidR="00806A75" w:rsidRPr="00B50963" w:rsidRDefault="00806A75" w:rsidP="002F12B6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proofErr w:type="gramStart"/>
      <w:r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Bachelor’s degree in Supply Chain</w:t>
      </w:r>
      <w:proofErr w:type="gramEnd"/>
      <w:r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, Finance, Accounting, or related field required</w:t>
      </w:r>
      <w:r w:rsidRPr="00B50963">
        <w:rPr>
          <w:rFonts w:asciiTheme="minorHAnsi" w:hAnsiTheme="minorHAnsi"/>
          <w:iCs/>
          <w:sz w:val="22"/>
          <w:szCs w:val="22"/>
        </w:rPr>
        <w:t xml:space="preserve"> </w:t>
      </w:r>
    </w:p>
    <w:p w14:paraId="2EB034E7" w14:textId="71F77C79" w:rsidR="007F6DD1" w:rsidRDefault="007F6DD1" w:rsidP="0089199E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5B4E8F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nd a m</w:t>
      </w:r>
      <w:r w:rsidR="00825C80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inimum of one (1) year working experience in global logistics, freight forwarding, or customs brokerage </w:t>
      </w:r>
      <w:r w:rsidRPr="0089199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OR</w:t>
      </w:r>
      <w:r w:rsidR="008919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1C92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Five (5) or more years of experience in global logistics, freight</w:t>
      </w:r>
      <w:r w:rsidR="005D3E67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forwarding, or customers brokerage in lieu of </w:t>
      </w:r>
      <w:proofErr w:type="gramStart"/>
      <w:r w:rsidR="005D3E67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Bachelor’s Degree</w:t>
      </w:r>
      <w:proofErr w:type="gramEnd"/>
    </w:p>
    <w:p w14:paraId="3E7ACFC9" w14:textId="0D87FE8E" w:rsidR="00D76D2D" w:rsidRPr="00D76D2D" w:rsidRDefault="00D76D2D" w:rsidP="00D76D2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Customs Classification (HTS) knowledge and experience preferred.</w:t>
      </w:r>
    </w:p>
    <w:p w14:paraId="082CC0A4" w14:textId="4BE27C88" w:rsidR="004404F1" w:rsidRPr="00B50963" w:rsidRDefault="00315410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 xml:space="preserve">SAP </w:t>
      </w:r>
      <w:r w:rsidR="004404F1" w:rsidRPr="00B50963">
        <w:rPr>
          <w:rFonts w:asciiTheme="minorHAnsi" w:hAnsiTheme="minorHAnsi"/>
          <w:iCs/>
          <w:sz w:val="22"/>
          <w:szCs w:val="22"/>
        </w:rPr>
        <w:t>S4</w:t>
      </w:r>
      <w:r w:rsidR="00D165B4" w:rsidRPr="00B50963">
        <w:rPr>
          <w:rFonts w:asciiTheme="minorHAnsi" w:hAnsiTheme="minorHAnsi"/>
          <w:iCs/>
          <w:sz w:val="22"/>
          <w:szCs w:val="22"/>
        </w:rPr>
        <w:t xml:space="preserve"> Hana, </w:t>
      </w:r>
      <w:r w:rsidR="004404F1" w:rsidRPr="00B50963">
        <w:rPr>
          <w:rFonts w:asciiTheme="minorHAnsi" w:hAnsiTheme="minorHAnsi"/>
          <w:iCs/>
          <w:sz w:val="22"/>
          <w:szCs w:val="22"/>
        </w:rPr>
        <w:t>Global Trade Services (GTS)</w:t>
      </w:r>
      <w:r w:rsidR="003A464D" w:rsidRPr="00B50963">
        <w:rPr>
          <w:rFonts w:asciiTheme="minorHAnsi" w:hAnsiTheme="minorHAnsi"/>
          <w:iCs/>
          <w:sz w:val="22"/>
          <w:szCs w:val="22"/>
        </w:rPr>
        <w:t xml:space="preserve"> experience is a plus</w:t>
      </w:r>
    </w:p>
    <w:p w14:paraId="65D73DC2" w14:textId="0B836B4B" w:rsidR="00772978" w:rsidRDefault="00772978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C</w:t>
      </w:r>
      <w:r w:rsidR="00054D6B" w:rsidRPr="00B50963">
        <w:rPr>
          <w:rFonts w:asciiTheme="minorHAnsi" w:hAnsiTheme="minorHAnsi"/>
          <w:iCs/>
          <w:sz w:val="22"/>
          <w:szCs w:val="22"/>
        </w:rPr>
        <w:t xml:space="preserve">ertified </w:t>
      </w:r>
      <w:r w:rsidRPr="00B50963">
        <w:rPr>
          <w:rFonts w:asciiTheme="minorHAnsi" w:hAnsiTheme="minorHAnsi"/>
          <w:iCs/>
          <w:sz w:val="22"/>
          <w:szCs w:val="22"/>
        </w:rPr>
        <w:t>E</w:t>
      </w:r>
      <w:r w:rsidR="00054D6B" w:rsidRPr="00B50963">
        <w:rPr>
          <w:rFonts w:asciiTheme="minorHAnsi" w:hAnsiTheme="minorHAnsi"/>
          <w:iCs/>
          <w:sz w:val="22"/>
          <w:szCs w:val="22"/>
        </w:rPr>
        <w:t xml:space="preserve">xport </w:t>
      </w:r>
      <w:r w:rsidRPr="00B50963">
        <w:rPr>
          <w:rFonts w:asciiTheme="minorHAnsi" w:hAnsiTheme="minorHAnsi"/>
          <w:iCs/>
          <w:sz w:val="22"/>
          <w:szCs w:val="22"/>
        </w:rPr>
        <w:t>S</w:t>
      </w:r>
      <w:r w:rsidR="00054D6B" w:rsidRPr="00B50963">
        <w:rPr>
          <w:rFonts w:asciiTheme="minorHAnsi" w:hAnsiTheme="minorHAnsi"/>
          <w:iCs/>
          <w:sz w:val="22"/>
          <w:szCs w:val="22"/>
        </w:rPr>
        <w:t>pecialist</w:t>
      </w:r>
      <w:r w:rsidRPr="00B50963">
        <w:rPr>
          <w:rFonts w:asciiTheme="minorHAnsi" w:hAnsiTheme="minorHAnsi"/>
          <w:iCs/>
          <w:sz w:val="22"/>
          <w:szCs w:val="22"/>
        </w:rPr>
        <w:t>/C</w:t>
      </w:r>
      <w:r w:rsidR="00054D6B" w:rsidRPr="00B50963">
        <w:rPr>
          <w:rFonts w:asciiTheme="minorHAnsi" w:hAnsiTheme="minorHAnsi"/>
          <w:iCs/>
          <w:sz w:val="22"/>
          <w:szCs w:val="22"/>
        </w:rPr>
        <w:t xml:space="preserve">ertified </w:t>
      </w:r>
      <w:r w:rsidRPr="00B50963">
        <w:rPr>
          <w:rFonts w:asciiTheme="minorHAnsi" w:hAnsiTheme="minorHAnsi"/>
          <w:iCs/>
          <w:sz w:val="22"/>
          <w:szCs w:val="22"/>
        </w:rPr>
        <w:t>C</w:t>
      </w:r>
      <w:r w:rsidR="00054D6B" w:rsidRPr="00B50963">
        <w:rPr>
          <w:rFonts w:asciiTheme="minorHAnsi" w:hAnsiTheme="minorHAnsi"/>
          <w:iCs/>
          <w:sz w:val="22"/>
          <w:szCs w:val="22"/>
        </w:rPr>
        <w:t xml:space="preserve">ustoms </w:t>
      </w:r>
      <w:r w:rsidRPr="00B50963">
        <w:rPr>
          <w:rFonts w:asciiTheme="minorHAnsi" w:hAnsiTheme="minorHAnsi"/>
          <w:iCs/>
          <w:sz w:val="22"/>
          <w:szCs w:val="22"/>
        </w:rPr>
        <w:t>S</w:t>
      </w:r>
      <w:r w:rsidR="00054D6B" w:rsidRPr="00B50963">
        <w:rPr>
          <w:rFonts w:asciiTheme="minorHAnsi" w:hAnsiTheme="minorHAnsi"/>
          <w:iCs/>
          <w:sz w:val="22"/>
          <w:szCs w:val="22"/>
        </w:rPr>
        <w:t>pecialist</w:t>
      </w:r>
      <w:r w:rsidRPr="00B50963">
        <w:rPr>
          <w:rFonts w:asciiTheme="minorHAnsi" w:hAnsiTheme="minorHAnsi"/>
          <w:iCs/>
          <w:sz w:val="22"/>
          <w:szCs w:val="22"/>
        </w:rPr>
        <w:t xml:space="preserve"> certification </w:t>
      </w:r>
      <w:r w:rsidR="001E6921" w:rsidRPr="00B50963">
        <w:rPr>
          <w:rFonts w:asciiTheme="minorHAnsi" w:hAnsiTheme="minorHAnsi"/>
          <w:iCs/>
          <w:sz w:val="22"/>
          <w:szCs w:val="22"/>
        </w:rPr>
        <w:t>is a plus.</w:t>
      </w:r>
    </w:p>
    <w:p w14:paraId="6304EC66" w14:textId="0A318D82" w:rsidR="00D74B95" w:rsidRPr="00B50963" w:rsidRDefault="00C4325B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Role not eligible for sponsorship</w:t>
      </w:r>
    </w:p>
    <w:p w14:paraId="2953F1C3" w14:textId="77777777" w:rsidR="00381D4F" w:rsidRPr="00B50963" w:rsidRDefault="00381D4F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6E92A5" w14:textId="77777777" w:rsidR="00E6585A" w:rsidRPr="00B50963" w:rsidRDefault="00E6585A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0963">
        <w:rPr>
          <w:rFonts w:asciiTheme="minorHAnsi" w:hAnsiTheme="minorHAnsi" w:cstheme="minorHAnsi"/>
          <w:b/>
          <w:sz w:val="22"/>
          <w:szCs w:val="22"/>
          <w:u w:val="single"/>
        </w:rPr>
        <w:t>Required Skills</w:t>
      </w:r>
    </w:p>
    <w:p w14:paraId="70FC7E62" w14:textId="77777777" w:rsidR="00E6585A" w:rsidRPr="00B50963" w:rsidRDefault="00E6585A" w:rsidP="00E6585A">
      <w:pPr>
        <w:rPr>
          <w:rFonts w:asciiTheme="minorHAnsi" w:hAnsiTheme="minorHAnsi" w:cstheme="minorHAnsi"/>
          <w:sz w:val="22"/>
          <w:szCs w:val="22"/>
        </w:rPr>
      </w:pPr>
    </w:p>
    <w:p w14:paraId="21896985" w14:textId="77777777" w:rsidR="0055519C" w:rsidRPr="00B50963" w:rsidRDefault="0055519C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Strong Microsoft Office Suite skills (Excel, Word, PowerPoint, Outlook)</w:t>
      </w:r>
    </w:p>
    <w:p w14:paraId="2FA1C6CB" w14:textId="0EDB0838" w:rsidR="0055519C" w:rsidRPr="00B50963" w:rsidRDefault="00A758E2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Ability to w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ork in a </w:t>
      </w:r>
      <w:r w:rsidR="00750BF8" w:rsidRPr="00B50963">
        <w:rPr>
          <w:rFonts w:asciiTheme="minorHAnsi" w:hAnsiTheme="minorHAnsi"/>
          <w:iCs/>
          <w:sz w:val="22"/>
          <w:szCs w:val="22"/>
        </w:rPr>
        <w:t>fast-paced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 environment</w:t>
      </w:r>
    </w:p>
    <w:p w14:paraId="6C542B6A" w14:textId="77777777" w:rsidR="00A758E2" w:rsidRPr="00B50963" w:rsidRDefault="00A758E2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Strong organizational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 skills and attention to detail</w:t>
      </w:r>
    </w:p>
    <w:p w14:paraId="74128142" w14:textId="77777777" w:rsidR="00A758E2" w:rsidRPr="00B50963" w:rsidRDefault="00A758E2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 xml:space="preserve">Strong written </w:t>
      </w:r>
      <w:r w:rsidR="002F12B6" w:rsidRPr="00B50963">
        <w:rPr>
          <w:rFonts w:asciiTheme="minorHAnsi" w:hAnsiTheme="minorHAnsi"/>
          <w:iCs/>
          <w:sz w:val="22"/>
          <w:szCs w:val="22"/>
        </w:rPr>
        <w:t>and verbal communication skills</w:t>
      </w:r>
    </w:p>
    <w:p w14:paraId="04F5B5A5" w14:textId="77777777" w:rsidR="00A758E2" w:rsidRPr="00B50963" w:rsidRDefault="00A758E2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lastRenderedPageBreak/>
        <w:t>Bili</w:t>
      </w:r>
      <w:r w:rsidR="002F12B6" w:rsidRPr="00B50963">
        <w:rPr>
          <w:rFonts w:asciiTheme="minorHAnsi" w:hAnsiTheme="minorHAnsi"/>
          <w:iCs/>
          <w:sz w:val="22"/>
          <w:szCs w:val="22"/>
        </w:rPr>
        <w:t>ngual English/Spanish is a plus</w:t>
      </w:r>
    </w:p>
    <w:p w14:paraId="6146275F" w14:textId="77777777" w:rsidR="0055519C" w:rsidRDefault="0055519C" w:rsidP="0028496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8841D6C" w14:textId="6CD0F54F" w:rsidR="00291ADE" w:rsidRPr="00095404" w:rsidRDefault="00291ADE" w:rsidP="00284960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09540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Work Schedule</w:t>
      </w:r>
    </w:p>
    <w:p w14:paraId="6BA6EAAD" w14:textId="3FA392EC" w:rsidR="00A42EFF" w:rsidRDefault="00226309" w:rsidP="0022630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Remote</w:t>
      </w:r>
    </w:p>
    <w:p w14:paraId="48B2BC7C" w14:textId="0EA4835A" w:rsidR="00226309" w:rsidRPr="00226309" w:rsidRDefault="00226309" w:rsidP="0022630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Time zone – Central Standard Time</w:t>
      </w:r>
    </w:p>
    <w:p w14:paraId="71D46BCC" w14:textId="77777777" w:rsidR="007B4484" w:rsidRDefault="007B4484" w:rsidP="007B4484">
      <w:pPr>
        <w:pStyle w:val="ListParagraph"/>
        <w:ind w:left="144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B615CB3" w14:textId="77777777" w:rsidR="006161E4" w:rsidRPr="00B50963" w:rsidRDefault="006161E4" w:rsidP="006161E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0963">
        <w:rPr>
          <w:rFonts w:asciiTheme="minorHAnsi" w:hAnsiTheme="minorHAnsi" w:cstheme="minorHAnsi"/>
          <w:b/>
          <w:sz w:val="22"/>
          <w:szCs w:val="22"/>
          <w:u w:val="single"/>
        </w:rPr>
        <w:t>Work Environment:</w:t>
      </w:r>
    </w:p>
    <w:p w14:paraId="412E1C2A" w14:textId="77777777" w:rsidR="006161E4" w:rsidRPr="00B50963" w:rsidRDefault="006161E4" w:rsidP="00E6585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445EE15" w14:textId="35E6F99F" w:rsidR="00271BA4" w:rsidRPr="00B50963" w:rsidRDefault="00284960" w:rsidP="00284960">
      <w:pPr>
        <w:rPr>
          <w:rFonts w:asciiTheme="minorHAnsi" w:hAnsiTheme="minorHAnsi" w:cstheme="minorHAnsi"/>
          <w:sz w:val="22"/>
          <w:szCs w:val="22"/>
        </w:rPr>
      </w:pPr>
      <w:r w:rsidRPr="00B50963">
        <w:rPr>
          <w:rFonts w:asciiTheme="minorHAnsi" w:hAnsiTheme="minorHAnsi" w:cstheme="minorHAnsi"/>
          <w:sz w:val="22"/>
          <w:szCs w:val="22"/>
        </w:rPr>
        <w:t xml:space="preserve">Working conditions are normal for an office environment. </w:t>
      </w:r>
    </w:p>
    <w:p w14:paraId="631E2C5E" w14:textId="77777777" w:rsidR="00284960" w:rsidRPr="00B50963" w:rsidRDefault="00284960" w:rsidP="00284960">
      <w:pPr>
        <w:rPr>
          <w:rFonts w:asciiTheme="minorHAnsi" w:hAnsiTheme="minorHAnsi" w:cstheme="minorHAnsi"/>
          <w:sz w:val="22"/>
          <w:szCs w:val="22"/>
        </w:rPr>
      </w:pPr>
    </w:p>
    <w:p w14:paraId="63073932" w14:textId="77777777" w:rsidR="00F55291" w:rsidRPr="00B50963" w:rsidRDefault="00F55291" w:rsidP="00F55291">
      <w:pPr>
        <w:rPr>
          <w:rFonts w:asciiTheme="minorHAnsi" w:hAnsiTheme="minorHAnsi" w:cstheme="minorHAnsi"/>
          <w:sz w:val="22"/>
          <w:szCs w:val="22"/>
        </w:rPr>
      </w:pPr>
      <w:r w:rsidRPr="00B50963">
        <w:rPr>
          <w:rFonts w:asciiTheme="minorHAnsi" w:hAnsiTheme="minorHAnsi" w:cstheme="minorHAnsi"/>
          <w:sz w:val="22"/>
          <w:szCs w:val="22"/>
        </w:rPr>
        <w:t>The above information on this description has been designed to indicate the general nature and level of work performed by employees within this job/classification.  It is not designed to contain or be interpreted as a comprehensive inventory of all duties, responsibilities, and qualifications required of employees assigned to this job.</w:t>
      </w:r>
    </w:p>
    <w:p w14:paraId="272A10AD" w14:textId="77777777" w:rsidR="00F55291" w:rsidRPr="00B50963" w:rsidRDefault="00F55291" w:rsidP="00F55291">
      <w:pPr>
        <w:rPr>
          <w:rFonts w:asciiTheme="minorHAnsi" w:hAnsiTheme="minorHAnsi" w:cstheme="minorHAnsi"/>
          <w:sz w:val="22"/>
          <w:szCs w:val="22"/>
        </w:rPr>
      </w:pPr>
    </w:p>
    <w:p w14:paraId="13CE8AB4" w14:textId="77777777" w:rsidR="00F55291" w:rsidRPr="00B50963" w:rsidRDefault="00F55291" w:rsidP="00F55291">
      <w:pPr>
        <w:rPr>
          <w:rFonts w:asciiTheme="minorHAnsi" w:hAnsiTheme="minorHAnsi" w:cstheme="minorHAnsi"/>
          <w:sz w:val="22"/>
          <w:szCs w:val="22"/>
        </w:rPr>
      </w:pPr>
      <w:r w:rsidRPr="00B50963">
        <w:rPr>
          <w:rFonts w:asciiTheme="minorHAnsi" w:hAnsiTheme="minorHAnsi" w:cstheme="minorHAnsi"/>
          <w:sz w:val="22"/>
          <w:szCs w:val="22"/>
        </w:rPr>
        <w:t xml:space="preserve">Spectrum Brands is an Equal Employment Opportunity/Affirmative Action employer. </w:t>
      </w:r>
    </w:p>
    <w:sectPr w:rsidR="00F55291" w:rsidRPr="00B50963" w:rsidSect="00B12234">
      <w:headerReference w:type="first" r:id="rId12"/>
      <w:type w:val="continuous"/>
      <w:pgSz w:w="12240" w:h="15840"/>
      <w:pgMar w:top="720" w:right="1152" w:bottom="720" w:left="1152" w:header="720" w:footer="43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FCE4" w14:textId="77777777" w:rsidR="00555E58" w:rsidRDefault="00555E58" w:rsidP="006F1515">
      <w:r>
        <w:separator/>
      </w:r>
    </w:p>
  </w:endnote>
  <w:endnote w:type="continuationSeparator" w:id="0">
    <w:p w14:paraId="77BF7A4A" w14:textId="77777777" w:rsidR="00555E58" w:rsidRDefault="00555E58" w:rsidP="006F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D07E" w14:textId="77777777" w:rsidR="00555E58" w:rsidRDefault="00555E58" w:rsidP="006F1515">
      <w:r>
        <w:separator/>
      </w:r>
    </w:p>
  </w:footnote>
  <w:footnote w:type="continuationSeparator" w:id="0">
    <w:p w14:paraId="19B55545" w14:textId="77777777" w:rsidR="00555E58" w:rsidRDefault="00555E58" w:rsidP="006F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4B8B" w14:textId="77777777" w:rsidR="00AB2C99" w:rsidRPr="001055C2" w:rsidRDefault="00CD0414" w:rsidP="00B12234">
    <w:pPr>
      <w:tabs>
        <w:tab w:val="left" w:leader="underscore" w:pos="9090"/>
      </w:tabs>
      <w:ind w:right="-594"/>
      <w:rPr>
        <w:rFonts w:ascii="Georgia" w:hAnsi="Georgia"/>
        <w:sz w:val="20"/>
      </w:rPr>
    </w:pPr>
    <w:r>
      <w:rPr>
        <w:rFonts w:ascii="Georgia" w:hAnsi="Georgia"/>
        <w:noProof/>
        <w:sz w:val="20"/>
      </w:rPr>
      <w:drawing>
        <wp:inline distT="0" distB="0" distL="0" distR="0" wp14:anchorId="6C9042D4" wp14:editId="7560C07D">
          <wp:extent cx="5943600" cy="809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FCA"/>
    <w:multiLevelType w:val="hybridMultilevel"/>
    <w:tmpl w:val="85FA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11F2"/>
    <w:multiLevelType w:val="hybridMultilevel"/>
    <w:tmpl w:val="3A9E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787"/>
    <w:multiLevelType w:val="multilevel"/>
    <w:tmpl w:val="A3F8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C4AB4"/>
    <w:multiLevelType w:val="hybridMultilevel"/>
    <w:tmpl w:val="219E2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21D7"/>
    <w:multiLevelType w:val="hybridMultilevel"/>
    <w:tmpl w:val="FA80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19C0"/>
    <w:multiLevelType w:val="hybridMultilevel"/>
    <w:tmpl w:val="809A3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A27D5"/>
    <w:multiLevelType w:val="multilevel"/>
    <w:tmpl w:val="B9BE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B50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222F2C"/>
    <w:multiLevelType w:val="hybridMultilevel"/>
    <w:tmpl w:val="C5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E78FD"/>
    <w:multiLevelType w:val="hybridMultilevel"/>
    <w:tmpl w:val="BAD61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B10F8D"/>
    <w:multiLevelType w:val="hybridMultilevel"/>
    <w:tmpl w:val="B18A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F056B"/>
    <w:multiLevelType w:val="multilevel"/>
    <w:tmpl w:val="0A3A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3530D"/>
    <w:multiLevelType w:val="hybridMultilevel"/>
    <w:tmpl w:val="E98C5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690CB8"/>
    <w:multiLevelType w:val="hybridMultilevel"/>
    <w:tmpl w:val="5420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63671"/>
    <w:multiLevelType w:val="hybridMultilevel"/>
    <w:tmpl w:val="7E62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50141">
    <w:abstractNumId w:val="3"/>
  </w:num>
  <w:num w:numId="2" w16cid:durableId="390033628">
    <w:abstractNumId w:val="5"/>
  </w:num>
  <w:num w:numId="3" w16cid:durableId="1556889172">
    <w:abstractNumId w:val="12"/>
  </w:num>
  <w:num w:numId="4" w16cid:durableId="1072704062">
    <w:abstractNumId w:val="14"/>
  </w:num>
  <w:num w:numId="5" w16cid:durableId="1365016032">
    <w:abstractNumId w:val="6"/>
  </w:num>
  <w:num w:numId="6" w16cid:durableId="714473498">
    <w:abstractNumId w:val="10"/>
  </w:num>
  <w:num w:numId="7" w16cid:durableId="1145007542">
    <w:abstractNumId w:val="4"/>
  </w:num>
  <w:num w:numId="8" w16cid:durableId="1806436110">
    <w:abstractNumId w:val="2"/>
  </w:num>
  <w:num w:numId="9" w16cid:durableId="1643533374">
    <w:abstractNumId w:val="13"/>
  </w:num>
  <w:num w:numId="10" w16cid:durableId="1991403253">
    <w:abstractNumId w:val="11"/>
  </w:num>
  <w:num w:numId="11" w16cid:durableId="1615867062">
    <w:abstractNumId w:val="8"/>
  </w:num>
  <w:num w:numId="12" w16cid:durableId="1063795875">
    <w:abstractNumId w:val="0"/>
  </w:num>
  <w:num w:numId="13" w16cid:durableId="389035193">
    <w:abstractNumId w:val="7"/>
  </w:num>
  <w:num w:numId="14" w16cid:durableId="356932347">
    <w:abstractNumId w:val="1"/>
  </w:num>
  <w:num w:numId="15" w16cid:durableId="1151098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34"/>
    <w:rsid w:val="000168C3"/>
    <w:rsid w:val="00025D5D"/>
    <w:rsid w:val="0003241B"/>
    <w:rsid w:val="00054190"/>
    <w:rsid w:val="00054D6B"/>
    <w:rsid w:val="00093156"/>
    <w:rsid w:val="00095404"/>
    <w:rsid w:val="000C1A5C"/>
    <w:rsid w:val="00113111"/>
    <w:rsid w:val="0012175B"/>
    <w:rsid w:val="00132088"/>
    <w:rsid w:val="00156518"/>
    <w:rsid w:val="00161C92"/>
    <w:rsid w:val="001719DA"/>
    <w:rsid w:val="001942B7"/>
    <w:rsid w:val="001B3031"/>
    <w:rsid w:val="001B7D79"/>
    <w:rsid w:val="001C0E0F"/>
    <w:rsid w:val="001C1477"/>
    <w:rsid w:val="001E6921"/>
    <w:rsid w:val="001E7B9D"/>
    <w:rsid w:val="001F1C53"/>
    <w:rsid w:val="001F775C"/>
    <w:rsid w:val="00223714"/>
    <w:rsid w:val="00226309"/>
    <w:rsid w:val="00260AE7"/>
    <w:rsid w:val="00271BA4"/>
    <w:rsid w:val="00284960"/>
    <w:rsid w:val="00291ADE"/>
    <w:rsid w:val="002B18EE"/>
    <w:rsid w:val="002D0EBB"/>
    <w:rsid w:val="002D1117"/>
    <w:rsid w:val="002E20BF"/>
    <w:rsid w:val="002F12B6"/>
    <w:rsid w:val="00315410"/>
    <w:rsid w:val="00315D08"/>
    <w:rsid w:val="003178D0"/>
    <w:rsid w:val="00343909"/>
    <w:rsid w:val="00381D4F"/>
    <w:rsid w:val="003A464D"/>
    <w:rsid w:val="003F0583"/>
    <w:rsid w:val="003F2E4B"/>
    <w:rsid w:val="003F44D0"/>
    <w:rsid w:val="003F7F21"/>
    <w:rsid w:val="00403BE3"/>
    <w:rsid w:val="0042473A"/>
    <w:rsid w:val="004404F1"/>
    <w:rsid w:val="004828ED"/>
    <w:rsid w:val="004B2760"/>
    <w:rsid w:val="004D6952"/>
    <w:rsid w:val="00505C2D"/>
    <w:rsid w:val="00527E84"/>
    <w:rsid w:val="005511D5"/>
    <w:rsid w:val="0055519C"/>
    <w:rsid w:val="00555E58"/>
    <w:rsid w:val="00562CCE"/>
    <w:rsid w:val="005B4E8F"/>
    <w:rsid w:val="005D3E67"/>
    <w:rsid w:val="005E4B8C"/>
    <w:rsid w:val="006161E4"/>
    <w:rsid w:val="00627D77"/>
    <w:rsid w:val="00654E60"/>
    <w:rsid w:val="006567D5"/>
    <w:rsid w:val="00666FD2"/>
    <w:rsid w:val="00676EC1"/>
    <w:rsid w:val="006C5A3A"/>
    <w:rsid w:val="006F0E35"/>
    <w:rsid w:val="006F1515"/>
    <w:rsid w:val="00700FEE"/>
    <w:rsid w:val="00706554"/>
    <w:rsid w:val="00707028"/>
    <w:rsid w:val="007234B4"/>
    <w:rsid w:val="00724230"/>
    <w:rsid w:val="007470D8"/>
    <w:rsid w:val="00750BF8"/>
    <w:rsid w:val="00772978"/>
    <w:rsid w:val="00773E16"/>
    <w:rsid w:val="007B4484"/>
    <w:rsid w:val="007C2BA9"/>
    <w:rsid w:val="007E5B6F"/>
    <w:rsid w:val="007E6048"/>
    <w:rsid w:val="007F1C02"/>
    <w:rsid w:val="007F6DD1"/>
    <w:rsid w:val="00806A75"/>
    <w:rsid w:val="008159B3"/>
    <w:rsid w:val="00825C80"/>
    <w:rsid w:val="0083204E"/>
    <w:rsid w:val="00855783"/>
    <w:rsid w:val="00881352"/>
    <w:rsid w:val="008833AF"/>
    <w:rsid w:val="0089199E"/>
    <w:rsid w:val="008A5D79"/>
    <w:rsid w:val="00911D50"/>
    <w:rsid w:val="0092205D"/>
    <w:rsid w:val="009316F2"/>
    <w:rsid w:val="00957BEC"/>
    <w:rsid w:val="009645F5"/>
    <w:rsid w:val="009714CD"/>
    <w:rsid w:val="0099237E"/>
    <w:rsid w:val="009E2614"/>
    <w:rsid w:val="009F3380"/>
    <w:rsid w:val="00A06E4A"/>
    <w:rsid w:val="00A118AC"/>
    <w:rsid w:val="00A255D6"/>
    <w:rsid w:val="00A2667B"/>
    <w:rsid w:val="00A3512D"/>
    <w:rsid w:val="00A375A6"/>
    <w:rsid w:val="00A42EFF"/>
    <w:rsid w:val="00A758E2"/>
    <w:rsid w:val="00A905BF"/>
    <w:rsid w:val="00AB2C99"/>
    <w:rsid w:val="00AB7B7B"/>
    <w:rsid w:val="00AC6294"/>
    <w:rsid w:val="00AC714F"/>
    <w:rsid w:val="00AD30C7"/>
    <w:rsid w:val="00AF752E"/>
    <w:rsid w:val="00B12234"/>
    <w:rsid w:val="00B3256A"/>
    <w:rsid w:val="00B50963"/>
    <w:rsid w:val="00B7304B"/>
    <w:rsid w:val="00BD59C3"/>
    <w:rsid w:val="00BE3E46"/>
    <w:rsid w:val="00C27EA9"/>
    <w:rsid w:val="00C4325B"/>
    <w:rsid w:val="00C95B9E"/>
    <w:rsid w:val="00CA721C"/>
    <w:rsid w:val="00CC06E5"/>
    <w:rsid w:val="00CD0414"/>
    <w:rsid w:val="00CD2AAF"/>
    <w:rsid w:val="00CF3B77"/>
    <w:rsid w:val="00CF50F5"/>
    <w:rsid w:val="00D05BB8"/>
    <w:rsid w:val="00D1410A"/>
    <w:rsid w:val="00D165B4"/>
    <w:rsid w:val="00D74B95"/>
    <w:rsid w:val="00D74EBB"/>
    <w:rsid w:val="00D7528F"/>
    <w:rsid w:val="00D76D2D"/>
    <w:rsid w:val="00D903A3"/>
    <w:rsid w:val="00E50A7C"/>
    <w:rsid w:val="00E64C6D"/>
    <w:rsid w:val="00E6585A"/>
    <w:rsid w:val="00E66847"/>
    <w:rsid w:val="00E9599A"/>
    <w:rsid w:val="00EC0BCB"/>
    <w:rsid w:val="00EC0EB3"/>
    <w:rsid w:val="00EC4EE1"/>
    <w:rsid w:val="00F10D58"/>
    <w:rsid w:val="00F110C0"/>
    <w:rsid w:val="00F1473A"/>
    <w:rsid w:val="00F26F0F"/>
    <w:rsid w:val="00F364AF"/>
    <w:rsid w:val="00F46D33"/>
    <w:rsid w:val="00F52D7D"/>
    <w:rsid w:val="00F55291"/>
    <w:rsid w:val="00F80705"/>
    <w:rsid w:val="00FA25F5"/>
    <w:rsid w:val="00FC6BE6"/>
    <w:rsid w:val="00FD5DA7"/>
    <w:rsid w:val="00FD6ACB"/>
    <w:rsid w:val="00FF3A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C1010"/>
  <w15:docId w15:val="{640D5C05-6A5D-471C-90D5-77F3B551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5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56C59"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B56C5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B56C59"/>
    <w:pPr>
      <w:ind w:left="360"/>
      <w:outlineLvl w:val="2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56C59"/>
    <w:pPr>
      <w:ind w:left="720"/>
    </w:pPr>
  </w:style>
  <w:style w:type="paragraph" w:styleId="Footer">
    <w:name w:val="footer"/>
    <w:basedOn w:val="Normal"/>
    <w:rsid w:val="00B56C5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56C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  <w:rsid w:val="006567D5"/>
  </w:style>
  <w:style w:type="paragraph" w:styleId="BalloonText">
    <w:name w:val="Balloon Text"/>
    <w:basedOn w:val="Normal"/>
    <w:link w:val="BalloonTextChar"/>
    <w:uiPriority w:val="99"/>
    <w:semiHidden/>
    <w:unhideWhenUsed/>
    <w:rsid w:val="00855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8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658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585A"/>
    <w:rPr>
      <w:rFonts w:ascii="Arial" w:hAnsi="Arial"/>
      <w:sz w:val="24"/>
      <w:szCs w:val="24"/>
    </w:rPr>
  </w:style>
  <w:style w:type="paragraph" w:customStyle="1" w:styleId="Default">
    <w:name w:val="Default"/>
    <w:rsid w:val="00315D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828ED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4828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0C0"/>
    <w:pPr>
      <w:ind w:left="720"/>
      <w:contextualSpacing/>
    </w:pPr>
  </w:style>
  <w:style w:type="paragraph" w:styleId="BodyText">
    <w:name w:val="Body Text"/>
    <w:basedOn w:val="Normal"/>
    <w:link w:val="BodyTextChar"/>
    <w:rsid w:val="00132088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32088"/>
    <w:rPr>
      <w:rFonts w:ascii="Arial" w:hAnsi="Arial"/>
      <w:sz w:val="24"/>
      <w:szCs w:val="24"/>
      <w:lang w:val="x-none" w:eastAsia="x-none"/>
    </w:rPr>
  </w:style>
  <w:style w:type="paragraph" w:styleId="Revision">
    <w:name w:val="Revision"/>
    <w:hidden/>
    <w:uiPriority w:val="99"/>
    <w:semiHidden/>
    <w:rsid w:val="0083204E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2D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D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5D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08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5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802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9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0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ectrumbrands.com/careers/job-search/details.html?jobId=80100&amp;jobTitle=Trade%20Compliance%20Specialis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linsb\Desktop\JD%20Project\SPB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031EA02A6C8498025209773F0D70E" ma:contentTypeVersion="15" ma:contentTypeDescription="Create a new document." ma:contentTypeScope="" ma:versionID="05e4721869c50327c18cd79f9761d996">
  <xsd:schema xmlns:xsd="http://www.w3.org/2001/XMLSchema" xmlns:xs="http://www.w3.org/2001/XMLSchema" xmlns:p="http://schemas.microsoft.com/office/2006/metadata/properties" xmlns:ns1="http://schemas.microsoft.com/sharepoint/v3" xmlns:ns3="54b35a62-ceaf-410d-bb3f-6df3df72812d" xmlns:ns4="72c7bf6f-4ed5-4eb8-96e5-4c11e8062a3b" targetNamespace="http://schemas.microsoft.com/office/2006/metadata/properties" ma:root="true" ma:fieldsID="9a9d9dcaea486bf84705b8e2f76748e0" ns1:_="" ns3:_="" ns4:_="">
    <xsd:import namespace="http://schemas.microsoft.com/sharepoint/v3"/>
    <xsd:import namespace="54b35a62-ceaf-410d-bb3f-6df3df72812d"/>
    <xsd:import namespace="72c7bf6f-4ed5-4eb8-96e5-4c11e8062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35a62-ceaf-410d-bb3f-6df3df728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bf6f-4ed5-4eb8-96e5-4c11e8062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87A27B-8C2B-46D1-87E1-7E35E6934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F93E8-A62D-4A59-A0C4-8B42DEB5F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b35a62-ceaf-410d-bb3f-6df3df72812d"/>
    <ds:schemaRef ds:uri="72c7bf6f-4ed5-4eb8-96e5-4c11e8062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C3963F-5603-465D-86E2-148F6DD7A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246C61-F68B-47D6-A50B-7EE1DCD83A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SPBLETTER</Template>
  <TotalTime>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SPECTRUM BRANDS LETTER</vt:lpstr>
    </vt:vector>
  </TitlesOfParts>
  <Company>Spectrum Brands, Inc.</Company>
  <LinksUpToDate>false</LinksUpToDate>
  <CharactersWithSpaces>3064</CharactersWithSpaces>
  <SharedDoc>false</SharedDoc>
  <HLinks>
    <vt:vector size="6" baseType="variant">
      <vt:variant>
        <vt:i4>2752617</vt:i4>
      </vt:variant>
      <vt:variant>
        <vt:i4>-1</vt:i4>
      </vt:variant>
      <vt:variant>
        <vt:i4>2065</vt:i4>
      </vt:variant>
      <vt:variant>
        <vt:i4>1</vt:i4>
      </vt:variant>
      <vt:variant>
        <vt:lpwstr>http://buzz/forms/Templates/spclogo.jpg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SPECTRUM BRANDS LETTER</dc:title>
  <dc:creator>Benjamin Mullins</dc:creator>
  <cp:lastModifiedBy>Anderson, Sara</cp:lastModifiedBy>
  <cp:revision>3</cp:revision>
  <cp:lastPrinted>2012-06-13T13:13:00Z</cp:lastPrinted>
  <dcterms:created xsi:type="dcterms:W3CDTF">2025-08-15T14:34:00Z</dcterms:created>
  <dcterms:modified xsi:type="dcterms:W3CDTF">2025-08-15T14:35:00Z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0x010100794031EA02A6C8498025209773F0D70E</vt:lpwstr>
  </property>
</Properties>
</file>