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1160" w:type="dxa"/>
        <w:tblInd w:w="-1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183"/>
        <w:gridCol w:w="1057"/>
        <w:gridCol w:w="2520"/>
        <w:gridCol w:w="2250"/>
        <w:gridCol w:w="3150"/>
      </w:tblGrid>
      <w:tr w:rsidR="00CE6714" w:rsidRPr="00CE6714" w14:paraId="2E9A0AA7" w14:textId="77777777" w:rsidTr="00E80C80">
        <w:tc>
          <w:tcPr>
            <w:tcW w:w="11160" w:type="dxa"/>
            <w:gridSpan w:val="5"/>
          </w:tcPr>
          <w:p w14:paraId="4CFD37A5" w14:textId="22904782" w:rsidR="00CE6714" w:rsidRDefault="00CE6714" w:rsidP="0099511D">
            <w:pPr>
              <w:tabs>
                <w:tab w:val="left" w:pos="720"/>
                <w:tab w:val="left" w:pos="1440"/>
                <w:tab w:val="left" w:pos="2160"/>
                <w:tab w:val="left" w:pos="2880"/>
                <w:tab w:val="left" w:pos="7815"/>
              </w:tabs>
              <w:rPr>
                <w:rFonts w:ascii="Tahoma" w:hAnsi="Tahoma" w:cs="Tahoma"/>
                <w:b/>
                <w:sz w:val="44"/>
              </w:rPr>
            </w:pPr>
            <w:r>
              <w:rPr>
                <w:noProof/>
              </w:rPr>
              <w:drawing>
                <wp:anchor distT="0" distB="0" distL="114300" distR="114300" simplePos="0" relativeHeight="251659264" behindDoc="0" locked="0" layoutInCell="1" allowOverlap="1" wp14:anchorId="4E3DD656" wp14:editId="35549130">
                  <wp:simplePos x="0" y="0"/>
                  <wp:positionH relativeFrom="column">
                    <wp:posOffset>1564005</wp:posOffset>
                  </wp:positionH>
                  <wp:positionV relativeFrom="paragraph">
                    <wp:posOffset>149860</wp:posOffset>
                  </wp:positionV>
                  <wp:extent cx="2945130" cy="783590"/>
                  <wp:effectExtent l="0" t="0" r="7620" b="0"/>
                  <wp:wrapNone/>
                  <wp:docPr id="2" name="Picture 15" descr="New Hayward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New Hayward Logo"/>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945130" cy="78359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Tahoma" w:hAnsi="Tahoma" w:cs="Tahoma"/>
                <w:b/>
                <w:sz w:val="44"/>
              </w:rPr>
              <w:tab/>
            </w:r>
            <w:r>
              <w:rPr>
                <w:rFonts w:ascii="Tahoma" w:hAnsi="Tahoma" w:cs="Tahoma"/>
                <w:b/>
                <w:sz w:val="44"/>
              </w:rPr>
              <w:tab/>
            </w:r>
            <w:r>
              <w:rPr>
                <w:rFonts w:ascii="Tahoma" w:hAnsi="Tahoma" w:cs="Tahoma"/>
                <w:b/>
                <w:sz w:val="44"/>
              </w:rPr>
              <w:tab/>
            </w:r>
            <w:r>
              <w:rPr>
                <w:rFonts w:ascii="Tahoma" w:hAnsi="Tahoma" w:cs="Tahoma"/>
                <w:b/>
                <w:sz w:val="44"/>
              </w:rPr>
              <w:tab/>
            </w:r>
            <w:r w:rsidR="0099511D">
              <w:rPr>
                <w:rFonts w:ascii="Tahoma" w:hAnsi="Tahoma" w:cs="Tahoma"/>
                <w:b/>
                <w:sz w:val="44"/>
              </w:rPr>
              <w:tab/>
            </w:r>
          </w:p>
          <w:p w14:paraId="294C9CB8" w14:textId="77777777" w:rsidR="00CE6714" w:rsidRDefault="00CE6714" w:rsidP="00CE6714">
            <w:pPr>
              <w:rPr>
                <w:rFonts w:ascii="Tahoma" w:hAnsi="Tahoma" w:cs="Tahoma"/>
                <w:b/>
              </w:rPr>
            </w:pPr>
          </w:p>
          <w:p w14:paraId="7B250845" w14:textId="77777777" w:rsidR="00CE6714" w:rsidRDefault="00CE6714" w:rsidP="00CE6714">
            <w:pPr>
              <w:jc w:val="center"/>
              <w:rPr>
                <w:rFonts w:ascii="Tahoma" w:hAnsi="Tahoma" w:cs="Tahoma"/>
                <w:b/>
              </w:rPr>
            </w:pPr>
          </w:p>
          <w:p w14:paraId="56BB3F91" w14:textId="77777777" w:rsidR="00CE6714" w:rsidRDefault="00CE6714" w:rsidP="00CE6714">
            <w:pPr>
              <w:jc w:val="center"/>
              <w:rPr>
                <w:rFonts w:ascii="Tahoma" w:hAnsi="Tahoma" w:cs="Tahoma"/>
                <w:b/>
              </w:rPr>
            </w:pPr>
          </w:p>
          <w:p w14:paraId="68828B4B" w14:textId="2C717363" w:rsidR="00CE6714" w:rsidRDefault="00C66777" w:rsidP="00CE6714">
            <w:pPr>
              <w:jc w:val="center"/>
              <w:rPr>
                <w:rFonts w:ascii="Tahoma" w:hAnsi="Tahoma" w:cs="Tahoma"/>
                <w:b/>
              </w:rPr>
            </w:pPr>
            <w:r w:rsidRPr="00B17640">
              <w:rPr>
                <w:rFonts w:ascii="Tahoma" w:hAnsi="Tahoma" w:cs="Tahoma"/>
                <w:b/>
              </w:rPr>
              <w:t xml:space="preserve">GLOBAL </w:t>
            </w:r>
            <w:r w:rsidR="00CE6714" w:rsidRPr="00B17640">
              <w:rPr>
                <w:rFonts w:ascii="Tahoma" w:hAnsi="Tahoma" w:cs="Tahoma"/>
                <w:b/>
              </w:rPr>
              <w:t>J</w:t>
            </w:r>
            <w:r w:rsidR="00CE6714">
              <w:rPr>
                <w:rFonts w:ascii="Tahoma" w:hAnsi="Tahoma" w:cs="Tahoma"/>
                <w:b/>
              </w:rPr>
              <w:t>OB DESCRIPTION</w:t>
            </w:r>
            <w:r>
              <w:rPr>
                <w:rFonts w:ascii="Tahoma" w:hAnsi="Tahoma" w:cs="Tahoma"/>
                <w:b/>
              </w:rPr>
              <w:t xml:space="preserve"> TEMPLATE</w:t>
            </w:r>
          </w:p>
          <w:p w14:paraId="69141053" w14:textId="55A9623A" w:rsidR="005777DD" w:rsidRPr="005777DD" w:rsidRDefault="005777DD" w:rsidP="00CE6714">
            <w:pPr>
              <w:jc w:val="center"/>
              <w:rPr>
                <w:rFonts w:ascii="Tahoma" w:hAnsi="Tahoma" w:cs="Tahoma"/>
                <w:sz w:val="16"/>
                <w:szCs w:val="16"/>
              </w:rPr>
            </w:pPr>
            <w:r w:rsidRPr="005777DD">
              <w:rPr>
                <w:rFonts w:ascii="Tahoma" w:hAnsi="Tahoma" w:cs="Tahoma"/>
                <w:b/>
                <w:sz w:val="16"/>
                <w:szCs w:val="16"/>
              </w:rPr>
              <w:t xml:space="preserve">(Revised </w:t>
            </w:r>
            <w:r w:rsidR="001B46C6">
              <w:rPr>
                <w:rFonts w:ascii="Tahoma" w:hAnsi="Tahoma" w:cs="Tahoma"/>
                <w:b/>
                <w:sz w:val="16"/>
                <w:szCs w:val="16"/>
              </w:rPr>
              <w:t xml:space="preserve">January </w:t>
            </w:r>
            <w:r w:rsidR="00293C75">
              <w:rPr>
                <w:rFonts w:ascii="Tahoma" w:hAnsi="Tahoma" w:cs="Tahoma"/>
                <w:b/>
                <w:sz w:val="16"/>
                <w:szCs w:val="16"/>
              </w:rPr>
              <w:t>01</w:t>
            </w:r>
            <w:r w:rsidR="001B46C6">
              <w:rPr>
                <w:rFonts w:ascii="Tahoma" w:hAnsi="Tahoma" w:cs="Tahoma"/>
                <w:b/>
                <w:sz w:val="16"/>
                <w:szCs w:val="16"/>
              </w:rPr>
              <w:t>, 2023</w:t>
            </w:r>
            <w:r w:rsidRPr="005777DD">
              <w:rPr>
                <w:rFonts w:ascii="Tahoma" w:hAnsi="Tahoma" w:cs="Tahoma"/>
                <w:b/>
                <w:sz w:val="16"/>
                <w:szCs w:val="16"/>
              </w:rPr>
              <w:t>)</w:t>
            </w:r>
          </w:p>
          <w:p w14:paraId="7326B27B" w14:textId="77777777" w:rsidR="00CE6714" w:rsidRPr="00CE6714" w:rsidRDefault="00CE6714" w:rsidP="008C4974">
            <w:pPr>
              <w:jc w:val="center"/>
              <w:rPr>
                <w:rFonts w:ascii="Verdana" w:hAnsi="Verdana"/>
              </w:rPr>
            </w:pPr>
          </w:p>
        </w:tc>
      </w:tr>
      <w:tr w:rsidR="007A4914" w:rsidRPr="00CE6714" w14:paraId="0450E24E" w14:textId="77777777" w:rsidTr="00E80C80">
        <w:trPr>
          <w:gridAfter w:val="2"/>
          <w:wAfter w:w="5400" w:type="dxa"/>
        </w:trPr>
        <w:tc>
          <w:tcPr>
            <w:tcW w:w="3240" w:type="dxa"/>
            <w:gridSpan w:val="2"/>
            <w:shd w:val="clear" w:color="auto" w:fill="F2F2F2"/>
          </w:tcPr>
          <w:p w14:paraId="669766C8" w14:textId="1AB33612" w:rsidR="007A4914" w:rsidRPr="00CE6714" w:rsidRDefault="007A4914" w:rsidP="001866A8">
            <w:pPr>
              <w:pStyle w:val="Label"/>
              <w:rPr>
                <w:rFonts w:ascii="Verdana" w:hAnsi="Verdana"/>
              </w:rPr>
            </w:pPr>
            <w:r w:rsidRPr="00CE6714">
              <w:rPr>
                <w:rFonts w:ascii="Verdana" w:hAnsi="Verdana"/>
              </w:rPr>
              <w:t>Job Title</w:t>
            </w:r>
          </w:p>
        </w:tc>
        <w:sdt>
          <w:sdtPr>
            <w:rPr>
              <w:rFonts w:ascii="Verdana" w:hAnsi="Verdana"/>
            </w:rPr>
            <w:id w:val="-933518553"/>
            <w:placeholder>
              <w:docPart w:val="91BC648CFB6544CB9114A5DD23880850"/>
            </w:placeholder>
            <w:text/>
          </w:sdtPr>
          <w:sdtContent>
            <w:tc>
              <w:tcPr>
                <w:tcW w:w="2520" w:type="dxa"/>
              </w:tcPr>
              <w:p w14:paraId="594EF6BF" w14:textId="4FCC290E" w:rsidR="007A4914" w:rsidRPr="00CE6714" w:rsidRDefault="007A4914" w:rsidP="001866A8">
                <w:pPr>
                  <w:rPr>
                    <w:rFonts w:ascii="Verdana" w:hAnsi="Verdana"/>
                  </w:rPr>
                </w:pPr>
                <w:r>
                  <w:rPr>
                    <w:rFonts w:ascii="Verdana" w:hAnsi="Verdana"/>
                  </w:rPr>
                  <w:t>Senior Trade Compliance Manager</w:t>
                </w:r>
              </w:p>
            </w:tc>
          </w:sdtContent>
        </w:sdt>
      </w:tr>
      <w:tr w:rsidR="001866A8" w:rsidRPr="00CE6714" w14:paraId="0A6600EE" w14:textId="77777777" w:rsidTr="00E80C80">
        <w:tc>
          <w:tcPr>
            <w:tcW w:w="11160" w:type="dxa"/>
            <w:gridSpan w:val="5"/>
            <w:shd w:val="clear" w:color="auto" w:fill="D9D9D9"/>
          </w:tcPr>
          <w:p w14:paraId="0FB0BD97" w14:textId="4614115C" w:rsidR="001866A8" w:rsidRPr="00CE6714" w:rsidRDefault="005F235C" w:rsidP="001866A8">
            <w:pPr>
              <w:pStyle w:val="Label"/>
              <w:rPr>
                <w:rFonts w:ascii="Verdana" w:hAnsi="Verdana"/>
              </w:rPr>
            </w:pPr>
            <w:r>
              <w:rPr>
                <w:rFonts w:ascii="Verdana" w:hAnsi="Verdana"/>
              </w:rPr>
              <w:t xml:space="preserve">Company </w:t>
            </w:r>
            <w:r w:rsidR="001866A8" w:rsidRPr="00CE6714">
              <w:rPr>
                <w:rFonts w:ascii="Verdana" w:hAnsi="Verdana"/>
              </w:rPr>
              <w:t>Overview:</w:t>
            </w:r>
          </w:p>
        </w:tc>
      </w:tr>
      <w:tr w:rsidR="005F235C" w:rsidRPr="00CE6714" w14:paraId="3A3FB040" w14:textId="77777777" w:rsidTr="00E80C80">
        <w:tc>
          <w:tcPr>
            <w:tcW w:w="11160" w:type="dxa"/>
            <w:gridSpan w:val="5"/>
          </w:tcPr>
          <w:p w14:paraId="3656C7E7" w14:textId="52975CEC" w:rsidR="005F235C" w:rsidRPr="005E1607" w:rsidRDefault="00C228D1" w:rsidP="007C61C5">
            <w:pPr>
              <w:spacing w:before="240" w:after="240"/>
              <w:rPr>
                <w:rFonts w:ascii="Verdana" w:hAnsi="Verdana"/>
              </w:rPr>
            </w:pPr>
            <w:r w:rsidRPr="005E1607">
              <w:rPr>
                <w:rFonts w:ascii="Verdana" w:hAnsi="Verdana"/>
                <w:szCs w:val="20"/>
              </w:rPr>
              <w:t xml:space="preserve">Hayward Holdings Inc. (NYSE "HAYW") is the largest manufacturer of residential swimming pool equipment in the world, with a significant presence in the commercial pool market that is continuously growing. Hayward designs, manufactures, and markets a full line of residential and commercial pool and spa equipment including pumps, filters, heating, cleaners, salt chlorinators, automation, lighting, safety, flow control and energy solutions at our company owned facilities. Headquartered in Charlotte, North Carolina, Hayward also has facilities in Tennessee, Arizona, and Rhode Island as well as Canada, Spain, France, Australia, and China.  </w:t>
            </w:r>
            <w:r w:rsidRPr="005E1607">
              <w:rPr>
                <w:rStyle w:val="Strong"/>
                <w:rFonts w:ascii="Verdana" w:hAnsi="Verdana"/>
                <w:szCs w:val="20"/>
              </w:rPr>
              <w:t xml:space="preserve">This position is based </w:t>
            </w:r>
            <w:r w:rsidR="00A76E36" w:rsidRPr="005E1607">
              <w:rPr>
                <w:rStyle w:val="Strong"/>
                <w:rFonts w:ascii="Verdana" w:hAnsi="Verdana"/>
                <w:szCs w:val="20"/>
              </w:rPr>
              <w:t xml:space="preserve">in </w:t>
            </w:r>
            <w:r w:rsidRPr="005E1607">
              <w:rPr>
                <w:rStyle w:val="Strong"/>
                <w:rFonts w:ascii="Verdana" w:hAnsi="Verdana"/>
                <w:szCs w:val="20"/>
              </w:rPr>
              <w:softHyphen/>
            </w:r>
            <w:r w:rsidR="000B487E" w:rsidRPr="005E1607">
              <w:rPr>
                <w:rStyle w:val="Strong"/>
                <w:rFonts w:ascii="Verdana" w:hAnsi="Verdana"/>
                <w:szCs w:val="20"/>
              </w:rPr>
              <w:t xml:space="preserve">Clemmons, </w:t>
            </w:r>
            <w:proofErr w:type="gramStart"/>
            <w:r w:rsidR="000B487E" w:rsidRPr="005E1607">
              <w:rPr>
                <w:rStyle w:val="Strong"/>
                <w:rFonts w:ascii="Verdana" w:hAnsi="Verdana"/>
                <w:szCs w:val="20"/>
              </w:rPr>
              <w:t>NC</w:t>
            </w:r>
            <w:r w:rsidR="00FE1A57">
              <w:rPr>
                <w:rStyle w:val="Strong"/>
                <w:rFonts w:ascii="Verdana" w:hAnsi="Verdana"/>
                <w:szCs w:val="20"/>
              </w:rPr>
              <w:t>;  Mocksville</w:t>
            </w:r>
            <w:proofErr w:type="gramEnd"/>
            <w:r w:rsidR="00FE1A57">
              <w:rPr>
                <w:rStyle w:val="Strong"/>
                <w:rFonts w:ascii="Verdana" w:hAnsi="Verdana"/>
                <w:szCs w:val="20"/>
              </w:rPr>
              <w:t xml:space="preserve"> NC</w:t>
            </w:r>
            <w:r w:rsidR="000B487E" w:rsidRPr="005E1607">
              <w:rPr>
                <w:rStyle w:val="Strong"/>
                <w:rFonts w:ascii="Verdana" w:hAnsi="Verdana"/>
                <w:szCs w:val="20"/>
              </w:rPr>
              <w:t>.</w:t>
            </w:r>
          </w:p>
        </w:tc>
      </w:tr>
      <w:tr w:rsidR="005F235C" w:rsidRPr="00CE6714" w14:paraId="5D53C6D1" w14:textId="77777777" w:rsidTr="00E80C80">
        <w:tc>
          <w:tcPr>
            <w:tcW w:w="11160" w:type="dxa"/>
            <w:gridSpan w:val="5"/>
            <w:shd w:val="clear" w:color="auto" w:fill="D9D9D9"/>
          </w:tcPr>
          <w:p w14:paraId="54F53088" w14:textId="576932EE" w:rsidR="005F235C" w:rsidRPr="005E1607" w:rsidRDefault="005F235C" w:rsidP="001866A8">
            <w:pPr>
              <w:pStyle w:val="Label"/>
              <w:rPr>
                <w:rFonts w:ascii="Verdana" w:hAnsi="Verdana"/>
              </w:rPr>
            </w:pPr>
            <w:r w:rsidRPr="005E1607">
              <w:rPr>
                <w:rFonts w:ascii="Verdana" w:hAnsi="Verdana"/>
              </w:rPr>
              <w:t>Job Overview:</w:t>
            </w:r>
          </w:p>
        </w:tc>
      </w:tr>
      <w:tr w:rsidR="005F235C" w:rsidRPr="00CE6714" w14:paraId="1142D49B" w14:textId="77777777" w:rsidTr="00E80C80">
        <w:tc>
          <w:tcPr>
            <w:tcW w:w="11160" w:type="dxa"/>
            <w:gridSpan w:val="5"/>
          </w:tcPr>
          <w:p w14:paraId="668B1D16" w14:textId="77777777" w:rsidR="005E1607" w:rsidRPr="005E1607" w:rsidRDefault="0000577F" w:rsidP="005E1607">
            <w:pPr>
              <w:widowControl w:val="0"/>
              <w:tabs>
                <w:tab w:val="left" w:pos="20"/>
              </w:tabs>
              <w:autoSpaceDE w:val="0"/>
              <w:autoSpaceDN w:val="0"/>
              <w:adjustRightInd w:val="0"/>
              <w:spacing w:before="101"/>
              <w:jc w:val="both"/>
              <w:rPr>
                <w:rFonts w:ascii="Verdana" w:hAnsi="Verdana" w:cs="Arial"/>
                <w:szCs w:val="20"/>
              </w:rPr>
            </w:pPr>
            <w:r w:rsidRPr="005E1607">
              <w:rPr>
                <w:rFonts w:ascii="Verdana" w:hAnsi="Verdana" w:cs="Arial"/>
                <w:szCs w:val="20"/>
              </w:rPr>
              <w:tab/>
            </w:r>
            <w:r w:rsidR="005E1607" w:rsidRPr="005E1607">
              <w:rPr>
                <w:rFonts w:ascii="Verdana" w:hAnsi="Verdana" w:cs="Arial"/>
                <w:szCs w:val="20"/>
              </w:rPr>
              <w:t xml:space="preserve">We are seeking a seasoned and strategic </w:t>
            </w:r>
            <w:r w:rsidR="005E1607" w:rsidRPr="005E1607">
              <w:rPr>
                <w:rFonts w:ascii="Verdana" w:hAnsi="Verdana" w:cs="Arial"/>
                <w:b/>
                <w:bCs/>
                <w:szCs w:val="20"/>
              </w:rPr>
              <w:t>Senior Manager of Trade Compliance</w:t>
            </w:r>
            <w:r w:rsidR="005E1607" w:rsidRPr="005E1607">
              <w:rPr>
                <w:rFonts w:ascii="Verdana" w:hAnsi="Verdana" w:cs="Arial"/>
                <w:szCs w:val="20"/>
              </w:rPr>
              <w:t xml:space="preserve"> to lead the development, implementation, and oversight of global trade compliance policies and procedures. This leadership role ensures full compliance with international trade regulations while enabling efficient and scalable business operations across our global supply chain.</w:t>
            </w:r>
          </w:p>
          <w:p w14:paraId="01E7D353" w14:textId="77777777" w:rsidR="005E1607" w:rsidRPr="005E1607" w:rsidRDefault="005E1607" w:rsidP="005E1607">
            <w:pPr>
              <w:widowControl w:val="0"/>
              <w:tabs>
                <w:tab w:val="left" w:pos="20"/>
              </w:tabs>
              <w:autoSpaceDE w:val="0"/>
              <w:autoSpaceDN w:val="0"/>
              <w:adjustRightInd w:val="0"/>
              <w:spacing w:before="101"/>
              <w:jc w:val="both"/>
              <w:rPr>
                <w:rFonts w:ascii="Verdana" w:hAnsi="Verdana" w:cs="Arial"/>
                <w:szCs w:val="20"/>
              </w:rPr>
            </w:pPr>
            <w:r w:rsidRPr="005E1607">
              <w:rPr>
                <w:rFonts w:ascii="Verdana" w:hAnsi="Verdana" w:cs="Arial"/>
                <w:szCs w:val="20"/>
              </w:rPr>
              <w:t>The ideal candidate is a proactive problem-solver with deep knowledge of trade laws, strong leadership capabilities, and the ability to collaborate across multiple business units and geographies.</w:t>
            </w:r>
          </w:p>
          <w:p w14:paraId="7F20329E" w14:textId="35A2D412" w:rsidR="005F235C" w:rsidRPr="005E1607" w:rsidRDefault="005F235C" w:rsidP="006720E2">
            <w:pPr>
              <w:widowControl w:val="0"/>
              <w:tabs>
                <w:tab w:val="left" w:pos="20"/>
              </w:tabs>
              <w:autoSpaceDE w:val="0"/>
              <w:autoSpaceDN w:val="0"/>
              <w:adjustRightInd w:val="0"/>
              <w:spacing w:before="101"/>
              <w:jc w:val="both"/>
              <w:rPr>
                <w:rFonts w:ascii="Verdana" w:hAnsi="Verdana"/>
              </w:rPr>
            </w:pPr>
          </w:p>
        </w:tc>
      </w:tr>
      <w:tr w:rsidR="001866A8" w:rsidRPr="00CE6714" w14:paraId="31CDB5CE" w14:textId="77777777" w:rsidTr="00E80C80">
        <w:tc>
          <w:tcPr>
            <w:tcW w:w="11160" w:type="dxa"/>
            <w:gridSpan w:val="5"/>
            <w:shd w:val="clear" w:color="auto" w:fill="D9D9D9"/>
          </w:tcPr>
          <w:p w14:paraId="1F739FFF" w14:textId="77777777" w:rsidR="001866A8" w:rsidRPr="00CE6714" w:rsidRDefault="001866A8" w:rsidP="001866A8">
            <w:pPr>
              <w:pStyle w:val="Label"/>
              <w:rPr>
                <w:rFonts w:ascii="Verdana" w:hAnsi="Verdana"/>
              </w:rPr>
            </w:pPr>
            <w:r w:rsidRPr="00CE6714">
              <w:rPr>
                <w:rFonts w:ascii="Verdana" w:hAnsi="Verdana"/>
              </w:rPr>
              <w:t>Major Tasks and Responsibilities:</w:t>
            </w:r>
          </w:p>
        </w:tc>
      </w:tr>
      <w:tr w:rsidR="001866A8" w:rsidRPr="00CE6714" w14:paraId="471821D7" w14:textId="77777777" w:rsidTr="00E80C80">
        <w:tc>
          <w:tcPr>
            <w:tcW w:w="11160" w:type="dxa"/>
            <w:gridSpan w:val="5"/>
          </w:tcPr>
          <w:p w14:paraId="79FAB078" w14:textId="77777777" w:rsidR="001866A8" w:rsidRDefault="001866A8" w:rsidP="00C95DF8">
            <w:pPr>
              <w:widowControl w:val="0"/>
              <w:autoSpaceDE w:val="0"/>
              <w:autoSpaceDN w:val="0"/>
              <w:adjustRightInd w:val="0"/>
              <w:spacing w:before="0" w:after="0"/>
              <w:rPr>
                <w:rFonts w:ascii="Verdana" w:eastAsia="Times New Roman" w:hAnsi="Verdana" w:cs="Segoe UI"/>
                <w:szCs w:val="20"/>
              </w:rPr>
            </w:pPr>
          </w:p>
          <w:p w14:paraId="0E7E9384" w14:textId="77777777" w:rsidR="005E1607" w:rsidRDefault="005E1607" w:rsidP="00C95DF8">
            <w:pPr>
              <w:widowControl w:val="0"/>
              <w:autoSpaceDE w:val="0"/>
              <w:autoSpaceDN w:val="0"/>
              <w:adjustRightInd w:val="0"/>
              <w:spacing w:before="0" w:after="0"/>
              <w:rPr>
                <w:rFonts w:ascii="Verdana" w:eastAsia="Times New Roman" w:hAnsi="Verdana" w:cs="Segoe UI"/>
                <w:szCs w:val="20"/>
              </w:rPr>
            </w:pPr>
          </w:p>
          <w:p w14:paraId="472E9D7D" w14:textId="77777777" w:rsidR="005E1607" w:rsidRDefault="005E1607" w:rsidP="00C95DF8">
            <w:pPr>
              <w:widowControl w:val="0"/>
              <w:autoSpaceDE w:val="0"/>
              <w:autoSpaceDN w:val="0"/>
              <w:adjustRightInd w:val="0"/>
              <w:spacing w:before="0" w:after="0"/>
              <w:rPr>
                <w:rFonts w:ascii="Verdana" w:eastAsia="Times New Roman" w:hAnsi="Verdana" w:cs="Segoe UI"/>
                <w:szCs w:val="20"/>
              </w:rPr>
            </w:pPr>
          </w:p>
          <w:p w14:paraId="1701A57C" w14:textId="77777777" w:rsidR="005E1607" w:rsidRDefault="005E1607" w:rsidP="00C95DF8">
            <w:pPr>
              <w:widowControl w:val="0"/>
              <w:autoSpaceDE w:val="0"/>
              <w:autoSpaceDN w:val="0"/>
              <w:adjustRightInd w:val="0"/>
              <w:spacing w:before="0" w:after="0"/>
              <w:rPr>
                <w:rFonts w:ascii="Verdana" w:eastAsia="Times New Roman" w:hAnsi="Verdana" w:cs="Segoe UI"/>
                <w:szCs w:val="20"/>
              </w:rPr>
            </w:pPr>
          </w:p>
          <w:p w14:paraId="7D2131A6" w14:textId="77777777" w:rsidR="005E1607" w:rsidRDefault="005E1607" w:rsidP="00C95DF8">
            <w:pPr>
              <w:widowControl w:val="0"/>
              <w:autoSpaceDE w:val="0"/>
              <w:autoSpaceDN w:val="0"/>
              <w:adjustRightInd w:val="0"/>
              <w:spacing w:before="0" w:after="0"/>
              <w:rPr>
                <w:rFonts w:ascii="Verdana" w:eastAsia="Times New Roman" w:hAnsi="Verdana" w:cs="Segoe UI"/>
                <w:szCs w:val="20"/>
              </w:rPr>
            </w:pPr>
          </w:p>
          <w:p w14:paraId="65FA8A6C" w14:textId="77777777" w:rsidR="005E1607" w:rsidRDefault="005E1607" w:rsidP="00C95DF8">
            <w:pPr>
              <w:widowControl w:val="0"/>
              <w:autoSpaceDE w:val="0"/>
              <w:autoSpaceDN w:val="0"/>
              <w:adjustRightInd w:val="0"/>
              <w:spacing w:before="0" w:after="0"/>
              <w:rPr>
                <w:rFonts w:ascii="Verdana" w:eastAsia="Times New Roman" w:hAnsi="Verdana" w:cs="Segoe UI"/>
                <w:szCs w:val="20"/>
              </w:rPr>
            </w:pPr>
          </w:p>
          <w:p w14:paraId="47DA17EA" w14:textId="77777777" w:rsidR="005E1607" w:rsidRDefault="005E1607" w:rsidP="00C95DF8">
            <w:pPr>
              <w:widowControl w:val="0"/>
              <w:autoSpaceDE w:val="0"/>
              <w:autoSpaceDN w:val="0"/>
              <w:adjustRightInd w:val="0"/>
              <w:spacing w:before="0" w:after="0"/>
              <w:rPr>
                <w:rFonts w:ascii="Verdana" w:eastAsia="Times New Roman" w:hAnsi="Verdana" w:cs="Segoe UI"/>
                <w:szCs w:val="20"/>
              </w:rPr>
            </w:pPr>
          </w:p>
          <w:p w14:paraId="5F31382D" w14:textId="77777777" w:rsidR="00CC497A" w:rsidRPr="005E1607" w:rsidRDefault="00CC497A" w:rsidP="005E1607">
            <w:pPr>
              <w:pStyle w:val="ListParagraph"/>
              <w:numPr>
                <w:ilvl w:val="0"/>
                <w:numId w:val="42"/>
              </w:numPr>
              <w:spacing w:before="0" w:after="160" w:line="259" w:lineRule="auto"/>
              <w:rPr>
                <w:rFonts w:ascii="Verdana" w:hAnsi="Verdana"/>
              </w:rPr>
            </w:pPr>
            <w:r w:rsidRPr="005E1607">
              <w:rPr>
                <w:rFonts w:ascii="Verdana" w:hAnsi="Verdana"/>
              </w:rPr>
              <w:t>Develop, implement, &amp; maintain documented procedures ensuring compliance with Customs regulations and Hayward global trade policy and procedures.</w:t>
            </w:r>
          </w:p>
          <w:p w14:paraId="170BB7A1" w14:textId="570B4591" w:rsidR="007D40F8" w:rsidRPr="007D40F8" w:rsidRDefault="00CC497A" w:rsidP="006D790D">
            <w:pPr>
              <w:pStyle w:val="ListParagraph"/>
              <w:widowControl w:val="0"/>
              <w:numPr>
                <w:ilvl w:val="0"/>
                <w:numId w:val="38"/>
              </w:numPr>
              <w:autoSpaceDE w:val="0"/>
              <w:autoSpaceDN w:val="0"/>
              <w:adjustRightInd w:val="0"/>
              <w:spacing w:before="0" w:after="0" w:line="259" w:lineRule="auto"/>
              <w:rPr>
                <w:rFonts w:ascii="Verdana" w:eastAsia="Times New Roman" w:hAnsi="Verdana" w:cs="Segoe UI"/>
                <w:szCs w:val="20"/>
              </w:rPr>
            </w:pPr>
            <w:r w:rsidRPr="007D40F8">
              <w:rPr>
                <w:rFonts w:ascii="Verdana" w:hAnsi="Verdana"/>
              </w:rPr>
              <w:t>Work closely</w:t>
            </w:r>
            <w:r w:rsidR="007D40F8">
              <w:rPr>
                <w:rFonts w:ascii="Verdana" w:hAnsi="Verdana"/>
              </w:rPr>
              <w:t xml:space="preserve"> and maintain business partnership</w:t>
            </w:r>
            <w:r w:rsidRPr="007D40F8">
              <w:rPr>
                <w:rFonts w:ascii="Verdana" w:hAnsi="Verdana"/>
              </w:rPr>
              <w:t xml:space="preserve"> </w:t>
            </w:r>
            <w:r w:rsidR="007D40F8">
              <w:rPr>
                <w:rFonts w:ascii="Verdana" w:hAnsi="Verdana"/>
              </w:rPr>
              <w:t>with customs brokers, business partners such as CH Robinson, Expeditors &amp; more.</w:t>
            </w:r>
          </w:p>
          <w:p w14:paraId="3F4CD549" w14:textId="68CEC14F" w:rsidR="007D40F8" w:rsidRPr="007D40F8" w:rsidRDefault="007D40F8" w:rsidP="006D790D">
            <w:pPr>
              <w:pStyle w:val="ListParagraph"/>
              <w:widowControl w:val="0"/>
              <w:numPr>
                <w:ilvl w:val="0"/>
                <w:numId w:val="38"/>
              </w:numPr>
              <w:autoSpaceDE w:val="0"/>
              <w:autoSpaceDN w:val="0"/>
              <w:adjustRightInd w:val="0"/>
              <w:spacing w:before="0" w:after="0" w:line="259" w:lineRule="auto"/>
              <w:rPr>
                <w:rFonts w:ascii="Verdana" w:eastAsia="Times New Roman" w:hAnsi="Verdana" w:cs="Segoe UI"/>
                <w:szCs w:val="20"/>
              </w:rPr>
            </w:pPr>
            <w:r>
              <w:rPr>
                <w:rFonts w:ascii="Verdana" w:hAnsi="Verdana"/>
              </w:rPr>
              <w:t xml:space="preserve">Lead Duty Drawback program for Hayward </w:t>
            </w:r>
            <w:proofErr w:type="gramStart"/>
            <w:r>
              <w:rPr>
                <w:rFonts w:ascii="Verdana" w:hAnsi="Verdana"/>
              </w:rPr>
              <w:t>NAM;</w:t>
            </w:r>
            <w:proofErr w:type="gramEnd"/>
          </w:p>
          <w:p w14:paraId="18FD9CED" w14:textId="36AFF30B" w:rsidR="005E1607" w:rsidRPr="007D40F8" w:rsidRDefault="005E1607" w:rsidP="006D790D">
            <w:pPr>
              <w:pStyle w:val="ListParagraph"/>
              <w:widowControl w:val="0"/>
              <w:numPr>
                <w:ilvl w:val="0"/>
                <w:numId w:val="38"/>
              </w:numPr>
              <w:autoSpaceDE w:val="0"/>
              <w:autoSpaceDN w:val="0"/>
              <w:adjustRightInd w:val="0"/>
              <w:spacing w:before="0" w:after="0" w:line="259" w:lineRule="auto"/>
              <w:rPr>
                <w:rFonts w:ascii="Verdana" w:eastAsia="Times New Roman" w:hAnsi="Verdana" w:cs="Segoe UI"/>
                <w:szCs w:val="20"/>
              </w:rPr>
            </w:pPr>
            <w:r w:rsidRPr="007D40F8">
              <w:rPr>
                <w:rFonts w:ascii="Verdana" w:eastAsia="Times New Roman" w:hAnsi="Verdana" w:cs="Segoe UI"/>
                <w:szCs w:val="20"/>
              </w:rPr>
              <w:t>Lead and manage the company’s global trade compliance program, ensuring adherence to U.S. and international trade regulations, including but not limited to EAR, ITAR, OFAC, and CBP.</w:t>
            </w:r>
          </w:p>
          <w:p w14:paraId="5479E6F2" w14:textId="45E082FF" w:rsidR="005E1607" w:rsidRPr="005E1607" w:rsidRDefault="005E1607" w:rsidP="005E1607">
            <w:pPr>
              <w:pStyle w:val="ListParagraph"/>
              <w:widowControl w:val="0"/>
              <w:numPr>
                <w:ilvl w:val="0"/>
                <w:numId w:val="38"/>
              </w:numPr>
              <w:autoSpaceDE w:val="0"/>
              <w:autoSpaceDN w:val="0"/>
              <w:adjustRightInd w:val="0"/>
              <w:spacing w:before="0" w:after="0"/>
              <w:rPr>
                <w:rFonts w:ascii="Verdana" w:eastAsia="Times New Roman" w:hAnsi="Verdana" w:cs="Segoe UI"/>
                <w:szCs w:val="20"/>
              </w:rPr>
            </w:pPr>
            <w:r w:rsidRPr="005E1607">
              <w:rPr>
                <w:rFonts w:ascii="Verdana" w:eastAsia="Times New Roman" w:hAnsi="Verdana" w:cs="Segoe UI"/>
                <w:szCs w:val="20"/>
              </w:rPr>
              <w:t>Oversee export/import activities across the company and ensure proper licensing, documentation, recordkeeping, and reporting.</w:t>
            </w:r>
          </w:p>
          <w:p w14:paraId="32995F5F" w14:textId="145F7C5B" w:rsidR="005E1607" w:rsidRPr="005E1607" w:rsidRDefault="005E1607" w:rsidP="005E1607">
            <w:pPr>
              <w:pStyle w:val="ListParagraph"/>
              <w:widowControl w:val="0"/>
              <w:numPr>
                <w:ilvl w:val="0"/>
                <w:numId w:val="38"/>
              </w:numPr>
              <w:autoSpaceDE w:val="0"/>
              <w:autoSpaceDN w:val="0"/>
              <w:adjustRightInd w:val="0"/>
              <w:spacing w:before="0" w:after="0"/>
              <w:rPr>
                <w:rFonts w:ascii="Verdana" w:eastAsia="Times New Roman" w:hAnsi="Verdana" w:cs="Segoe UI"/>
                <w:szCs w:val="20"/>
              </w:rPr>
            </w:pPr>
            <w:r w:rsidRPr="005E1607">
              <w:rPr>
                <w:rFonts w:ascii="Verdana" w:eastAsia="Times New Roman" w:hAnsi="Verdana" w:cs="Segoe UI"/>
                <w:szCs w:val="20"/>
              </w:rPr>
              <w:t>Develop and implement trade compliance strategies, risk assessments, policies, procedures, and controls in alignment with business goals.</w:t>
            </w:r>
          </w:p>
          <w:p w14:paraId="40EC9E99" w14:textId="65B60557" w:rsidR="005E1607" w:rsidRPr="005E1607" w:rsidRDefault="005E1607" w:rsidP="005E1607">
            <w:pPr>
              <w:pStyle w:val="ListParagraph"/>
              <w:widowControl w:val="0"/>
              <w:numPr>
                <w:ilvl w:val="0"/>
                <w:numId w:val="38"/>
              </w:numPr>
              <w:autoSpaceDE w:val="0"/>
              <w:autoSpaceDN w:val="0"/>
              <w:adjustRightInd w:val="0"/>
              <w:spacing w:before="0" w:after="0"/>
              <w:rPr>
                <w:rFonts w:ascii="Verdana" w:eastAsia="Times New Roman" w:hAnsi="Verdana" w:cs="Segoe UI"/>
                <w:szCs w:val="20"/>
              </w:rPr>
            </w:pPr>
            <w:r w:rsidRPr="005E1607">
              <w:rPr>
                <w:rFonts w:ascii="Verdana" w:eastAsia="Times New Roman" w:hAnsi="Verdana" w:cs="Segoe UI"/>
                <w:szCs w:val="20"/>
              </w:rPr>
              <w:t>Partner with cross-functional teams (legal, procurement, logistics, engineering, R&amp;D, finance) to integrate compliance into daily operations.</w:t>
            </w:r>
          </w:p>
          <w:p w14:paraId="50375AE2" w14:textId="13762763" w:rsidR="005E1607" w:rsidRPr="005E1607" w:rsidRDefault="005E1607" w:rsidP="005E1607">
            <w:pPr>
              <w:pStyle w:val="ListParagraph"/>
              <w:widowControl w:val="0"/>
              <w:numPr>
                <w:ilvl w:val="0"/>
                <w:numId w:val="38"/>
              </w:numPr>
              <w:autoSpaceDE w:val="0"/>
              <w:autoSpaceDN w:val="0"/>
              <w:adjustRightInd w:val="0"/>
              <w:spacing w:before="0" w:after="0"/>
              <w:rPr>
                <w:rFonts w:ascii="Verdana" w:eastAsia="Times New Roman" w:hAnsi="Verdana" w:cs="Segoe UI"/>
                <w:szCs w:val="20"/>
              </w:rPr>
            </w:pPr>
            <w:r w:rsidRPr="005E1607">
              <w:rPr>
                <w:rFonts w:ascii="Verdana" w:eastAsia="Times New Roman" w:hAnsi="Verdana" w:cs="Segoe UI"/>
                <w:szCs w:val="20"/>
              </w:rPr>
              <w:t>Ensure accurate product classification (HTS, ECCN), valuation, country of origin determination, and application of free trade agreements.</w:t>
            </w:r>
          </w:p>
          <w:p w14:paraId="76A6788C" w14:textId="1581DF99" w:rsidR="005E1607" w:rsidRPr="005E1607" w:rsidRDefault="005E1607" w:rsidP="005E1607">
            <w:pPr>
              <w:pStyle w:val="ListParagraph"/>
              <w:widowControl w:val="0"/>
              <w:numPr>
                <w:ilvl w:val="0"/>
                <w:numId w:val="38"/>
              </w:numPr>
              <w:autoSpaceDE w:val="0"/>
              <w:autoSpaceDN w:val="0"/>
              <w:adjustRightInd w:val="0"/>
              <w:spacing w:before="0" w:after="0"/>
              <w:rPr>
                <w:rFonts w:ascii="Verdana" w:eastAsia="Times New Roman" w:hAnsi="Verdana" w:cs="Segoe UI"/>
                <w:szCs w:val="20"/>
              </w:rPr>
            </w:pPr>
            <w:r w:rsidRPr="005E1607">
              <w:rPr>
                <w:rFonts w:ascii="Verdana" w:eastAsia="Times New Roman" w:hAnsi="Verdana" w:cs="Segoe UI"/>
                <w:szCs w:val="20"/>
              </w:rPr>
              <w:t>Oversee restricted party screening processes and monitor global sanctions developments.</w:t>
            </w:r>
          </w:p>
          <w:p w14:paraId="6B6B9B00" w14:textId="7ADC7942" w:rsidR="005E1607" w:rsidRDefault="005E1607" w:rsidP="005E1607">
            <w:pPr>
              <w:pStyle w:val="ListParagraph"/>
              <w:widowControl w:val="0"/>
              <w:numPr>
                <w:ilvl w:val="0"/>
                <w:numId w:val="38"/>
              </w:numPr>
              <w:autoSpaceDE w:val="0"/>
              <w:autoSpaceDN w:val="0"/>
              <w:adjustRightInd w:val="0"/>
              <w:spacing w:before="0" w:after="0"/>
              <w:rPr>
                <w:rFonts w:ascii="Verdana" w:eastAsia="Times New Roman" w:hAnsi="Verdana" w:cs="Segoe UI"/>
                <w:szCs w:val="20"/>
              </w:rPr>
            </w:pPr>
            <w:r w:rsidRPr="005E1607">
              <w:rPr>
                <w:rFonts w:ascii="Verdana" w:eastAsia="Times New Roman" w:hAnsi="Verdana" w:cs="Segoe UI"/>
                <w:szCs w:val="20"/>
              </w:rPr>
              <w:t>Lead investigations of potential violations, develop corrective actions, and manage voluntary disclosures when necessary.</w:t>
            </w:r>
          </w:p>
          <w:p w14:paraId="6292BB80" w14:textId="0398BFCA" w:rsidR="002959D6" w:rsidRPr="005E1607" w:rsidRDefault="002959D6" w:rsidP="005E1607">
            <w:pPr>
              <w:pStyle w:val="ListParagraph"/>
              <w:widowControl w:val="0"/>
              <w:numPr>
                <w:ilvl w:val="0"/>
                <w:numId w:val="38"/>
              </w:numPr>
              <w:autoSpaceDE w:val="0"/>
              <w:autoSpaceDN w:val="0"/>
              <w:adjustRightInd w:val="0"/>
              <w:spacing w:before="0" w:after="0"/>
              <w:rPr>
                <w:rFonts w:ascii="Verdana" w:eastAsia="Times New Roman" w:hAnsi="Verdana" w:cs="Segoe UI"/>
                <w:szCs w:val="20"/>
              </w:rPr>
            </w:pPr>
            <w:r>
              <w:rPr>
                <w:rFonts w:ascii="Verdana" w:eastAsia="Times New Roman" w:hAnsi="Verdana" w:cs="Segoe UI"/>
                <w:szCs w:val="20"/>
              </w:rPr>
              <w:lastRenderedPageBreak/>
              <w:t>Support international</w:t>
            </w:r>
            <w:r w:rsidR="00643999">
              <w:rPr>
                <w:rFonts w:ascii="Verdana" w:eastAsia="Times New Roman" w:hAnsi="Verdana" w:cs="Segoe UI"/>
                <w:szCs w:val="20"/>
              </w:rPr>
              <w:t xml:space="preserve"> freight activities by participating in global procurement event and </w:t>
            </w:r>
            <w:r w:rsidR="006E6B20">
              <w:rPr>
                <w:rFonts w:ascii="Verdana" w:eastAsia="Times New Roman" w:hAnsi="Verdana" w:cs="Segoe UI"/>
                <w:szCs w:val="20"/>
              </w:rPr>
              <w:t xml:space="preserve">partners in developing </w:t>
            </w:r>
            <w:proofErr w:type="gramStart"/>
            <w:r w:rsidR="006E6B20">
              <w:rPr>
                <w:rFonts w:ascii="Verdana" w:eastAsia="Times New Roman" w:hAnsi="Verdana" w:cs="Segoe UI"/>
                <w:szCs w:val="20"/>
              </w:rPr>
              <w:t>KPIs;</w:t>
            </w:r>
            <w:proofErr w:type="gramEnd"/>
          </w:p>
          <w:p w14:paraId="1A2650DA" w14:textId="7AF6F985" w:rsidR="005E1607" w:rsidRPr="005E1607" w:rsidRDefault="005E1607" w:rsidP="005E1607">
            <w:pPr>
              <w:pStyle w:val="ListParagraph"/>
              <w:widowControl w:val="0"/>
              <w:numPr>
                <w:ilvl w:val="0"/>
                <w:numId w:val="38"/>
              </w:numPr>
              <w:autoSpaceDE w:val="0"/>
              <w:autoSpaceDN w:val="0"/>
              <w:adjustRightInd w:val="0"/>
              <w:spacing w:before="0" w:after="0"/>
              <w:rPr>
                <w:rFonts w:ascii="Verdana" w:eastAsia="Times New Roman" w:hAnsi="Verdana" w:cs="Segoe UI"/>
                <w:szCs w:val="20"/>
              </w:rPr>
            </w:pPr>
            <w:r w:rsidRPr="005E1607">
              <w:rPr>
                <w:rFonts w:ascii="Verdana" w:eastAsia="Times New Roman" w:hAnsi="Verdana" w:cs="Segoe UI"/>
                <w:szCs w:val="20"/>
              </w:rPr>
              <w:t>Coordinate internal/external audits and liaise with government agencies as required.</w:t>
            </w:r>
          </w:p>
          <w:p w14:paraId="4AF88CCB" w14:textId="5297B35D" w:rsidR="005E1607" w:rsidRPr="005E1607" w:rsidRDefault="005E1607" w:rsidP="005E1607">
            <w:pPr>
              <w:pStyle w:val="ListParagraph"/>
              <w:widowControl w:val="0"/>
              <w:numPr>
                <w:ilvl w:val="0"/>
                <w:numId w:val="38"/>
              </w:numPr>
              <w:autoSpaceDE w:val="0"/>
              <w:autoSpaceDN w:val="0"/>
              <w:adjustRightInd w:val="0"/>
              <w:spacing w:before="0" w:after="0"/>
              <w:rPr>
                <w:rFonts w:ascii="Verdana" w:eastAsia="Times New Roman" w:hAnsi="Verdana" w:cs="Segoe UI"/>
                <w:szCs w:val="20"/>
              </w:rPr>
            </w:pPr>
            <w:r w:rsidRPr="005E1607">
              <w:rPr>
                <w:rFonts w:ascii="Verdana" w:eastAsia="Times New Roman" w:hAnsi="Verdana" w:cs="Segoe UI"/>
                <w:szCs w:val="20"/>
              </w:rPr>
              <w:t>Monitor regulatory changes and industry trends, ensuring timely updates to compliance frameworks and employee training programs.</w:t>
            </w:r>
          </w:p>
          <w:p w14:paraId="0D85C05C" w14:textId="77777777" w:rsidR="00CC497A" w:rsidRDefault="00CC497A" w:rsidP="00C95DF8">
            <w:pPr>
              <w:widowControl w:val="0"/>
              <w:autoSpaceDE w:val="0"/>
              <w:autoSpaceDN w:val="0"/>
              <w:adjustRightInd w:val="0"/>
              <w:spacing w:before="0" w:after="0"/>
              <w:rPr>
                <w:rFonts w:ascii="Verdana" w:eastAsia="Times New Roman" w:hAnsi="Verdana" w:cs="Segoe UI"/>
                <w:szCs w:val="20"/>
              </w:rPr>
            </w:pPr>
          </w:p>
          <w:p w14:paraId="35AFA2AC" w14:textId="0E0C05BD" w:rsidR="00C95DF8" w:rsidRPr="00D863A0" w:rsidRDefault="00C95DF8" w:rsidP="00D863A0">
            <w:pPr>
              <w:widowControl w:val="0"/>
              <w:autoSpaceDE w:val="0"/>
              <w:autoSpaceDN w:val="0"/>
              <w:adjustRightInd w:val="0"/>
              <w:spacing w:before="0" w:after="0"/>
              <w:rPr>
                <w:rFonts w:ascii="Verdana" w:eastAsia="Times New Roman" w:hAnsi="Verdana" w:cs="Segoe UI"/>
                <w:szCs w:val="20"/>
              </w:rPr>
            </w:pPr>
          </w:p>
          <w:p w14:paraId="044430FE" w14:textId="794DE803" w:rsidR="00C95DF8" w:rsidRPr="009D656C" w:rsidRDefault="00C95DF8" w:rsidP="007F36E8">
            <w:pPr>
              <w:widowControl w:val="0"/>
              <w:autoSpaceDE w:val="0"/>
              <w:autoSpaceDN w:val="0"/>
              <w:adjustRightInd w:val="0"/>
              <w:spacing w:before="0" w:after="0"/>
              <w:rPr>
                <w:rFonts w:ascii="Verdana" w:eastAsia="Times New Roman" w:hAnsi="Verdana" w:cs="Segoe UI"/>
                <w:szCs w:val="20"/>
              </w:rPr>
            </w:pPr>
          </w:p>
        </w:tc>
      </w:tr>
      <w:tr w:rsidR="001866A8" w:rsidRPr="00CE6714" w14:paraId="6E8D12C1" w14:textId="77777777" w:rsidTr="00E80C80">
        <w:tc>
          <w:tcPr>
            <w:tcW w:w="11160" w:type="dxa"/>
            <w:gridSpan w:val="5"/>
            <w:shd w:val="clear" w:color="auto" w:fill="D9D9D9"/>
          </w:tcPr>
          <w:p w14:paraId="03D71D56" w14:textId="77777777" w:rsidR="001866A8" w:rsidRPr="00CE6714" w:rsidRDefault="001866A8" w:rsidP="001866A8">
            <w:pPr>
              <w:pStyle w:val="Label"/>
              <w:rPr>
                <w:rFonts w:ascii="Verdana" w:hAnsi="Verdana"/>
              </w:rPr>
            </w:pPr>
            <w:r w:rsidRPr="00CE6714">
              <w:rPr>
                <w:rFonts w:ascii="Verdana" w:hAnsi="Verdana"/>
              </w:rPr>
              <w:lastRenderedPageBreak/>
              <w:t>Requirements:</w:t>
            </w:r>
          </w:p>
        </w:tc>
      </w:tr>
      <w:tr w:rsidR="001866A8" w:rsidRPr="00CE6714" w14:paraId="124FCD1C" w14:textId="77777777" w:rsidTr="00E80C80">
        <w:tc>
          <w:tcPr>
            <w:tcW w:w="11160" w:type="dxa"/>
            <w:gridSpan w:val="5"/>
          </w:tcPr>
          <w:p w14:paraId="35155DE4" w14:textId="50A7E473" w:rsidR="001866A8" w:rsidRDefault="001866A8" w:rsidP="0000577F">
            <w:pPr>
              <w:shd w:val="clear" w:color="auto" w:fill="FFFFFF"/>
              <w:spacing w:before="100" w:beforeAutospacing="1" w:after="0"/>
              <w:rPr>
                <w:rFonts w:ascii="Verdana" w:eastAsia="Times New Roman" w:hAnsi="Verdana" w:cs="Segoe UI"/>
                <w:szCs w:val="20"/>
              </w:rPr>
            </w:pPr>
            <w:r w:rsidRPr="005E1607">
              <w:rPr>
                <w:rFonts w:ascii="Verdana" w:eastAsia="Times New Roman" w:hAnsi="Verdana" w:cs="Segoe UI"/>
                <w:szCs w:val="20"/>
              </w:rPr>
              <w:t>Capabilities</w:t>
            </w:r>
            <w:r w:rsidR="00726F73" w:rsidRPr="005E1607">
              <w:rPr>
                <w:rFonts w:ascii="Verdana" w:eastAsia="Times New Roman" w:hAnsi="Verdana" w:cs="Segoe UI"/>
                <w:szCs w:val="20"/>
              </w:rPr>
              <w:t>/Qualifications</w:t>
            </w:r>
            <w:r w:rsidR="00DE6FDC" w:rsidRPr="005E1607">
              <w:rPr>
                <w:rFonts w:ascii="Verdana" w:eastAsia="Times New Roman" w:hAnsi="Verdana" w:cs="Segoe UI"/>
                <w:szCs w:val="20"/>
              </w:rPr>
              <w:t>:</w:t>
            </w:r>
          </w:p>
          <w:p w14:paraId="2E737F99" w14:textId="22678120" w:rsidR="005E1607" w:rsidRPr="005E1607" w:rsidRDefault="005E1607" w:rsidP="005E1607">
            <w:pPr>
              <w:pStyle w:val="ListParagraph"/>
              <w:numPr>
                <w:ilvl w:val="0"/>
                <w:numId w:val="39"/>
              </w:numPr>
              <w:shd w:val="clear" w:color="auto" w:fill="FFFFFF"/>
              <w:spacing w:before="100" w:beforeAutospacing="1" w:after="0"/>
              <w:rPr>
                <w:rFonts w:ascii="Verdana" w:eastAsia="Times New Roman" w:hAnsi="Verdana" w:cs="Segoe UI"/>
                <w:szCs w:val="20"/>
              </w:rPr>
            </w:pPr>
            <w:r w:rsidRPr="005E1607">
              <w:rPr>
                <w:rFonts w:ascii="Verdana" w:eastAsia="Times New Roman" w:hAnsi="Verdana" w:cs="Segoe UI"/>
                <w:szCs w:val="20"/>
              </w:rPr>
              <w:t xml:space="preserve">Bachelor’s degree in international Trade, Business, Law, Supply Chain, or related field </w:t>
            </w:r>
          </w:p>
          <w:p w14:paraId="1FF2D4EB" w14:textId="1D14F03A" w:rsidR="005E1607" w:rsidRPr="005E1607" w:rsidRDefault="005E1607" w:rsidP="005E1607">
            <w:pPr>
              <w:pStyle w:val="ListParagraph"/>
              <w:numPr>
                <w:ilvl w:val="0"/>
                <w:numId w:val="39"/>
              </w:numPr>
              <w:shd w:val="clear" w:color="auto" w:fill="FFFFFF"/>
              <w:spacing w:before="100" w:beforeAutospacing="1" w:after="0"/>
              <w:rPr>
                <w:rFonts w:ascii="Verdana" w:eastAsia="Times New Roman" w:hAnsi="Verdana" w:cs="Segoe UI"/>
                <w:szCs w:val="20"/>
              </w:rPr>
            </w:pPr>
            <w:r>
              <w:rPr>
                <w:rFonts w:ascii="Verdana" w:eastAsia="Times New Roman" w:hAnsi="Verdana" w:cs="Segoe UI"/>
                <w:szCs w:val="20"/>
              </w:rPr>
              <w:t>5</w:t>
            </w:r>
            <w:r w:rsidRPr="005E1607">
              <w:rPr>
                <w:rFonts w:ascii="Verdana" w:eastAsia="Times New Roman" w:hAnsi="Verdana" w:cs="Segoe UI"/>
                <w:szCs w:val="20"/>
              </w:rPr>
              <w:t>–</w:t>
            </w:r>
            <w:r>
              <w:rPr>
                <w:rFonts w:ascii="Verdana" w:eastAsia="Times New Roman" w:hAnsi="Verdana" w:cs="Segoe UI"/>
                <w:szCs w:val="20"/>
              </w:rPr>
              <w:t>8</w:t>
            </w:r>
            <w:r w:rsidRPr="005E1607">
              <w:rPr>
                <w:rFonts w:ascii="Verdana" w:eastAsia="Times New Roman" w:hAnsi="Verdana" w:cs="Segoe UI"/>
                <w:szCs w:val="20"/>
              </w:rPr>
              <w:t>+ years of progressive experience in global trade compliance, with at least 3 years in a management or leadership role.</w:t>
            </w:r>
          </w:p>
          <w:p w14:paraId="41DF0806" w14:textId="26371572" w:rsidR="005E1607" w:rsidRPr="005E1607" w:rsidRDefault="005E1607" w:rsidP="005E1607">
            <w:pPr>
              <w:pStyle w:val="ListParagraph"/>
              <w:numPr>
                <w:ilvl w:val="0"/>
                <w:numId w:val="39"/>
              </w:numPr>
              <w:shd w:val="clear" w:color="auto" w:fill="FFFFFF"/>
              <w:spacing w:before="100" w:beforeAutospacing="1" w:after="0"/>
              <w:rPr>
                <w:rFonts w:ascii="Verdana" w:eastAsia="Times New Roman" w:hAnsi="Verdana" w:cs="Segoe UI"/>
                <w:szCs w:val="20"/>
              </w:rPr>
            </w:pPr>
            <w:r w:rsidRPr="005E1607">
              <w:rPr>
                <w:rFonts w:ascii="Verdana" w:eastAsia="Times New Roman" w:hAnsi="Verdana" w:cs="Segoe UI"/>
                <w:szCs w:val="20"/>
              </w:rPr>
              <w:t>In-depth knowledge of U.S. and international import/export regulations (e.g., EAR, ITAR, OFAC, CBP, FTR).</w:t>
            </w:r>
          </w:p>
          <w:p w14:paraId="2443A10D" w14:textId="6680F6CE" w:rsidR="005E1607" w:rsidRPr="005E1607" w:rsidRDefault="005E1607" w:rsidP="005E1607">
            <w:pPr>
              <w:pStyle w:val="ListParagraph"/>
              <w:numPr>
                <w:ilvl w:val="0"/>
                <w:numId w:val="39"/>
              </w:numPr>
              <w:shd w:val="clear" w:color="auto" w:fill="FFFFFF"/>
              <w:spacing w:before="100" w:beforeAutospacing="1" w:after="0"/>
              <w:rPr>
                <w:rFonts w:ascii="Verdana" w:eastAsia="Times New Roman" w:hAnsi="Verdana" w:cs="Segoe UI"/>
                <w:szCs w:val="20"/>
              </w:rPr>
            </w:pPr>
            <w:r w:rsidRPr="005E1607">
              <w:rPr>
                <w:rFonts w:ascii="Verdana" w:eastAsia="Times New Roman" w:hAnsi="Verdana" w:cs="Segoe UI"/>
                <w:szCs w:val="20"/>
              </w:rPr>
              <w:t>Demonstrated success building or maturing trade compliance programs in a multinational environment.</w:t>
            </w:r>
          </w:p>
          <w:p w14:paraId="51864584" w14:textId="5BD0F4CE" w:rsidR="005E1607" w:rsidRPr="005E1607" w:rsidRDefault="005E1607" w:rsidP="005E1607">
            <w:pPr>
              <w:pStyle w:val="ListParagraph"/>
              <w:numPr>
                <w:ilvl w:val="0"/>
                <w:numId w:val="39"/>
              </w:numPr>
              <w:shd w:val="clear" w:color="auto" w:fill="FFFFFF"/>
              <w:spacing w:before="100" w:beforeAutospacing="1" w:after="0"/>
              <w:rPr>
                <w:rFonts w:ascii="Verdana" w:eastAsia="Times New Roman" w:hAnsi="Verdana" w:cs="Segoe UI"/>
                <w:szCs w:val="20"/>
              </w:rPr>
            </w:pPr>
            <w:r w:rsidRPr="005E1607">
              <w:rPr>
                <w:rFonts w:ascii="Verdana" w:eastAsia="Times New Roman" w:hAnsi="Verdana" w:cs="Segoe UI"/>
                <w:szCs w:val="20"/>
              </w:rPr>
              <w:t>Strong experience with trade compliance platforms and ERP systems (e.g., SAP GTS, Oracle GTM, Descartes, OCR).</w:t>
            </w:r>
          </w:p>
          <w:p w14:paraId="2725B1F8" w14:textId="45249B49" w:rsidR="005E1607" w:rsidRPr="005E1607" w:rsidRDefault="005E1607" w:rsidP="005E1607">
            <w:pPr>
              <w:pStyle w:val="ListParagraph"/>
              <w:numPr>
                <w:ilvl w:val="0"/>
                <w:numId w:val="39"/>
              </w:numPr>
              <w:shd w:val="clear" w:color="auto" w:fill="FFFFFF"/>
              <w:spacing w:before="100" w:beforeAutospacing="1" w:after="0"/>
              <w:rPr>
                <w:rFonts w:ascii="Verdana" w:eastAsia="Times New Roman" w:hAnsi="Verdana" w:cs="Segoe UI"/>
                <w:szCs w:val="20"/>
              </w:rPr>
            </w:pPr>
            <w:r w:rsidRPr="005E1607">
              <w:rPr>
                <w:rFonts w:ascii="Verdana" w:eastAsia="Times New Roman" w:hAnsi="Verdana" w:cs="Segoe UI"/>
                <w:szCs w:val="20"/>
              </w:rPr>
              <w:t>Relevant certifications (e.g., CUSECO, LCB, CES, CITP) strongly preferred.</w:t>
            </w:r>
          </w:p>
          <w:p w14:paraId="6C2948D7" w14:textId="0174C537" w:rsidR="005E1607" w:rsidRPr="005E1607" w:rsidRDefault="005E1607" w:rsidP="005E1607">
            <w:pPr>
              <w:pStyle w:val="ListParagraph"/>
              <w:numPr>
                <w:ilvl w:val="0"/>
                <w:numId w:val="39"/>
              </w:numPr>
              <w:shd w:val="clear" w:color="auto" w:fill="FFFFFF"/>
              <w:spacing w:before="100" w:beforeAutospacing="1" w:after="0"/>
              <w:rPr>
                <w:rFonts w:ascii="Verdana" w:eastAsia="Times New Roman" w:hAnsi="Verdana" w:cs="Segoe UI"/>
                <w:szCs w:val="20"/>
              </w:rPr>
            </w:pPr>
            <w:r w:rsidRPr="005E1607">
              <w:rPr>
                <w:rFonts w:ascii="Verdana" w:eastAsia="Times New Roman" w:hAnsi="Verdana" w:cs="Segoe UI"/>
                <w:szCs w:val="20"/>
              </w:rPr>
              <w:t>Excellent leadership, communication, and cross-functional collaboration skills.</w:t>
            </w:r>
          </w:p>
          <w:p w14:paraId="06DC4078" w14:textId="78986EA0" w:rsidR="005E1607" w:rsidRPr="005E1607" w:rsidRDefault="005E1607" w:rsidP="005E1607">
            <w:pPr>
              <w:pStyle w:val="ListParagraph"/>
              <w:numPr>
                <w:ilvl w:val="0"/>
                <w:numId w:val="39"/>
              </w:numPr>
              <w:shd w:val="clear" w:color="auto" w:fill="FFFFFF"/>
              <w:spacing w:before="100" w:beforeAutospacing="1" w:after="0"/>
              <w:rPr>
                <w:rFonts w:ascii="Verdana" w:eastAsia="Times New Roman" w:hAnsi="Verdana" w:cs="Segoe UI"/>
                <w:szCs w:val="20"/>
              </w:rPr>
            </w:pPr>
            <w:r w:rsidRPr="005E1607">
              <w:rPr>
                <w:rFonts w:ascii="Verdana" w:eastAsia="Times New Roman" w:hAnsi="Verdana" w:cs="Segoe UI"/>
                <w:szCs w:val="20"/>
              </w:rPr>
              <w:t>Proven track record of managing regulatory audits and voluntary disclosures.</w:t>
            </w:r>
          </w:p>
          <w:p w14:paraId="3B882D3D" w14:textId="7333254C" w:rsidR="005E1607" w:rsidRDefault="005E1607" w:rsidP="0000577F">
            <w:pPr>
              <w:pStyle w:val="ListParagraph"/>
              <w:numPr>
                <w:ilvl w:val="0"/>
                <w:numId w:val="39"/>
              </w:numPr>
              <w:shd w:val="clear" w:color="auto" w:fill="FFFFFF"/>
              <w:spacing w:before="100" w:beforeAutospacing="1" w:after="0"/>
              <w:rPr>
                <w:rFonts w:ascii="Verdana" w:eastAsia="Times New Roman" w:hAnsi="Verdana" w:cs="Segoe UI"/>
                <w:szCs w:val="20"/>
              </w:rPr>
            </w:pPr>
            <w:r w:rsidRPr="005E1607">
              <w:rPr>
                <w:rFonts w:ascii="Verdana" w:eastAsia="Times New Roman" w:hAnsi="Verdana" w:cs="Segoe UI"/>
                <w:szCs w:val="20"/>
              </w:rPr>
              <w:t>Ability to thrive in a fast-paced, global, and evolving environment.</w:t>
            </w:r>
          </w:p>
          <w:p w14:paraId="4D417A16" w14:textId="77777777" w:rsidR="005E1607" w:rsidRPr="005E1607" w:rsidRDefault="005E1607" w:rsidP="005E1607">
            <w:pPr>
              <w:pStyle w:val="ListParagraph"/>
              <w:shd w:val="clear" w:color="auto" w:fill="FFFFFF"/>
              <w:spacing w:before="100" w:beforeAutospacing="1" w:after="0"/>
              <w:rPr>
                <w:rFonts w:ascii="Verdana" w:eastAsia="Times New Roman" w:hAnsi="Verdana" w:cs="Segoe UI"/>
                <w:szCs w:val="20"/>
              </w:rPr>
            </w:pPr>
          </w:p>
          <w:p w14:paraId="37900A32" w14:textId="77777777" w:rsidR="00DB76A7" w:rsidRDefault="00DB76A7" w:rsidP="00DB76A7">
            <w:pPr>
              <w:rPr>
                <w:rFonts w:ascii="Verdana" w:hAnsi="Verdana"/>
              </w:rPr>
            </w:pPr>
            <w:r w:rsidRPr="005E1607">
              <w:rPr>
                <w:rFonts w:ascii="Verdana" w:hAnsi="Verdana"/>
              </w:rPr>
              <w:t>Skills (Preferred)</w:t>
            </w:r>
          </w:p>
          <w:p w14:paraId="59200DC7" w14:textId="77777777" w:rsidR="005E1607" w:rsidRPr="005E1607" w:rsidRDefault="005E1607" w:rsidP="00DB76A7">
            <w:pPr>
              <w:rPr>
                <w:rFonts w:ascii="Verdana" w:hAnsi="Verdana"/>
              </w:rPr>
            </w:pPr>
          </w:p>
          <w:p w14:paraId="2BE3EA92" w14:textId="77777777" w:rsidR="00DB76A7" w:rsidRPr="005E1607" w:rsidRDefault="00DB76A7" w:rsidP="005E1607">
            <w:pPr>
              <w:pStyle w:val="ListParagraph"/>
              <w:numPr>
                <w:ilvl w:val="0"/>
                <w:numId w:val="40"/>
              </w:numPr>
              <w:spacing w:before="0" w:after="160" w:line="259" w:lineRule="auto"/>
              <w:rPr>
                <w:rFonts w:ascii="Verdana" w:hAnsi="Verdana"/>
              </w:rPr>
            </w:pPr>
            <w:r w:rsidRPr="005E1607">
              <w:rPr>
                <w:rFonts w:ascii="Verdana" w:hAnsi="Verdana"/>
              </w:rPr>
              <w:t>Ability to create new and unique ideas to enhance existing trade compliance program.</w:t>
            </w:r>
          </w:p>
          <w:p w14:paraId="61AAA4AD" w14:textId="77777777" w:rsidR="00DB76A7" w:rsidRPr="005E1607" w:rsidRDefault="00DB76A7" w:rsidP="005E1607">
            <w:pPr>
              <w:pStyle w:val="ListParagraph"/>
              <w:numPr>
                <w:ilvl w:val="0"/>
                <w:numId w:val="40"/>
              </w:numPr>
              <w:spacing w:before="0" w:after="160" w:line="259" w:lineRule="auto"/>
              <w:rPr>
                <w:rFonts w:ascii="Verdana" w:hAnsi="Verdana"/>
              </w:rPr>
            </w:pPr>
            <w:r w:rsidRPr="005E1607">
              <w:rPr>
                <w:rFonts w:ascii="Verdana" w:hAnsi="Verdana"/>
              </w:rPr>
              <w:t>Proficient using standard Microsoft Office.</w:t>
            </w:r>
          </w:p>
          <w:p w14:paraId="6A7C5F2E" w14:textId="77777777" w:rsidR="00DB76A7" w:rsidRPr="005E1607" w:rsidRDefault="00DB76A7" w:rsidP="005E1607">
            <w:pPr>
              <w:pStyle w:val="ListParagraph"/>
              <w:numPr>
                <w:ilvl w:val="0"/>
                <w:numId w:val="40"/>
              </w:numPr>
              <w:spacing w:before="0" w:after="160" w:line="259" w:lineRule="auto"/>
              <w:rPr>
                <w:rFonts w:ascii="Verdana" w:hAnsi="Verdana"/>
              </w:rPr>
            </w:pPr>
            <w:r w:rsidRPr="005E1607">
              <w:rPr>
                <w:rFonts w:ascii="Verdana" w:hAnsi="Verdana"/>
              </w:rPr>
              <w:t>Ability to exercise independent judgement; compare alternate actions and make informed decisions.</w:t>
            </w:r>
          </w:p>
          <w:p w14:paraId="405C5BDA" w14:textId="77777777" w:rsidR="00DB76A7" w:rsidRPr="005E1607" w:rsidRDefault="00DB76A7" w:rsidP="005E1607">
            <w:pPr>
              <w:pStyle w:val="ListParagraph"/>
              <w:numPr>
                <w:ilvl w:val="0"/>
                <w:numId w:val="40"/>
              </w:numPr>
              <w:spacing w:before="0" w:after="160" w:line="259" w:lineRule="auto"/>
              <w:rPr>
                <w:rFonts w:ascii="Verdana" w:hAnsi="Verdana"/>
              </w:rPr>
            </w:pPr>
            <w:r w:rsidRPr="005E1607">
              <w:rPr>
                <w:rFonts w:ascii="Verdana" w:hAnsi="Verdana"/>
              </w:rPr>
              <w:t>Ability to conduct meetings to accomplish tasks.</w:t>
            </w:r>
          </w:p>
          <w:p w14:paraId="323C8281" w14:textId="77777777" w:rsidR="00DB76A7" w:rsidRPr="005E1607" w:rsidRDefault="00DB76A7" w:rsidP="005E1607">
            <w:pPr>
              <w:pStyle w:val="ListParagraph"/>
              <w:numPr>
                <w:ilvl w:val="0"/>
                <w:numId w:val="40"/>
              </w:numPr>
              <w:spacing w:before="0" w:after="160" w:line="259" w:lineRule="auto"/>
              <w:rPr>
                <w:rFonts w:ascii="Verdana" w:hAnsi="Verdana"/>
              </w:rPr>
            </w:pPr>
            <w:r w:rsidRPr="005E1607">
              <w:rPr>
                <w:rFonts w:ascii="Verdana" w:hAnsi="Verdana"/>
              </w:rPr>
              <w:t>Critical and structured thinker with superior analytical and problem-solving abilities.</w:t>
            </w:r>
          </w:p>
          <w:p w14:paraId="60750E14" w14:textId="1F238AFC" w:rsidR="007F36E8" w:rsidRPr="005E1607" w:rsidRDefault="006720E2" w:rsidP="0000577F">
            <w:pPr>
              <w:shd w:val="clear" w:color="auto" w:fill="FFFFFF"/>
              <w:spacing w:before="100" w:beforeAutospacing="1" w:after="0"/>
              <w:rPr>
                <w:rFonts w:ascii="Verdana" w:eastAsia="Times New Roman" w:hAnsi="Verdana" w:cs="Segoe UI"/>
                <w:szCs w:val="20"/>
              </w:rPr>
            </w:pPr>
            <w:r w:rsidRPr="005E1607">
              <w:rPr>
                <w:rFonts w:ascii="Verdana" w:eastAsia="Times New Roman" w:hAnsi="Verdana" w:cs="Segoe UI"/>
                <w:szCs w:val="20"/>
              </w:rPr>
              <w:t xml:space="preserve">Education / </w:t>
            </w:r>
            <w:r w:rsidR="001866A8" w:rsidRPr="005E1607">
              <w:rPr>
                <w:rFonts w:ascii="Verdana" w:eastAsia="Times New Roman" w:hAnsi="Verdana" w:cs="Segoe UI"/>
                <w:szCs w:val="20"/>
              </w:rPr>
              <w:t>Experience</w:t>
            </w:r>
            <w:r w:rsidR="00726F73" w:rsidRPr="005E1607">
              <w:rPr>
                <w:rFonts w:ascii="Verdana" w:eastAsia="Times New Roman" w:hAnsi="Verdana" w:cs="Segoe UI"/>
                <w:szCs w:val="20"/>
              </w:rPr>
              <w:t>:</w:t>
            </w:r>
          </w:p>
          <w:p w14:paraId="163036CD" w14:textId="736A689B" w:rsidR="000D4FF4" w:rsidRPr="005E1607" w:rsidRDefault="009149BB" w:rsidP="005E1607">
            <w:pPr>
              <w:pStyle w:val="ListParagraph"/>
              <w:numPr>
                <w:ilvl w:val="0"/>
                <w:numId w:val="41"/>
              </w:numPr>
              <w:spacing w:before="0" w:after="160" w:line="259" w:lineRule="auto"/>
              <w:rPr>
                <w:rFonts w:ascii="Verdana" w:hAnsi="Verdana"/>
              </w:rPr>
            </w:pPr>
            <w:r w:rsidRPr="005E1607">
              <w:rPr>
                <w:rFonts w:ascii="Verdana" w:hAnsi="Verdana"/>
              </w:rPr>
              <w:t>Bachelor’s degree in international relations</w:t>
            </w:r>
            <w:r w:rsidR="000D4FF4" w:rsidRPr="005E1607">
              <w:rPr>
                <w:rFonts w:ascii="Verdana" w:hAnsi="Verdana"/>
              </w:rPr>
              <w:t>, or other related studies</w:t>
            </w:r>
          </w:p>
          <w:p w14:paraId="52B304ED" w14:textId="77777777" w:rsidR="000D4FF4" w:rsidRPr="005E1607" w:rsidRDefault="000D4FF4" w:rsidP="005E1607">
            <w:pPr>
              <w:pStyle w:val="ListParagraph"/>
              <w:numPr>
                <w:ilvl w:val="0"/>
                <w:numId w:val="41"/>
              </w:numPr>
              <w:spacing w:before="0" w:after="160" w:line="259" w:lineRule="auto"/>
              <w:rPr>
                <w:rFonts w:ascii="Verdana" w:hAnsi="Verdana"/>
              </w:rPr>
            </w:pPr>
            <w:r w:rsidRPr="005E1607">
              <w:rPr>
                <w:rFonts w:ascii="Verdana" w:hAnsi="Verdana"/>
              </w:rPr>
              <w:t>Customs Brokers license required.</w:t>
            </w:r>
          </w:p>
          <w:p w14:paraId="7626C287" w14:textId="197ED847" w:rsidR="00604709" w:rsidRPr="005E1607" w:rsidRDefault="00604709" w:rsidP="005E1607">
            <w:pPr>
              <w:pStyle w:val="ListParagraph"/>
              <w:numPr>
                <w:ilvl w:val="0"/>
                <w:numId w:val="41"/>
              </w:numPr>
              <w:spacing w:before="0" w:after="160" w:line="259" w:lineRule="auto"/>
              <w:rPr>
                <w:rFonts w:ascii="Verdana" w:hAnsi="Verdana"/>
              </w:rPr>
            </w:pPr>
            <w:r w:rsidRPr="005E1607">
              <w:rPr>
                <w:rFonts w:ascii="Verdana" w:hAnsi="Verdana"/>
              </w:rPr>
              <w:t xml:space="preserve">10+ </w:t>
            </w:r>
            <w:r w:rsidR="009149BB" w:rsidRPr="005E1607">
              <w:rPr>
                <w:rFonts w:ascii="Verdana" w:hAnsi="Verdana"/>
              </w:rPr>
              <w:t>years’ experience</w:t>
            </w:r>
            <w:r w:rsidRPr="005E1607">
              <w:rPr>
                <w:rFonts w:ascii="Verdana" w:hAnsi="Verdana"/>
              </w:rPr>
              <w:t xml:space="preserve"> required with both customs house brokerage and importer experience or similar combination of regulatory compliance fields.</w:t>
            </w:r>
          </w:p>
          <w:p w14:paraId="4801BB2A" w14:textId="76D5DD76" w:rsidR="00604709" w:rsidRPr="005E1607" w:rsidRDefault="00604709" w:rsidP="005E1607">
            <w:pPr>
              <w:pStyle w:val="ListParagraph"/>
              <w:numPr>
                <w:ilvl w:val="0"/>
                <w:numId w:val="41"/>
              </w:numPr>
              <w:spacing w:before="0" w:after="160" w:line="259" w:lineRule="auto"/>
              <w:rPr>
                <w:rFonts w:ascii="Verdana" w:hAnsi="Verdana"/>
              </w:rPr>
            </w:pPr>
            <w:r w:rsidRPr="005E1607">
              <w:rPr>
                <w:rFonts w:ascii="Verdana" w:hAnsi="Verdana"/>
              </w:rPr>
              <w:t xml:space="preserve">5+ </w:t>
            </w:r>
            <w:r w:rsidR="009149BB" w:rsidRPr="005E1607">
              <w:rPr>
                <w:rFonts w:ascii="Verdana" w:hAnsi="Verdana"/>
              </w:rPr>
              <w:t>years’ experience</w:t>
            </w:r>
            <w:r w:rsidRPr="005E1607">
              <w:rPr>
                <w:rFonts w:ascii="Verdana" w:hAnsi="Verdana"/>
              </w:rPr>
              <w:t xml:space="preserve"> in </w:t>
            </w:r>
            <w:r w:rsidR="007D40F8" w:rsidRPr="005E1607">
              <w:rPr>
                <w:rFonts w:ascii="Verdana" w:hAnsi="Verdana"/>
              </w:rPr>
              <w:t>management</w:t>
            </w:r>
            <w:r w:rsidRPr="005E1607">
              <w:rPr>
                <w:rFonts w:ascii="Verdana" w:hAnsi="Verdana"/>
              </w:rPr>
              <w:t xml:space="preserve"> with combination of customs house brokerage and importer leading people, projects and programs </w:t>
            </w:r>
            <w:r w:rsidR="009149BB" w:rsidRPr="005E1607">
              <w:rPr>
                <w:rFonts w:ascii="Verdana" w:hAnsi="Verdana"/>
              </w:rPr>
              <w:t>including, Customs</w:t>
            </w:r>
            <w:r w:rsidRPr="005E1607">
              <w:rPr>
                <w:rFonts w:ascii="Verdana" w:hAnsi="Verdana"/>
              </w:rPr>
              <w:t xml:space="preserve"> Trade Partnership Against Terrorism (C-TPAT) and C-TPAT Trade Compliance.</w:t>
            </w:r>
          </w:p>
          <w:p w14:paraId="0576197F" w14:textId="77777777" w:rsidR="00604709" w:rsidRPr="005E1607" w:rsidRDefault="00604709" w:rsidP="005E1607">
            <w:pPr>
              <w:pStyle w:val="ListParagraph"/>
              <w:numPr>
                <w:ilvl w:val="0"/>
                <w:numId w:val="41"/>
              </w:numPr>
              <w:spacing w:before="0" w:after="160" w:line="259" w:lineRule="auto"/>
              <w:rPr>
                <w:rFonts w:ascii="Verdana" w:hAnsi="Verdana"/>
              </w:rPr>
            </w:pPr>
            <w:r w:rsidRPr="005E1607">
              <w:rPr>
                <w:rFonts w:ascii="Verdana" w:hAnsi="Verdana"/>
              </w:rPr>
              <w:t>Experience implementing ongoing reporting metrics aligned to industry standards.</w:t>
            </w:r>
          </w:p>
          <w:p w14:paraId="42FD28E4" w14:textId="77777777" w:rsidR="005E1607" w:rsidRDefault="005E1607" w:rsidP="0000577F">
            <w:pPr>
              <w:shd w:val="clear" w:color="auto" w:fill="FFFFFF"/>
              <w:spacing w:before="100" w:beforeAutospacing="1" w:after="0"/>
              <w:rPr>
                <w:rFonts w:ascii="Verdana" w:eastAsia="Times New Roman" w:hAnsi="Verdana" w:cs="Segoe UI"/>
                <w:szCs w:val="20"/>
              </w:rPr>
            </w:pPr>
          </w:p>
          <w:p w14:paraId="2D333D32" w14:textId="521677C2" w:rsidR="00970665" w:rsidRDefault="00970665" w:rsidP="0000577F">
            <w:pPr>
              <w:shd w:val="clear" w:color="auto" w:fill="FFFFFF"/>
              <w:spacing w:before="100" w:beforeAutospacing="1" w:after="0"/>
              <w:rPr>
                <w:rFonts w:ascii="Verdana" w:eastAsia="Times New Roman" w:hAnsi="Verdana" w:cs="Segoe UI"/>
                <w:szCs w:val="20"/>
              </w:rPr>
            </w:pPr>
            <w:r>
              <w:rPr>
                <w:rFonts w:ascii="Verdana" w:eastAsia="Times New Roman" w:hAnsi="Verdana" w:cs="Segoe UI"/>
                <w:szCs w:val="20"/>
              </w:rPr>
              <w:t>Language Skills:</w:t>
            </w:r>
          </w:p>
          <w:sdt>
            <w:sdtPr>
              <w:rPr>
                <w:rFonts w:ascii="Verdana" w:eastAsia="Times New Roman" w:hAnsi="Verdana" w:cs="Segoe UI"/>
                <w:szCs w:val="20"/>
              </w:rPr>
              <w:id w:val="-1739547445"/>
              <w:placeholder>
                <w:docPart w:val="DefaultPlaceholder_-1854013440"/>
              </w:placeholder>
              <w:text/>
            </w:sdtPr>
            <w:sdtContent>
              <w:p w14:paraId="7C0E74EC" w14:textId="207445B0" w:rsidR="00970665" w:rsidRDefault="005E1607" w:rsidP="0000577F">
                <w:pPr>
                  <w:shd w:val="clear" w:color="auto" w:fill="FFFFFF"/>
                  <w:spacing w:before="100" w:beforeAutospacing="1" w:after="0"/>
                  <w:rPr>
                    <w:rFonts w:ascii="Verdana" w:eastAsia="Times New Roman" w:hAnsi="Verdana" w:cs="Segoe UI"/>
                    <w:szCs w:val="20"/>
                  </w:rPr>
                </w:pPr>
                <w:r>
                  <w:rPr>
                    <w:rFonts w:ascii="Verdana" w:eastAsia="Times New Roman" w:hAnsi="Verdana" w:cs="Segoe UI"/>
                    <w:szCs w:val="20"/>
                  </w:rPr>
                  <w:t>English</w:t>
                </w:r>
              </w:p>
            </w:sdtContent>
          </w:sdt>
          <w:p w14:paraId="498A9A8E" w14:textId="24497C29" w:rsidR="00970665" w:rsidRDefault="00970665" w:rsidP="0000577F">
            <w:pPr>
              <w:shd w:val="clear" w:color="auto" w:fill="FFFFFF"/>
              <w:spacing w:before="100" w:beforeAutospacing="1" w:after="0"/>
              <w:rPr>
                <w:rFonts w:ascii="Verdana" w:eastAsia="Times New Roman" w:hAnsi="Verdana" w:cs="Segoe UI"/>
                <w:szCs w:val="20"/>
              </w:rPr>
            </w:pPr>
            <w:r>
              <w:rPr>
                <w:rFonts w:ascii="Verdana" w:eastAsia="Times New Roman" w:hAnsi="Verdana" w:cs="Segoe UI"/>
                <w:szCs w:val="20"/>
              </w:rPr>
              <w:t>Physical Demands:</w:t>
            </w:r>
          </w:p>
          <w:sdt>
            <w:sdtPr>
              <w:rPr>
                <w:rFonts w:ascii="Verdana" w:eastAsia="Times New Roman" w:hAnsi="Verdana" w:cs="Segoe UI"/>
                <w:szCs w:val="20"/>
              </w:rPr>
              <w:id w:val="-285964617"/>
              <w:placeholder>
                <w:docPart w:val="DefaultPlaceholder_-1854013440"/>
              </w:placeholder>
              <w:showingPlcHdr/>
              <w:text/>
            </w:sdtPr>
            <w:sdtContent>
              <w:p w14:paraId="5B4AE921" w14:textId="3AB8529D" w:rsidR="00970665" w:rsidRDefault="00970665" w:rsidP="0000577F">
                <w:pPr>
                  <w:shd w:val="clear" w:color="auto" w:fill="FFFFFF"/>
                  <w:spacing w:before="100" w:beforeAutospacing="1" w:after="0"/>
                  <w:rPr>
                    <w:rFonts w:ascii="Verdana" w:eastAsia="Times New Roman" w:hAnsi="Verdana" w:cs="Segoe UI"/>
                    <w:szCs w:val="20"/>
                  </w:rPr>
                </w:pPr>
                <w:r w:rsidRPr="000147A1">
                  <w:rPr>
                    <w:rStyle w:val="PlaceholderText"/>
                  </w:rPr>
                  <w:t>Click or tap here to enter text.</w:t>
                </w:r>
              </w:p>
            </w:sdtContent>
          </w:sdt>
          <w:p w14:paraId="675EE967" w14:textId="268CB823" w:rsidR="00970665" w:rsidRPr="009D656C" w:rsidRDefault="00970665" w:rsidP="0000577F">
            <w:pPr>
              <w:shd w:val="clear" w:color="auto" w:fill="FFFFFF"/>
              <w:spacing w:before="100" w:beforeAutospacing="1" w:after="0"/>
              <w:rPr>
                <w:rFonts w:ascii="Verdana" w:eastAsia="Times New Roman" w:hAnsi="Verdana" w:cs="Segoe UI"/>
                <w:szCs w:val="20"/>
              </w:rPr>
            </w:pPr>
            <w:r>
              <w:rPr>
                <w:rFonts w:ascii="Verdana" w:eastAsia="Times New Roman" w:hAnsi="Verdana" w:cs="Segoe UI"/>
                <w:szCs w:val="20"/>
              </w:rPr>
              <w:t>Work Environment:</w:t>
            </w:r>
          </w:p>
          <w:sdt>
            <w:sdtPr>
              <w:rPr>
                <w:rFonts w:ascii="Segoe UI" w:eastAsia="Times New Roman" w:hAnsi="Segoe UI" w:cs="Segoe UI"/>
                <w:sz w:val="21"/>
                <w:szCs w:val="21"/>
              </w:rPr>
              <w:id w:val="1418293945"/>
              <w:placeholder>
                <w:docPart w:val="DefaultPlaceholder_-1854013440"/>
              </w:placeholder>
              <w:showingPlcHdr/>
              <w:text/>
            </w:sdtPr>
            <w:sdtContent>
              <w:p w14:paraId="577DDB38" w14:textId="79F7B2AE" w:rsidR="001866A8" w:rsidRPr="001D7266" w:rsidRDefault="00726F73" w:rsidP="0000577F">
                <w:pPr>
                  <w:widowControl w:val="0"/>
                  <w:autoSpaceDE w:val="0"/>
                  <w:autoSpaceDN w:val="0"/>
                  <w:adjustRightInd w:val="0"/>
                  <w:spacing w:before="0" w:after="0"/>
                  <w:rPr>
                    <w:rFonts w:ascii="Segoe UI" w:eastAsia="Times New Roman" w:hAnsi="Segoe UI" w:cs="Segoe UI"/>
                    <w:sz w:val="21"/>
                    <w:szCs w:val="21"/>
                  </w:rPr>
                </w:pPr>
                <w:r w:rsidRPr="000147A1">
                  <w:rPr>
                    <w:rStyle w:val="PlaceholderText"/>
                  </w:rPr>
                  <w:t>Click or tap here to enter text.</w:t>
                </w:r>
              </w:p>
            </w:sdtContent>
          </w:sdt>
        </w:tc>
      </w:tr>
      <w:tr w:rsidR="001866A8" w:rsidRPr="00CE6714" w14:paraId="08772A9D" w14:textId="77777777" w:rsidTr="00E80C80">
        <w:trPr>
          <w:trHeight w:val="242"/>
        </w:trPr>
        <w:tc>
          <w:tcPr>
            <w:tcW w:w="2183" w:type="dxa"/>
            <w:shd w:val="clear" w:color="auto" w:fill="F2F2F2"/>
          </w:tcPr>
          <w:p w14:paraId="1A7C75E1" w14:textId="7E76E3A7" w:rsidR="001866A8" w:rsidRPr="00CE6714" w:rsidRDefault="001866A8" w:rsidP="001866A8">
            <w:pPr>
              <w:rPr>
                <w:rFonts w:ascii="Verdana" w:hAnsi="Verdana"/>
              </w:rPr>
            </w:pPr>
            <w:r w:rsidRPr="00CE6714">
              <w:rPr>
                <w:rFonts w:ascii="Verdana" w:hAnsi="Verdana"/>
              </w:rPr>
              <w:lastRenderedPageBreak/>
              <w:t>Last Updated By</w:t>
            </w:r>
          </w:p>
        </w:tc>
        <w:tc>
          <w:tcPr>
            <w:tcW w:w="3577" w:type="dxa"/>
            <w:gridSpan w:val="2"/>
          </w:tcPr>
          <w:p w14:paraId="33C2EFE3" w14:textId="17EC009D" w:rsidR="001866A8" w:rsidRPr="00CE6714" w:rsidRDefault="009149BB" w:rsidP="001866A8">
            <w:pPr>
              <w:rPr>
                <w:rFonts w:ascii="Verdana" w:hAnsi="Verdana"/>
              </w:rPr>
            </w:pPr>
            <w:r>
              <w:rPr>
                <w:rFonts w:ascii="Verdana" w:hAnsi="Verdana"/>
              </w:rPr>
              <w:t>K</w:t>
            </w:r>
            <w:r w:rsidR="005E1607">
              <w:rPr>
                <w:rFonts w:ascii="Verdana" w:hAnsi="Verdana"/>
              </w:rPr>
              <w:t xml:space="preserve">atarzyna </w:t>
            </w:r>
            <w:proofErr w:type="spellStart"/>
            <w:r w:rsidR="005E1607">
              <w:rPr>
                <w:rFonts w:ascii="Verdana" w:hAnsi="Verdana"/>
              </w:rPr>
              <w:t>Strojwas</w:t>
            </w:r>
            <w:proofErr w:type="spellEnd"/>
          </w:p>
        </w:tc>
        <w:tc>
          <w:tcPr>
            <w:tcW w:w="2250" w:type="dxa"/>
            <w:shd w:val="clear" w:color="auto" w:fill="F2F2F2"/>
          </w:tcPr>
          <w:p w14:paraId="5879A550" w14:textId="6534C7F3" w:rsidR="001866A8" w:rsidRPr="00CE6714" w:rsidRDefault="001866A8" w:rsidP="001866A8">
            <w:pPr>
              <w:rPr>
                <w:rFonts w:ascii="Verdana" w:hAnsi="Verdana"/>
              </w:rPr>
            </w:pPr>
            <w:r w:rsidRPr="00CE6714">
              <w:rPr>
                <w:rFonts w:ascii="Verdana" w:hAnsi="Verdana"/>
              </w:rPr>
              <w:t>Date/Time</w:t>
            </w:r>
          </w:p>
        </w:tc>
        <w:tc>
          <w:tcPr>
            <w:tcW w:w="3150" w:type="dxa"/>
          </w:tcPr>
          <w:p w14:paraId="4DC7E3B3" w14:textId="1686A1B2" w:rsidR="001866A8" w:rsidRPr="00CE6714" w:rsidRDefault="005E1607" w:rsidP="001866A8">
            <w:pPr>
              <w:rPr>
                <w:rFonts w:ascii="Verdana" w:hAnsi="Verdana"/>
              </w:rPr>
            </w:pPr>
            <w:r>
              <w:rPr>
                <w:rFonts w:ascii="Verdana" w:hAnsi="Verdana"/>
              </w:rPr>
              <w:t>July 16, 2025</w:t>
            </w:r>
          </w:p>
        </w:tc>
      </w:tr>
      <w:tr w:rsidR="007F36E8" w:rsidRPr="00CE6714" w14:paraId="6980CA4C" w14:textId="77777777" w:rsidTr="00E80C80">
        <w:trPr>
          <w:trHeight w:val="242"/>
        </w:trPr>
        <w:tc>
          <w:tcPr>
            <w:tcW w:w="2183" w:type="dxa"/>
            <w:shd w:val="clear" w:color="auto" w:fill="F2F2F2"/>
          </w:tcPr>
          <w:p w14:paraId="511C591A" w14:textId="32087016" w:rsidR="007F36E8" w:rsidRDefault="0064615E" w:rsidP="001866A8">
            <w:pPr>
              <w:rPr>
                <w:rFonts w:ascii="Verdana" w:hAnsi="Verdana"/>
              </w:rPr>
            </w:pPr>
            <w:r>
              <w:rPr>
                <w:rFonts w:ascii="Verdana" w:hAnsi="Verdana"/>
              </w:rPr>
              <w:t>Compensation Updated By</w:t>
            </w:r>
          </w:p>
        </w:tc>
        <w:sdt>
          <w:sdtPr>
            <w:rPr>
              <w:rFonts w:ascii="Verdana" w:hAnsi="Verdana"/>
            </w:rPr>
            <w:id w:val="1912190112"/>
            <w:placeholder>
              <w:docPart w:val="DefaultPlaceholder_-1854013440"/>
            </w:placeholder>
            <w:showingPlcHdr/>
            <w:text/>
          </w:sdtPr>
          <w:sdtContent>
            <w:tc>
              <w:tcPr>
                <w:tcW w:w="3577" w:type="dxa"/>
                <w:gridSpan w:val="2"/>
              </w:tcPr>
              <w:p w14:paraId="4793267E" w14:textId="642EAA34" w:rsidR="007F36E8" w:rsidRDefault="00120F8C" w:rsidP="001866A8">
                <w:pPr>
                  <w:rPr>
                    <w:rFonts w:ascii="Verdana" w:hAnsi="Verdana"/>
                  </w:rPr>
                </w:pPr>
                <w:r w:rsidRPr="000147A1">
                  <w:rPr>
                    <w:rStyle w:val="PlaceholderText"/>
                  </w:rPr>
                  <w:t>Click or tap here to enter text.</w:t>
                </w:r>
              </w:p>
            </w:tc>
          </w:sdtContent>
        </w:sdt>
        <w:tc>
          <w:tcPr>
            <w:tcW w:w="2250" w:type="dxa"/>
            <w:shd w:val="clear" w:color="auto" w:fill="F2F2F2"/>
          </w:tcPr>
          <w:p w14:paraId="733886C3" w14:textId="34E7AD8A" w:rsidR="007F36E8" w:rsidRDefault="0064615E" w:rsidP="001866A8">
            <w:pPr>
              <w:rPr>
                <w:rFonts w:ascii="Verdana" w:hAnsi="Verdana"/>
              </w:rPr>
            </w:pPr>
            <w:r>
              <w:rPr>
                <w:rFonts w:ascii="Verdana" w:hAnsi="Verdana"/>
              </w:rPr>
              <w:t>Date/Time</w:t>
            </w:r>
          </w:p>
        </w:tc>
        <w:sdt>
          <w:sdtPr>
            <w:rPr>
              <w:rFonts w:ascii="Verdana" w:hAnsi="Verdana"/>
            </w:rPr>
            <w:id w:val="1843895796"/>
            <w:placeholder>
              <w:docPart w:val="DefaultPlaceholder_-1854013440"/>
            </w:placeholder>
            <w:showingPlcHdr/>
            <w:text/>
          </w:sdtPr>
          <w:sdtContent>
            <w:tc>
              <w:tcPr>
                <w:tcW w:w="3150" w:type="dxa"/>
              </w:tcPr>
              <w:p w14:paraId="5A96E29F" w14:textId="7C63CB07" w:rsidR="007F36E8" w:rsidRDefault="00120F8C" w:rsidP="001866A8">
                <w:pPr>
                  <w:rPr>
                    <w:rFonts w:ascii="Verdana" w:hAnsi="Verdana"/>
                  </w:rPr>
                </w:pPr>
                <w:r w:rsidRPr="000147A1">
                  <w:rPr>
                    <w:rStyle w:val="PlaceholderText"/>
                  </w:rPr>
                  <w:t>Click or tap here to enter text.</w:t>
                </w:r>
              </w:p>
            </w:tc>
          </w:sdtContent>
        </w:sdt>
      </w:tr>
      <w:tr w:rsidR="00726F73" w:rsidRPr="00CE6714" w14:paraId="026B6204" w14:textId="77777777" w:rsidTr="00E80C80">
        <w:trPr>
          <w:trHeight w:val="242"/>
        </w:trPr>
        <w:tc>
          <w:tcPr>
            <w:tcW w:w="2183" w:type="dxa"/>
            <w:shd w:val="clear" w:color="auto" w:fill="F2F2F2"/>
          </w:tcPr>
          <w:p w14:paraId="37A18DA2" w14:textId="08C0BD8F" w:rsidR="00726F73" w:rsidRPr="00CE6714" w:rsidRDefault="00726F73" w:rsidP="001866A8">
            <w:pPr>
              <w:rPr>
                <w:rFonts w:ascii="Verdana" w:hAnsi="Verdana"/>
              </w:rPr>
            </w:pPr>
            <w:r>
              <w:rPr>
                <w:rFonts w:ascii="Verdana" w:hAnsi="Verdana"/>
              </w:rPr>
              <w:t>Approved By</w:t>
            </w:r>
          </w:p>
        </w:tc>
        <w:sdt>
          <w:sdtPr>
            <w:rPr>
              <w:rFonts w:ascii="Verdana" w:hAnsi="Verdana"/>
            </w:rPr>
            <w:id w:val="1648710152"/>
            <w:placeholder>
              <w:docPart w:val="DefaultPlaceholder_-1854013440"/>
            </w:placeholder>
            <w:showingPlcHdr/>
            <w:text/>
          </w:sdtPr>
          <w:sdtContent>
            <w:tc>
              <w:tcPr>
                <w:tcW w:w="3577" w:type="dxa"/>
                <w:gridSpan w:val="2"/>
              </w:tcPr>
              <w:p w14:paraId="4BC35306" w14:textId="213A3796" w:rsidR="00726F73" w:rsidRDefault="00726F73" w:rsidP="001866A8">
                <w:pPr>
                  <w:rPr>
                    <w:rFonts w:ascii="Verdana" w:hAnsi="Verdana"/>
                  </w:rPr>
                </w:pPr>
                <w:r w:rsidRPr="000147A1">
                  <w:rPr>
                    <w:rStyle w:val="PlaceholderText"/>
                  </w:rPr>
                  <w:t>Click or tap here to enter text.</w:t>
                </w:r>
              </w:p>
            </w:tc>
          </w:sdtContent>
        </w:sdt>
        <w:tc>
          <w:tcPr>
            <w:tcW w:w="2250" w:type="dxa"/>
            <w:shd w:val="clear" w:color="auto" w:fill="F2F2F2"/>
          </w:tcPr>
          <w:p w14:paraId="1F54D87C" w14:textId="36F94F11" w:rsidR="00726F73" w:rsidRPr="00CE6714" w:rsidRDefault="00726F73" w:rsidP="001866A8">
            <w:pPr>
              <w:rPr>
                <w:rFonts w:ascii="Verdana" w:hAnsi="Verdana"/>
              </w:rPr>
            </w:pPr>
            <w:r>
              <w:rPr>
                <w:rFonts w:ascii="Verdana" w:hAnsi="Verdana"/>
              </w:rPr>
              <w:t>Approved Date/Time</w:t>
            </w:r>
          </w:p>
        </w:tc>
        <w:sdt>
          <w:sdtPr>
            <w:rPr>
              <w:rFonts w:ascii="Verdana" w:hAnsi="Verdana"/>
            </w:rPr>
            <w:id w:val="1923833774"/>
            <w:placeholder>
              <w:docPart w:val="DefaultPlaceholder_-1854013440"/>
            </w:placeholder>
            <w:showingPlcHdr/>
            <w:text/>
          </w:sdtPr>
          <w:sdtContent>
            <w:tc>
              <w:tcPr>
                <w:tcW w:w="3150" w:type="dxa"/>
              </w:tcPr>
              <w:p w14:paraId="1501D595" w14:textId="798D4527" w:rsidR="00726F73" w:rsidRDefault="00726F73" w:rsidP="001866A8">
                <w:pPr>
                  <w:rPr>
                    <w:rFonts w:ascii="Verdana" w:hAnsi="Verdana"/>
                  </w:rPr>
                </w:pPr>
                <w:r w:rsidRPr="000147A1">
                  <w:rPr>
                    <w:rStyle w:val="PlaceholderText"/>
                  </w:rPr>
                  <w:t>Click or tap here to enter text.</w:t>
                </w:r>
              </w:p>
            </w:tc>
          </w:sdtContent>
        </w:sdt>
      </w:tr>
    </w:tbl>
    <w:p w14:paraId="5EAA81AE" w14:textId="722627E3" w:rsidR="006C5CCB" w:rsidRDefault="006C5CCB" w:rsidP="009D656C">
      <w:pPr>
        <w:rPr>
          <w:rFonts w:ascii="Verdana" w:hAnsi="Verdana"/>
        </w:rPr>
      </w:pPr>
    </w:p>
    <w:p w14:paraId="3CD52F5E" w14:textId="59870562" w:rsidR="00997038" w:rsidRDefault="00997038" w:rsidP="009D656C">
      <w:pPr>
        <w:rPr>
          <w:rFonts w:ascii="Verdana" w:hAnsi="Verdana"/>
        </w:rPr>
      </w:pPr>
    </w:p>
    <w:sectPr w:rsidR="00997038" w:rsidSect="007F36E8">
      <w:footerReference w:type="default" r:id="rId12"/>
      <w:pgSz w:w="12240" w:h="15840"/>
      <w:pgMar w:top="720" w:right="720" w:bottom="720" w:left="720" w:header="720"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87BB9A" w14:textId="77777777" w:rsidR="00A05EFF" w:rsidRDefault="00A05EFF" w:rsidP="00037D55">
      <w:pPr>
        <w:spacing w:before="0" w:after="0"/>
      </w:pPr>
      <w:r>
        <w:separator/>
      </w:r>
    </w:p>
  </w:endnote>
  <w:endnote w:type="continuationSeparator" w:id="0">
    <w:p w14:paraId="0AB0CC16" w14:textId="77777777" w:rsidR="00A05EFF" w:rsidRDefault="00A05EFF" w:rsidP="00037D55">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w:panose1 w:val="02070409020205020404"/>
    <w:charset w:val="00"/>
    <w:family w:val="modern"/>
    <w:pitch w:val="fixed"/>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62862C" w14:textId="77777777" w:rsidR="00037D55" w:rsidRDefault="00037D55">
    <w:pPr>
      <w:pStyle w:val="Footer"/>
      <w:jc w:val="right"/>
    </w:pPr>
    <w:r>
      <w:fldChar w:fldCharType="begin"/>
    </w:r>
    <w:r>
      <w:instrText xml:space="preserve"> PAGE   \* MERGEFORMAT </w:instrText>
    </w:r>
    <w:r>
      <w:fldChar w:fldCharType="separate"/>
    </w:r>
    <w:r w:rsidR="00A340BC">
      <w:rPr>
        <w:noProof/>
      </w:rPr>
      <w:t>1</w:t>
    </w:r>
    <w:r>
      <w:fldChar w:fldCharType="end"/>
    </w:r>
  </w:p>
  <w:p w14:paraId="30C24643" w14:textId="77777777" w:rsidR="00037D55" w:rsidRDefault="00037D5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9235CAF" w14:textId="77777777" w:rsidR="00A05EFF" w:rsidRDefault="00A05EFF" w:rsidP="00037D55">
      <w:pPr>
        <w:spacing w:before="0" w:after="0"/>
      </w:pPr>
      <w:r>
        <w:separator/>
      </w:r>
    </w:p>
  </w:footnote>
  <w:footnote w:type="continuationSeparator" w:id="0">
    <w:p w14:paraId="4BA8728A" w14:textId="77777777" w:rsidR="00A05EFF" w:rsidRDefault="00A05EFF" w:rsidP="00037D55">
      <w:pPr>
        <w:spacing w:before="0"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437FD"/>
    <w:multiLevelType w:val="hybridMultilevel"/>
    <w:tmpl w:val="477826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23D0DF7"/>
    <w:multiLevelType w:val="hybridMultilevel"/>
    <w:tmpl w:val="DCDEED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2923F83"/>
    <w:multiLevelType w:val="hybridMultilevel"/>
    <w:tmpl w:val="A4804DC4"/>
    <w:lvl w:ilvl="0" w:tplc="CB06485E">
      <w:start w:val="1"/>
      <w:numFmt w:val="bullet"/>
      <w:lvlText w:val="•"/>
      <w:lvlJc w:val="left"/>
      <w:pPr>
        <w:tabs>
          <w:tab w:val="num" w:pos="720"/>
        </w:tabs>
        <w:ind w:left="720" w:hanging="360"/>
      </w:pPr>
      <w:rPr>
        <w:rFonts w:ascii="Arial" w:hAnsi="Arial" w:hint="default"/>
      </w:rPr>
    </w:lvl>
    <w:lvl w:ilvl="1" w:tplc="A224E8DA" w:tentative="1">
      <w:start w:val="1"/>
      <w:numFmt w:val="bullet"/>
      <w:lvlText w:val="•"/>
      <w:lvlJc w:val="left"/>
      <w:pPr>
        <w:tabs>
          <w:tab w:val="num" w:pos="1440"/>
        </w:tabs>
        <w:ind w:left="1440" w:hanging="360"/>
      </w:pPr>
      <w:rPr>
        <w:rFonts w:ascii="Arial" w:hAnsi="Arial" w:hint="default"/>
      </w:rPr>
    </w:lvl>
    <w:lvl w:ilvl="2" w:tplc="80B07A8E" w:tentative="1">
      <w:start w:val="1"/>
      <w:numFmt w:val="bullet"/>
      <w:lvlText w:val="•"/>
      <w:lvlJc w:val="left"/>
      <w:pPr>
        <w:tabs>
          <w:tab w:val="num" w:pos="2160"/>
        </w:tabs>
        <w:ind w:left="2160" w:hanging="360"/>
      </w:pPr>
      <w:rPr>
        <w:rFonts w:ascii="Arial" w:hAnsi="Arial" w:hint="default"/>
      </w:rPr>
    </w:lvl>
    <w:lvl w:ilvl="3" w:tplc="08B2D82A" w:tentative="1">
      <w:start w:val="1"/>
      <w:numFmt w:val="bullet"/>
      <w:lvlText w:val="•"/>
      <w:lvlJc w:val="left"/>
      <w:pPr>
        <w:tabs>
          <w:tab w:val="num" w:pos="2880"/>
        </w:tabs>
        <w:ind w:left="2880" w:hanging="360"/>
      </w:pPr>
      <w:rPr>
        <w:rFonts w:ascii="Arial" w:hAnsi="Arial" w:hint="default"/>
      </w:rPr>
    </w:lvl>
    <w:lvl w:ilvl="4" w:tplc="3A760F3E" w:tentative="1">
      <w:start w:val="1"/>
      <w:numFmt w:val="bullet"/>
      <w:lvlText w:val="•"/>
      <w:lvlJc w:val="left"/>
      <w:pPr>
        <w:tabs>
          <w:tab w:val="num" w:pos="3600"/>
        </w:tabs>
        <w:ind w:left="3600" w:hanging="360"/>
      </w:pPr>
      <w:rPr>
        <w:rFonts w:ascii="Arial" w:hAnsi="Arial" w:hint="default"/>
      </w:rPr>
    </w:lvl>
    <w:lvl w:ilvl="5" w:tplc="04B867F8" w:tentative="1">
      <w:start w:val="1"/>
      <w:numFmt w:val="bullet"/>
      <w:lvlText w:val="•"/>
      <w:lvlJc w:val="left"/>
      <w:pPr>
        <w:tabs>
          <w:tab w:val="num" w:pos="4320"/>
        </w:tabs>
        <w:ind w:left="4320" w:hanging="360"/>
      </w:pPr>
      <w:rPr>
        <w:rFonts w:ascii="Arial" w:hAnsi="Arial" w:hint="default"/>
      </w:rPr>
    </w:lvl>
    <w:lvl w:ilvl="6" w:tplc="07F83344" w:tentative="1">
      <w:start w:val="1"/>
      <w:numFmt w:val="bullet"/>
      <w:lvlText w:val="•"/>
      <w:lvlJc w:val="left"/>
      <w:pPr>
        <w:tabs>
          <w:tab w:val="num" w:pos="5040"/>
        </w:tabs>
        <w:ind w:left="5040" w:hanging="360"/>
      </w:pPr>
      <w:rPr>
        <w:rFonts w:ascii="Arial" w:hAnsi="Arial" w:hint="default"/>
      </w:rPr>
    </w:lvl>
    <w:lvl w:ilvl="7" w:tplc="35D47A52" w:tentative="1">
      <w:start w:val="1"/>
      <w:numFmt w:val="bullet"/>
      <w:lvlText w:val="•"/>
      <w:lvlJc w:val="left"/>
      <w:pPr>
        <w:tabs>
          <w:tab w:val="num" w:pos="5760"/>
        </w:tabs>
        <w:ind w:left="5760" w:hanging="360"/>
      </w:pPr>
      <w:rPr>
        <w:rFonts w:ascii="Arial" w:hAnsi="Arial" w:hint="default"/>
      </w:rPr>
    </w:lvl>
    <w:lvl w:ilvl="8" w:tplc="F9386DAE" w:tentative="1">
      <w:start w:val="1"/>
      <w:numFmt w:val="bullet"/>
      <w:lvlText w:val="•"/>
      <w:lvlJc w:val="left"/>
      <w:pPr>
        <w:tabs>
          <w:tab w:val="num" w:pos="6480"/>
        </w:tabs>
        <w:ind w:left="6480" w:hanging="360"/>
      </w:pPr>
      <w:rPr>
        <w:rFonts w:ascii="Arial" w:hAnsi="Arial" w:hint="default"/>
      </w:rPr>
    </w:lvl>
  </w:abstractNum>
  <w:abstractNum w:abstractNumId="3" w15:restartNumberingAfterBreak="0">
    <w:nsid w:val="03CF3E71"/>
    <w:multiLevelType w:val="hybridMultilevel"/>
    <w:tmpl w:val="521090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52330EB"/>
    <w:multiLevelType w:val="multilevel"/>
    <w:tmpl w:val="C6F8CF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05F94472"/>
    <w:multiLevelType w:val="hybridMultilevel"/>
    <w:tmpl w:val="F6DCFD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61A38E7"/>
    <w:multiLevelType w:val="hybridMultilevel"/>
    <w:tmpl w:val="B8C017BA"/>
    <w:lvl w:ilvl="0" w:tplc="D2303996">
      <w:start w:val="1"/>
      <w:numFmt w:val="decimal"/>
      <w:pStyle w:val="NumberedList"/>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84567F7"/>
    <w:multiLevelType w:val="hybridMultilevel"/>
    <w:tmpl w:val="92B800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0F625BA7"/>
    <w:multiLevelType w:val="multilevel"/>
    <w:tmpl w:val="A0E4E3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1080439F"/>
    <w:multiLevelType w:val="hybridMultilevel"/>
    <w:tmpl w:val="EA50A9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55C2A9C"/>
    <w:multiLevelType w:val="hybridMultilevel"/>
    <w:tmpl w:val="C62867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92F464B"/>
    <w:multiLevelType w:val="hybridMultilevel"/>
    <w:tmpl w:val="CF826992"/>
    <w:lvl w:ilvl="0" w:tplc="04090001">
      <w:start w:val="1"/>
      <w:numFmt w:val="bullet"/>
      <w:lvlText w:val=""/>
      <w:lvlJc w:val="left"/>
      <w:pPr>
        <w:ind w:left="-90" w:hanging="360"/>
      </w:pPr>
      <w:rPr>
        <w:rFonts w:ascii="Symbol" w:hAnsi="Symbol" w:hint="default"/>
      </w:rPr>
    </w:lvl>
    <w:lvl w:ilvl="1" w:tplc="04090003" w:tentative="1">
      <w:start w:val="1"/>
      <w:numFmt w:val="bullet"/>
      <w:lvlText w:val="o"/>
      <w:lvlJc w:val="left"/>
      <w:pPr>
        <w:ind w:left="630" w:hanging="360"/>
      </w:pPr>
      <w:rPr>
        <w:rFonts w:ascii="Courier New" w:hAnsi="Courier New" w:cs="Courier New" w:hint="default"/>
      </w:rPr>
    </w:lvl>
    <w:lvl w:ilvl="2" w:tplc="04090005">
      <w:start w:val="1"/>
      <w:numFmt w:val="bullet"/>
      <w:lvlText w:val=""/>
      <w:lvlJc w:val="left"/>
      <w:pPr>
        <w:ind w:left="1350" w:hanging="360"/>
      </w:pPr>
      <w:rPr>
        <w:rFonts w:ascii="Wingdings" w:hAnsi="Wingdings" w:hint="default"/>
      </w:rPr>
    </w:lvl>
    <w:lvl w:ilvl="3" w:tplc="04090001" w:tentative="1">
      <w:start w:val="1"/>
      <w:numFmt w:val="bullet"/>
      <w:lvlText w:val=""/>
      <w:lvlJc w:val="left"/>
      <w:pPr>
        <w:ind w:left="2070" w:hanging="360"/>
      </w:pPr>
      <w:rPr>
        <w:rFonts w:ascii="Symbol" w:hAnsi="Symbol" w:hint="default"/>
      </w:rPr>
    </w:lvl>
    <w:lvl w:ilvl="4" w:tplc="04090003" w:tentative="1">
      <w:start w:val="1"/>
      <w:numFmt w:val="bullet"/>
      <w:lvlText w:val="o"/>
      <w:lvlJc w:val="left"/>
      <w:pPr>
        <w:ind w:left="2790" w:hanging="360"/>
      </w:pPr>
      <w:rPr>
        <w:rFonts w:ascii="Courier New" w:hAnsi="Courier New" w:cs="Courier New" w:hint="default"/>
      </w:rPr>
    </w:lvl>
    <w:lvl w:ilvl="5" w:tplc="04090005" w:tentative="1">
      <w:start w:val="1"/>
      <w:numFmt w:val="bullet"/>
      <w:lvlText w:val=""/>
      <w:lvlJc w:val="left"/>
      <w:pPr>
        <w:ind w:left="3510" w:hanging="360"/>
      </w:pPr>
      <w:rPr>
        <w:rFonts w:ascii="Wingdings" w:hAnsi="Wingdings" w:hint="default"/>
      </w:rPr>
    </w:lvl>
    <w:lvl w:ilvl="6" w:tplc="04090001" w:tentative="1">
      <w:start w:val="1"/>
      <w:numFmt w:val="bullet"/>
      <w:lvlText w:val=""/>
      <w:lvlJc w:val="left"/>
      <w:pPr>
        <w:ind w:left="4230" w:hanging="360"/>
      </w:pPr>
      <w:rPr>
        <w:rFonts w:ascii="Symbol" w:hAnsi="Symbol" w:hint="default"/>
      </w:rPr>
    </w:lvl>
    <w:lvl w:ilvl="7" w:tplc="04090003" w:tentative="1">
      <w:start w:val="1"/>
      <w:numFmt w:val="bullet"/>
      <w:lvlText w:val="o"/>
      <w:lvlJc w:val="left"/>
      <w:pPr>
        <w:ind w:left="4950" w:hanging="360"/>
      </w:pPr>
      <w:rPr>
        <w:rFonts w:ascii="Courier New" w:hAnsi="Courier New" w:cs="Courier New" w:hint="default"/>
      </w:rPr>
    </w:lvl>
    <w:lvl w:ilvl="8" w:tplc="04090005" w:tentative="1">
      <w:start w:val="1"/>
      <w:numFmt w:val="bullet"/>
      <w:lvlText w:val=""/>
      <w:lvlJc w:val="left"/>
      <w:pPr>
        <w:ind w:left="5670" w:hanging="360"/>
      </w:pPr>
      <w:rPr>
        <w:rFonts w:ascii="Wingdings" w:hAnsi="Wingdings" w:hint="default"/>
      </w:rPr>
    </w:lvl>
  </w:abstractNum>
  <w:abstractNum w:abstractNumId="12" w15:restartNumberingAfterBreak="0">
    <w:nsid w:val="1B610224"/>
    <w:multiLevelType w:val="hybridMultilevel"/>
    <w:tmpl w:val="98B49B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0FB7C4E"/>
    <w:multiLevelType w:val="hybridMultilevel"/>
    <w:tmpl w:val="770229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62D3999"/>
    <w:multiLevelType w:val="hybridMultilevel"/>
    <w:tmpl w:val="E94E196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2D955BBC"/>
    <w:multiLevelType w:val="multilevel"/>
    <w:tmpl w:val="ED4862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30597FF6"/>
    <w:multiLevelType w:val="hybridMultilevel"/>
    <w:tmpl w:val="96D02B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44F77E0"/>
    <w:multiLevelType w:val="hybridMultilevel"/>
    <w:tmpl w:val="225EBE56"/>
    <w:lvl w:ilvl="0" w:tplc="79F894EA">
      <w:start w:val="1"/>
      <w:numFmt w:val="bullet"/>
      <w:lvlText w:val="•"/>
      <w:lvlJc w:val="left"/>
      <w:pPr>
        <w:tabs>
          <w:tab w:val="num" w:pos="720"/>
        </w:tabs>
        <w:ind w:left="720" w:hanging="360"/>
      </w:pPr>
      <w:rPr>
        <w:rFonts w:ascii="Arial" w:hAnsi="Arial" w:hint="default"/>
      </w:rPr>
    </w:lvl>
    <w:lvl w:ilvl="1" w:tplc="4552AAA0" w:tentative="1">
      <w:start w:val="1"/>
      <w:numFmt w:val="bullet"/>
      <w:lvlText w:val="•"/>
      <w:lvlJc w:val="left"/>
      <w:pPr>
        <w:tabs>
          <w:tab w:val="num" w:pos="1440"/>
        </w:tabs>
        <w:ind w:left="1440" w:hanging="360"/>
      </w:pPr>
      <w:rPr>
        <w:rFonts w:ascii="Arial" w:hAnsi="Arial" w:hint="default"/>
      </w:rPr>
    </w:lvl>
    <w:lvl w:ilvl="2" w:tplc="66AAE932" w:tentative="1">
      <w:start w:val="1"/>
      <w:numFmt w:val="bullet"/>
      <w:lvlText w:val="•"/>
      <w:lvlJc w:val="left"/>
      <w:pPr>
        <w:tabs>
          <w:tab w:val="num" w:pos="2160"/>
        </w:tabs>
        <w:ind w:left="2160" w:hanging="360"/>
      </w:pPr>
      <w:rPr>
        <w:rFonts w:ascii="Arial" w:hAnsi="Arial" w:hint="default"/>
      </w:rPr>
    </w:lvl>
    <w:lvl w:ilvl="3" w:tplc="A82E953C" w:tentative="1">
      <w:start w:val="1"/>
      <w:numFmt w:val="bullet"/>
      <w:lvlText w:val="•"/>
      <w:lvlJc w:val="left"/>
      <w:pPr>
        <w:tabs>
          <w:tab w:val="num" w:pos="2880"/>
        </w:tabs>
        <w:ind w:left="2880" w:hanging="360"/>
      </w:pPr>
      <w:rPr>
        <w:rFonts w:ascii="Arial" w:hAnsi="Arial" w:hint="default"/>
      </w:rPr>
    </w:lvl>
    <w:lvl w:ilvl="4" w:tplc="ABFA2A04" w:tentative="1">
      <w:start w:val="1"/>
      <w:numFmt w:val="bullet"/>
      <w:lvlText w:val="•"/>
      <w:lvlJc w:val="left"/>
      <w:pPr>
        <w:tabs>
          <w:tab w:val="num" w:pos="3600"/>
        </w:tabs>
        <w:ind w:left="3600" w:hanging="360"/>
      </w:pPr>
      <w:rPr>
        <w:rFonts w:ascii="Arial" w:hAnsi="Arial" w:hint="default"/>
      </w:rPr>
    </w:lvl>
    <w:lvl w:ilvl="5" w:tplc="45844CEA" w:tentative="1">
      <w:start w:val="1"/>
      <w:numFmt w:val="bullet"/>
      <w:lvlText w:val="•"/>
      <w:lvlJc w:val="left"/>
      <w:pPr>
        <w:tabs>
          <w:tab w:val="num" w:pos="4320"/>
        </w:tabs>
        <w:ind w:left="4320" w:hanging="360"/>
      </w:pPr>
      <w:rPr>
        <w:rFonts w:ascii="Arial" w:hAnsi="Arial" w:hint="default"/>
      </w:rPr>
    </w:lvl>
    <w:lvl w:ilvl="6" w:tplc="0994C126" w:tentative="1">
      <w:start w:val="1"/>
      <w:numFmt w:val="bullet"/>
      <w:lvlText w:val="•"/>
      <w:lvlJc w:val="left"/>
      <w:pPr>
        <w:tabs>
          <w:tab w:val="num" w:pos="5040"/>
        </w:tabs>
        <w:ind w:left="5040" w:hanging="360"/>
      </w:pPr>
      <w:rPr>
        <w:rFonts w:ascii="Arial" w:hAnsi="Arial" w:hint="default"/>
      </w:rPr>
    </w:lvl>
    <w:lvl w:ilvl="7" w:tplc="493CDA0E" w:tentative="1">
      <w:start w:val="1"/>
      <w:numFmt w:val="bullet"/>
      <w:lvlText w:val="•"/>
      <w:lvlJc w:val="left"/>
      <w:pPr>
        <w:tabs>
          <w:tab w:val="num" w:pos="5760"/>
        </w:tabs>
        <w:ind w:left="5760" w:hanging="360"/>
      </w:pPr>
      <w:rPr>
        <w:rFonts w:ascii="Arial" w:hAnsi="Arial" w:hint="default"/>
      </w:rPr>
    </w:lvl>
    <w:lvl w:ilvl="8" w:tplc="029A09FE" w:tentative="1">
      <w:start w:val="1"/>
      <w:numFmt w:val="bullet"/>
      <w:lvlText w:val="•"/>
      <w:lvlJc w:val="left"/>
      <w:pPr>
        <w:tabs>
          <w:tab w:val="num" w:pos="6480"/>
        </w:tabs>
        <w:ind w:left="6480" w:hanging="360"/>
      </w:pPr>
      <w:rPr>
        <w:rFonts w:ascii="Arial" w:hAnsi="Arial" w:hint="default"/>
      </w:rPr>
    </w:lvl>
  </w:abstractNum>
  <w:abstractNum w:abstractNumId="18" w15:restartNumberingAfterBreak="0">
    <w:nsid w:val="37F4401E"/>
    <w:multiLevelType w:val="multilevel"/>
    <w:tmpl w:val="1E0643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40F24290"/>
    <w:multiLevelType w:val="multilevel"/>
    <w:tmpl w:val="ADE841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41603FBD"/>
    <w:multiLevelType w:val="hybridMultilevel"/>
    <w:tmpl w:val="CDEEBCB4"/>
    <w:lvl w:ilvl="0" w:tplc="0409000B">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1" w15:restartNumberingAfterBreak="0">
    <w:nsid w:val="466B37D7"/>
    <w:multiLevelType w:val="multilevel"/>
    <w:tmpl w:val="DCB0EF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4B787E7A"/>
    <w:multiLevelType w:val="hybridMultilevel"/>
    <w:tmpl w:val="A9C2135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C703AC0"/>
    <w:multiLevelType w:val="multilevel"/>
    <w:tmpl w:val="38AC71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4D591C9F"/>
    <w:multiLevelType w:val="multilevel"/>
    <w:tmpl w:val="83DAA4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52210576"/>
    <w:multiLevelType w:val="hybridMultilevel"/>
    <w:tmpl w:val="815417CC"/>
    <w:lvl w:ilvl="0" w:tplc="5A2EFFC4">
      <w:start w:val="1"/>
      <w:numFmt w:val="bullet"/>
      <w:lvlText w:val="•"/>
      <w:lvlJc w:val="left"/>
      <w:pPr>
        <w:tabs>
          <w:tab w:val="num" w:pos="720"/>
        </w:tabs>
        <w:ind w:left="720" w:hanging="360"/>
      </w:pPr>
      <w:rPr>
        <w:rFonts w:ascii="Arial" w:hAnsi="Arial" w:hint="default"/>
      </w:rPr>
    </w:lvl>
    <w:lvl w:ilvl="1" w:tplc="D0DABD38" w:tentative="1">
      <w:start w:val="1"/>
      <w:numFmt w:val="bullet"/>
      <w:lvlText w:val="•"/>
      <w:lvlJc w:val="left"/>
      <w:pPr>
        <w:tabs>
          <w:tab w:val="num" w:pos="1440"/>
        </w:tabs>
        <w:ind w:left="1440" w:hanging="360"/>
      </w:pPr>
      <w:rPr>
        <w:rFonts w:ascii="Arial" w:hAnsi="Arial" w:hint="default"/>
      </w:rPr>
    </w:lvl>
    <w:lvl w:ilvl="2" w:tplc="B628B71C" w:tentative="1">
      <w:start w:val="1"/>
      <w:numFmt w:val="bullet"/>
      <w:lvlText w:val="•"/>
      <w:lvlJc w:val="left"/>
      <w:pPr>
        <w:tabs>
          <w:tab w:val="num" w:pos="2160"/>
        </w:tabs>
        <w:ind w:left="2160" w:hanging="360"/>
      </w:pPr>
      <w:rPr>
        <w:rFonts w:ascii="Arial" w:hAnsi="Arial" w:hint="default"/>
      </w:rPr>
    </w:lvl>
    <w:lvl w:ilvl="3" w:tplc="64CA1656" w:tentative="1">
      <w:start w:val="1"/>
      <w:numFmt w:val="bullet"/>
      <w:lvlText w:val="•"/>
      <w:lvlJc w:val="left"/>
      <w:pPr>
        <w:tabs>
          <w:tab w:val="num" w:pos="2880"/>
        </w:tabs>
        <w:ind w:left="2880" w:hanging="360"/>
      </w:pPr>
      <w:rPr>
        <w:rFonts w:ascii="Arial" w:hAnsi="Arial" w:hint="default"/>
      </w:rPr>
    </w:lvl>
    <w:lvl w:ilvl="4" w:tplc="31B446C6" w:tentative="1">
      <w:start w:val="1"/>
      <w:numFmt w:val="bullet"/>
      <w:lvlText w:val="•"/>
      <w:lvlJc w:val="left"/>
      <w:pPr>
        <w:tabs>
          <w:tab w:val="num" w:pos="3600"/>
        </w:tabs>
        <w:ind w:left="3600" w:hanging="360"/>
      </w:pPr>
      <w:rPr>
        <w:rFonts w:ascii="Arial" w:hAnsi="Arial" w:hint="default"/>
      </w:rPr>
    </w:lvl>
    <w:lvl w:ilvl="5" w:tplc="A13E38E2" w:tentative="1">
      <w:start w:val="1"/>
      <w:numFmt w:val="bullet"/>
      <w:lvlText w:val="•"/>
      <w:lvlJc w:val="left"/>
      <w:pPr>
        <w:tabs>
          <w:tab w:val="num" w:pos="4320"/>
        </w:tabs>
        <w:ind w:left="4320" w:hanging="360"/>
      </w:pPr>
      <w:rPr>
        <w:rFonts w:ascii="Arial" w:hAnsi="Arial" w:hint="default"/>
      </w:rPr>
    </w:lvl>
    <w:lvl w:ilvl="6" w:tplc="B3D0A824" w:tentative="1">
      <w:start w:val="1"/>
      <w:numFmt w:val="bullet"/>
      <w:lvlText w:val="•"/>
      <w:lvlJc w:val="left"/>
      <w:pPr>
        <w:tabs>
          <w:tab w:val="num" w:pos="5040"/>
        </w:tabs>
        <w:ind w:left="5040" w:hanging="360"/>
      </w:pPr>
      <w:rPr>
        <w:rFonts w:ascii="Arial" w:hAnsi="Arial" w:hint="default"/>
      </w:rPr>
    </w:lvl>
    <w:lvl w:ilvl="7" w:tplc="E35E4632" w:tentative="1">
      <w:start w:val="1"/>
      <w:numFmt w:val="bullet"/>
      <w:lvlText w:val="•"/>
      <w:lvlJc w:val="left"/>
      <w:pPr>
        <w:tabs>
          <w:tab w:val="num" w:pos="5760"/>
        </w:tabs>
        <w:ind w:left="5760" w:hanging="360"/>
      </w:pPr>
      <w:rPr>
        <w:rFonts w:ascii="Arial" w:hAnsi="Arial" w:hint="default"/>
      </w:rPr>
    </w:lvl>
    <w:lvl w:ilvl="8" w:tplc="5CEC43D0" w:tentative="1">
      <w:start w:val="1"/>
      <w:numFmt w:val="bullet"/>
      <w:lvlText w:val="•"/>
      <w:lvlJc w:val="left"/>
      <w:pPr>
        <w:tabs>
          <w:tab w:val="num" w:pos="6480"/>
        </w:tabs>
        <w:ind w:left="6480" w:hanging="360"/>
      </w:pPr>
      <w:rPr>
        <w:rFonts w:ascii="Arial" w:hAnsi="Arial" w:hint="default"/>
      </w:rPr>
    </w:lvl>
  </w:abstractNum>
  <w:abstractNum w:abstractNumId="26" w15:restartNumberingAfterBreak="0">
    <w:nsid w:val="59C81E46"/>
    <w:multiLevelType w:val="hybridMultilevel"/>
    <w:tmpl w:val="4CA2656C"/>
    <w:lvl w:ilvl="0" w:tplc="38684168">
      <w:start w:val="1"/>
      <w:numFmt w:val="bullet"/>
      <w:pStyle w:val="BulletedLis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A6E7E5E"/>
    <w:multiLevelType w:val="hybridMultilevel"/>
    <w:tmpl w:val="6D82A1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B71548A"/>
    <w:multiLevelType w:val="hybridMultilevel"/>
    <w:tmpl w:val="896EDFF2"/>
    <w:lvl w:ilvl="0" w:tplc="0409000B">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9" w15:restartNumberingAfterBreak="0">
    <w:nsid w:val="5C29544B"/>
    <w:multiLevelType w:val="hybridMultilevel"/>
    <w:tmpl w:val="20EA30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D37561D"/>
    <w:multiLevelType w:val="hybridMultilevel"/>
    <w:tmpl w:val="87F652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01963D9"/>
    <w:multiLevelType w:val="hybridMultilevel"/>
    <w:tmpl w:val="9E7C64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72C62DD"/>
    <w:multiLevelType w:val="hybridMultilevel"/>
    <w:tmpl w:val="2BE452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73E0823"/>
    <w:multiLevelType w:val="hybridMultilevel"/>
    <w:tmpl w:val="9A1A4A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B1979C0"/>
    <w:multiLevelType w:val="hybridMultilevel"/>
    <w:tmpl w:val="6CC07E88"/>
    <w:lvl w:ilvl="0" w:tplc="0409000B">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5" w15:restartNumberingAfterBreak="0">
    <w:nsid w:val="6B457D51"/>
    <w:multiLevelType w:val="hybridMultilevel"/>
    <w:tmpl w:val="A0EE4D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6B8D3D64"/>
    <w:multiLevelType w:val="hybridMultilevel"/>
    <w:tmpl w:val="B48AA6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722C5289"/>
    <w:multiLevelType w:val="multilevel"/>
    <w:tmpl w:val="33DAA0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8" w15:restartNumberingAfterBreak="0">
    <w:nsid w:val="77CD3863"/>
    <w:multiLevelType w:val="hybridMultilevel"/>
    <w:tmpl w:val="BDE6A41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78AA6077"/>
    <w:multiLevelType w:val="hybridMultilevel"/>
    <w:tmpl w:val="0226D0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79C71233"/>
    <w:multiLevelType w:val="singleLevel"/>
    <w:tmpl w:val="53625DCC"/>
    <w:lvl w:ilvl="0">
      <w:numFmt w:val="bullet"/>
      <w:lvlText w:val="-"/>
      <w:lvlJc w:val="left"/>
      <w:pPr>
        <w:tabs>
          <w:tab w:val="num" w:pos="360"/>
        </w:tabs>
        <w:ind w:left="360" w:hanging="360"/>
      </w:pPr>
      <w:rPr>
        <w:rFonts w:ascii="Times New Roman" w:hAnsi="Times New Roman" w:hint="default"/>
      </w:rPr>
    </w:lvl>
  </w:abstractNum>
  <w:abstractNum w:abstractNumId="41" w15:restartNumberingAfterBreak="0">
    <w:nsid w:val="7AD45ED0"/>
    <w:multiLevelType w:val="hybridMultilevel"/>
    <w:tmpl w:val="5BEA87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866020567">
    <w:abstractNumId w:val="26"/>
  </w:num>
  <w:num w:numId="2" w16cid:durableId="603463465">
    <w:abstractNumId w:val="6"/>
  </w:num>
  <w:num w:numId="3" w16cid:durableId="1803425677">
    <w:abstractNumId w:val="0"/>
  </w:num>
  <w:num w:numId="4" w16cid:durableId="671029483">
    <w:abstractNumId w:val="3"/>
  </w:num>
  <w:num w:numId="5" w16cid:durableId="1169827572">
    <w:abstractNumId w:val="5"/>
  </w:num>
  <w:num w:numId="6" w16cid:durableId="67263876">
    <w:abstractNumId w:val="10"/>
  </w:num>
  <w:num w:numId="7" w16cid:durableId="100882979">
    <w:abstractNumId w:val="29"/>
  </w:num>
  <w:num w:numId="8" w16cid:durableId="360476140">
    <w:abstractNumId w:val="7"/>
  </w:num>
  <w:num w:numId="9" w16cid:durableId="2101414699">
    <w:abstractNumId w:val="39"/>
  </w:num>
  <w:num w:numId="10" w16cid:durableId="1788040536">
    <w:abstractNumId w:val="31"/>
  </w:num>
  <w:num w:numId="11" w16cid:durableId="585649367">
    <w:abstractNumId w:val="25"/>
  </w:num>
  <w:num w:numId="12" w16cid:durableId="403114983">
    <w:abstractNumId w:val="13"/>
  </w:num>
  <w:num w:numId="13" w16cid:durableId="84308033">
    <w:abstractNumId w:val="2"/>
  </w:num>
  <w:num w:numId="14" w16cid:durableId="1958021346">
    <w:abstractNumId w:val="19"/>
  </w:num>
  <w:num w:numId="15" w16cid:durableId="208420727">
    <w:abstractNumId w:val="17"/>
  </w:num>
  <w:num w:numId="16" w16cid:durableId="1268462931">
    <w:abstractNumId w:val="37"/>
  </w:num>
  <w:num w:numId="17" w16cid:durableId="319581343">
    <w:abstractNumId w:val="21"/>
  </w:num>
  <w:num w:numId="18" w16cid:durableId="292449291">
    <w:abstractNumId w:val="24"/>
  </w:num>
  <w:num w:numId="19" w16cid:durableId="1707870975">
    <w:abstractNumId w:val="18"/>
  </w:num>
  <w:num w:numId="20" w16cid:durableId="631447142">
    <w:abstractNumId w:val="4"/>
  </w:num>
  <w:num w:numId="21" w16cid:durableId="199125993">
    <w:abstractNumId w:val="15"/>
  </w:num>
  <w:num w:numId="22" w16cid:durableId="291834904">
    <w:abstractNumId w:val="8"/>
  </w:num>
  <w:num w:numId="23" w16cid:durableId="1507791973">
    <w:abstractNumId w:val="14"/>
  </w:num>
  <w:num w:numId="24" w16cid:durableId="858395897">
    <w:abstractNumId w:val="23"/>
  </w:num>
  <w:num w:numId="25" w16cid:durableId="960842900">
    <w:abstractNumId w:val="40"/>
  </w:num>
  <w:num w:numId="26" w16cid:durableId="1613705901">
    <w:abstractNumId w:val="9"/>
  </w:num>
  <w:num w:numId="27" w16cid:durableId="788937024">
    <w:abstractNumId w:val="12"/>
  </w:num>
  <w:num w:numId="28" w16cid:durableId="441341072">
    <w:abstractNumId w:val="33"/>
  </w:num>
  <w:num w:numId="29" w16cid:durableId="1222130829">
    <w:abstractNumId w:val="16"/>
  </w:num>
  <w:num w:numId="30" w16cid:durableId="1369330272">
    <w:abstractNumId w:val="35"/>
  </w:num>
  <w:num w:numId="31" w16cid:durableId="1500194020">
    <w:abstractNumId w:val="36"/>
  </w:num>
  <w:num w:numId="32" w16cid:durableId="1632202305">
    <w:abstractNumId w:val="11"/>
  </w:num>
  <w:num w:numId="33" w16cid:durableId="2010474379">
    <w:abstractNumId w:val="1"/>
  </w:num>
  <w:num w:numId="34" w16cid:durableId="486871207">
    <w:abstractNumId w:val="41"/>
  </w:num>
  <w:num w:numId="35" w16cid:durableId="1071200785">
    <w:abstractNumId w:val="30"/>
  </w:num>
  <w:num w:numId="36" w16cid:durableId="1705641248">
    <w:abstractNumId w:val="27"/>
  </w:num>
  <w:num w:numId="37" w16cid:durableId="1031033697">
    <w:abstractNumId w:val="32"/>
  </w:num>
  <w:num w:numId="38" w16cid:durableId="1725253378">
    <w:abstractNumId w:val="22"/>
  </w:num>
  <w:num w:numId="39" w16cid:durableId="743067569">
    <w:abstractNumId w:val="38"/>
  </w:num>
  <w:num w:numId="40" w16cid:durableId="2012827498">
    <w:abstractNumId w:val="20"/>
  </w:num>
  <w:num w:numId="41" w16cid:durableId="232930735">
    <w:abstractNumId w:val="34"/>
  </w:num>
  <w:num w:numId="42" w16cid:durableId="1935894756">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attachedTemplate r:id="rId1"/>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E6714"/>
    <w:rsid w:val="0000383A"/>
    <w:rsid w:val="0000577F"/>
    <w:rsid w:val="0002546A"/>
    <w:rsid w:val="000327B2"/>
    <w:rsid w:val="00037D55"/>
    <w:rsid w:val="00072582"/>
    <w:rsid w:val="000979E5"/>
    <w:rsid w:val="000B487E"/>
    <w:rsid w:val="000C5A46"/>
    <w:rsid w:val="000D4FF4"/>
    <w:rsid w:val="000E4B90"/>
    <w:rsid w:val="00114FAC"/>
    <w:rsid w:val="00120F8C"/>
    <w:rsid w:val="0012566B"/>
    <w:rsid w:val="00130AAA"/>
    <w:rsid w:val="0014076C"/>
    <w:rsid w:val="00141576"/>
    <w:rsid w:val="0014247E"/>
    <w:rsid w:val="00147A54"/>
    <w:rsid w:val="00150E98"/>
    <w:rsid w:val="00171475"/>
    <w:rsid w:val="001848C8"/>
    <w:rsid w:val="001866A8"/>
    <w:rsid w:val="001A24F2"/>
    <w:rsid w:val="001B2593"/>
    <w:rsid w:val="001B46C6"/>
    <w:rsid w:val="001B64C2"/>
    <w:rsid w:val="001D4136"/>
    <w:rsid w:val="001D487C"/>
    <w:rsid w:val="001D7266"/>
    <w:rsid w:val="00201D1A"/>
    <w:rsid w:val="002264A2"/>
    <w:rsid w:val="00230201"/>
    <w:rsid w:val="002421DC"/>
    <w:rsid w:val="00254F3E"/>
    <w:rsid w:val="00276A6F"/>
    <w:rsid w:val="002874BD"/>
    <w:rsid w:val="00291901"/>
    <w:rsid w:val="00293C75"/>
    <w:rsid w:val="002959D6"/>
    <w:rsid w:val="0029788B"/>
    <w:rsid w:val="002A0D00"/>
    <w:rsid w:val="002D32E2"/>
    <w:rsid w:val="00365061"/>
    <w:rsid w:val="00374F55"/>
    <w:rsid w:val="003805A9"/>
    <w:rsid w:val="003829AA"/>
    <w:rsid w:val="00386B78"/>
    <w:rsid w:val="00393D36"/>
    <w:rsid w:val="004078B4"/>
    <w:rsid w:val="00410374"/>
    <w:rsid w:val="0043631D"/>
    <w:rsid w:val="00455D2F"/>
    <w:rsid w:val="0049119F"/>
    <w:rsid w:val="004A1B2D"/>
    <w:rsid w:val="004C547D"/>
    <w:rsid w:val="004E58B9"/>
    <w:rsid w:val="00500155"/>
    <w:rsid w:val="00516A0F"/>
    <w:rsid w:val="00562A56"/>
    <w:rsid w:val="00566F1F"/>
    <w:rsid w:val="005749BC"/>
    <w:rsid w:val="005777DD"/>
    <w:rsid w:val="00592652"/>
    <w:rsid w:val="0059740C"/>
    <w:rsid w:val="005A3B49"/>
    <w:rsid w:val="005B530F"/>
    <w:rsid w:val="005C2B86"/>
    <w:rsid w:val="005D341A"/>
    <w:rsid w:val="005E016B"/>
    <w:rsid w:val="005E1607"/>
    <w:rsid w:val="005E3FE3"/>
    <w:rsid w:val="005F235C"/>
    <w:rsid w:val="0060216F"/>
    <w:rsid w:val="00604709"/>
    <w:rsid w:val="0060562A"/>
    <w:rsid w:val="006422F9"/>
    <w:rsid w:val="00643999"/>
    <w:rsid w:val="00645ACE"/>
    <w:rsid w:val="0064615E"/>
    <w:rsid w:val="0066423D"/>
    <w:rsid w:val="0067168D"/>
    <w:rsid w:val="006720E2"/>
    <w:rsid w:val="006A6B17"/>
    <w:rsid w:val="006B253D"/>
    <w:rsid w:val="006B3000"/>
    <w:rsid w:val="006C5CCB"/>
    <w:rsid w:val="006E6B20"/>
    <w:rsid w:val="006F734C"/>
    <w:rsid w:val="007044B6"/>
    <w:rsid w:val="00726F73"/>
    <w:rsid w:val="0073349F"/>
    <w:rsid w:val="0074182C"/>
    <w:rsid w:val="00743A4E"/>
    <w:rsid w:val="00752E55"/>
    <w:rsid w:val="00753F37"/>
    <w:rsid w:val="00774232"/>
    <w:rsid w:val="00780D3D"/>
    <w:rsid w:val="007902AE"/>
    <w:rsid w:val="00795F4D"/>
    <w:rsid w:val="007A4914"/>
    <w:rsid w:val="007B5567"/>
    <w:rsid w:val="007B5A60"/>
    <w:rsid w:val="007B6A52"/>
    <w:rsid w:val="007C61C5"/>
    <w:rsid w:val="007D40F8"/>
    <w:rsid w:val="007E3E45"/>
    <w:rsid w:val="007F2C82"/>
    <w:rsid w:val="007F36E8"/>
    <w:rsid w:val="008036DF"/>
    <w:rsid w:val="0080619B"/>
    <w:rsid w:val="0081157C"/>
    <w:rsid w:val="00841DC8"/>
    <w:rsid w:val="00843A55"/>
    <w:rsid w:val="00845A11"/>
    <w:rsid w:val="00851E78"/>
    <w:rsid w:val="00892A28"/>
    <w:rsid w:val="00896571"/>
    <w:rsid w:val="008B45BB"/>
    <w:rsid w:val="008C4974"/>
    <w:rsid w:val="008D03D8"/>
    <w:rsid w:val="008D0916"/>
    <w:rsid w:val="008F1904"/>
    <w:rsid w:val="008F2537"/>
    <w:rsid w:val="008F50B1"/>
    <w:rsid w:val="00906575"/>
    <w:rsid w:val="009149BB"/>
    <w:rsid w:val="00925C0A"/>
    <w:rsid w:val="009330CA"/>
    <w:rsid w:val="00942365"/>
    <w:rsid w:val="00956B2F"/>
    <w:rsid w:val="00960E25"/>
    <w:rsid w:val="00970665"/>
    <w:rsid w:val="0099370D"/>
    <w:rsid w:val="0099511D"/>
    <w:rsid w:val="0099691B"/>
    <w:rsid w:val="00997038"/>
    <w:rsid w:val="009C5374"/>
    <w:rsid w:val="009D656C"/>
    <w:rsid w:val="009F0DEB"/>
    <w:rsid w:val="00A01E8A"/>
    <w:rsid w:val="00A05EFF"/>
    <w:rsid w:val="00A176F6"/>
    <w:rsid w:val="00A340BC"/>
    <w:rsid w:val="00A359F5"/>
    <w:rsid w:val="00A51FDB"/>
    <w:rsid w:val="00A72828"/>
    <w:rsid w:val="00A76E36"/>
    <w:rsid w:val="00A81673"/>
    <w:rsid w:val="00AA0369"/>
    <w:rsid w:val="00AB017B"/>
    <w:rsid w:val="00B015D3"/>
    <w:rsid w:val="00B161E6"/>
    <w:rsid w:val="00B17640"/>
    <w:rsid w:val="00B475DD"/>
    <w:rsid w:val="00B71E11"/>
    <w:rsid w:val="00B87885"/>
    <w:rsid w:val="00B90EB0"/>
    <w:rsid w:val="00BA565E"/>
    <w:rsid w:val="00BB2F85"/>
    <w:rsid w:val="00BB7E02"/>
    <w:rsid w:val="00BD0958"/>
    <w:rsid w:val="00BE11A3"/>
    <w:rsid w:val="00C228D1"/>
    <w:rsid w:val="00C22FD2"/>
    <w:rsid w:val="00C41450"/>
    <w:rsid w:val="00C66777"/>
    <w:rsid w:val="00C76253"/>
    <w:rsid w:val="00C95DF8"/>
    <w:rsid w:val="00CC497A"/>
    <w:rsid w:val="00CC4A82"/>
    <w:rsid w:val="00CE6714"/>
    <w:rsid w:val="00CF467A"/>
    <w:rsid w:val="00D00D56"/>
    <w:rsid w:val="00D17CF6"/>
    <w:rsid w:val="00D30A34"/>
    <w:rsid w:val="00D32F04"/>
    <w:rsid w:val="00D529C3"/>
    <w:rsid w:val="00D57E96"/>
    <w:rsid w:val="00D72091"/>
    <w:rsid w:val="00D863A0"/>
    <w:rsid w:val="00D91CE6"/>
    <w:rsid w:val="00D921F1"/>
    <w:rsid w:val="00D92D8C"/>
    <w:rsid w:val="00D960A2"/>
    <w:rsid w:val="00DA7700"/>
    <w:rsid w:val="00DB4F41"/>
    <w:rsid w:val="00DB76A7"/>
    <w:rsid w:val="00DB7B5C"/>
    <w:rsid w:val="00DC2EEE"/>
    <w:rsid w:val="00DD58DE"/>
    <w:rsid w:val="00DE106F"/>
    <w:rsid w:val="00DE1097"/>
    <w:rsid w:val="00DE6FDC"/>
    <w:rsid w:val="00E0032A"/>
    <w:rsid w:val="00E016A3"/>
    <w:rsid w:val="00E10D6B"/>
    <w:rsid w:val="00E23F93"/>
    <w:rsid w:val="00E242F5"/>
    <w:rsid w:val="00E25F48"/>
    <w:rsid w:val="00E55BD5"/>
    <w:rsid w:val="00E80C80"/>
    <w:rsid w:val="00E82145"/>
    <w:rsid w:val="00EA68A2"/>
    <w:rsid w:val="00EC5A16"/>
    <w:rsid w:val="00EF4611"/>
    <w:rsid w:val="00F01959"/>
    <w:rsid w:val="00F06F66"/>
    <w:rsid w:val="00F10053"/>
    <w:rsid w:val="00F476BA"/>
    <w:rsid w:val="00F800A7"/>
    <w:rsid w:val="00F84CFC"/>
    <w:rsid w:val="00FA683D"/>
    <w:rsid w:val="00FB6896"/>
    <w:rsid w:val="00FD39FD"/>
    <w:rsid w:val="00FE1A57"/>
    <w:rsid w:val="00FF450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DCDC340"/>
  <w15:docId w15:val="{2016A540-DB62-4893-AB0F-2272A63A24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619B"/>
    <w:pPr>
      <w:spacing w:before="60" w:after="20"/>
    </w:pPr>
    <w:rPr>
      <w:szCs w:val="22"/>
    </w:rPr>
  </w:style>
  <w:style w:type="paragraph" w:styleId="Heading1">
    <w:name w:val="heading 1"/>
    <w:basedOn w:val="Normal"/>
    <w:next w:val="Normal"/>
    <w:link w:val="Heading1Char"/>
    <w:qFormat/>
    <w:rsid w:val="00037D55"/>
    <w:pPr>
      <w:tabs>
        <w:tab w:val="left" w:pos="7185"/>
      </w:tabs>
      <w:spacing w:before="200" w:after="0"/>
      <w:ind w:left="450"/>
      <w:outlineLvl w:val="0"/>
    </w:pPr>
    <w:rPr>
      <w:rFonts w:ascii="Tahoma" w:eastAsia="Times New Roman" w:hAnsi="Tahoma"/>
      <w:b/>
      <w:cap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6C5CCB"/>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Hyperlink">
    <w:name w:val="Hyperlink"/>
    <w:basedOn w:val="DefaultParagraphFont"/>
    <w:uiPriority w:val="99"/>
    <w:unhideWhenUsed/>
    <w:rsid w:val="00851E78"/>
    <w:rPr>
      <w:color w:val="0000FF"/>
      <w:u w:val="single"/>
    </w:rPr>
  </w:style>
  <w:style w:type="paragraph" w:customStyle="1" w:styleId="Label">
    <w:name w:val="Label"/>
    <w:basedOn w:val="Normal"/>
    <w:qFormat/>
    <w:rsid w:val="00D32F04"/>
    <w:pPr>
      <w:spacing w:before="40"/>
    </w:pPr>
    <w:rPr>
      <w:b/>
      <w:color w:val="262626"/>
    </w:rPr>
  </w:style>
  <w:style w:type="paragraph" w:customStyle="1" w:styleId="Details">
    <w:name w:val="Details"/>
    <w:basedOn w:val="Normal"/>
    <w:qFormat/>
    <w:rsid w:val="00E25F48"/>
    <w:rPr>
      <w:color w:val="262626"/>
    </w:rPr>
  </w:style>
  <w:style w:type="paragraph" w:customStyle="1" w:styleId="BulletedList">
    <w:name w:val="Bulleted List"/>
    <w:basedOn w:val="Normal"/>
    <w:qFormat/>
    <w:rsid w:val="00D57E96"/>
    <w:pPr>
      <w:numPr>
        <w:numId w:val="1"/>
      </w:numPr>
    </w:pPr>
    <w:rPr>
      <w:color w:val="262626"/>
    </w:rPr>
  </w:style>
  <w:style w:type="paragraph" w:customStyle="1" w:styleId="NumberedList">
    <w:name w:val="Numbered List"/>
    <w:basedOn w:val="Details"/>
    <w:qFormat/>
    <w:rsid w:val="00D57E96"/>
    <w:pPr>
      <w:numPr>
        <w:numId w:val="2"/>
      </w:numPr>
    </w:pPr>
  </w:style>
  <w:style w:type="paragraph" w:customStyle="1" w:styleId="Notes">
    <w:name w:val="Notes"/>
    <w:basedOn w:val="Details"/>
    <w:qFormat/>
    <w:rsid w:val="00DC2EEE"/>
    <w:rPr>
      <w:i/>
    </w:rPr>
  </w:style>
  <w:style w:type="paragraph" w:customStyle="1" w:styleId="Secondarylabels">
    <w:name w:val="Secondary labels"/>
    <w:basedOn w:val="Label"/>
    <w:qFormat/>
    <w:rsid w:val="00C22FD2"/>
    <w:pPr>
      <w:spacing w:before="120" w:after="120"/>
    </w:pPr>
  </w:style>
  <w:style w:type="paragraph" w:styleId="Header">
    <w:name w:val="header"/>
    <w:basedOn w:val="Normal"/>
    <w:link w:val="HeaderChar"/>
    <w:uiPriority w:val="99"/>
    <w:unhideWhenUsed/>
    <w:rsid w:val="00037D55"/>
    <w:pPr>
      <w:tabs>
        <w:tab w:val="center" w:pos="4680"/>
        <w:tab w:val="right" w:pos="9360"/>
      </w:tabs>
    </w:pPr>
  </w:style>
  <w:style w:type="character" w:customStyle="1" w:styleId="HeaderChar">
    <w:name w:val="Header Char"/>
    <w:basedOn w:val="DefaultParagraphFont"/>
    <w:link w:val="Header"/>
    <w:uiPriority w:val="99"/>
    <w:rsid w:val="00037D55"/>
    <w:rPr>
      <w:szCs w:val="22"/>
    </w:rPr>
  </w:style>
  <w:style w:type="paragraph" w:styleId="Footer">
    <w:name w:val="footer"/>
    <w:basedOn w:val="Normal"/>
    <w:link w:val="FooterChar"/>
    <w:uiPriority w:val="99"/>
    <w:unhideWhenUsed/>
    <w:rsid w:val="00037D55"/>
    <w:pPr>
      <w:tabs>
        <w:tab w:val="center" w:pos="4680"/>
        <w:tab w:val="right" w:pos="9360"/>
      </w:tabs>
    </w:pPr>
  </w:style>
  <w:style w:type="character" w:customStyle="1" w:styleId="FooterChar">
    <w:name w:val="Footer Char"/>
    <w:basedOn w:val="DefaultParagraphFont"/>
    <w:link w:val="Footer"/>
    <w:uiPriority w:val="99"/>
    <w:rsid w:val="00037D55"/>
    <w:rPr>
      <w:szCs w:val="22"/>
    </w:rPr>
  </w:style>
  <w:style w:type="character" w:customStyle="1" w:styleId="Heading1Char">
    <w:name w:val="Heading 1 Char"/>
    <w:basedOn w:val="DefaultParagraphFont"/>
    <w:link w:val="Heading1"/>
    <w:rsid w:val="00037D55"/>
    <w:rPr>
      <w:rFonts w:ascii="Tahoma" w:eastAsia="Times New Roman" w:hAnsi="Tahoma"/>
      <w:b/>
      <w:caps/>
      <w:sz w:val="28"/>
      <w:szCs w:val="28"/>
    </w:rPr>
  </w:style>
  <w:style w:type="paragraph" w:styleId="BalloonText">
    <w:name w:val="Balloon Text"/>
    <w:basedOn w:val="Normal"/>
    <w:link w:val="BalloonTextChar"/>
    <w:uiPriority w:val="99"/>
    <w:semiHidden/>
    <w:unhideWhenUsed/>
    <w:rsid w:val="00037D55"/>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037D55"/>
    <w:rPr>
      <w:rFonts w:ascii="Tahoma" w:hAnsi="Tahoma" w:cs="Tahoma"/>
      <w:sz w:val="16"/>
      <w:szCs w:val="16"/>
    </w:rPr>
  </w:style>
  <w:style w:type="paragraph" w:customStyle="1" w:styleId="Companyname">
    <w:name w:val="Company name"/>
    <w:basedOn w:val="Normal"/>
    <w:qFormat/>
    <w:rsid w:val="00841DC8"/>
    <w:pPr>
      <w:spacing w:after="240"/>
      <w:jc w:val="right"/>
    </w:pPr>
    <w:rPr>
      <w:b/>
      <w:sz w:val="28"/>
    </w:rPr>
  </w:style>
  <w:style w:type="paragraph" w:styleId="NormalWeb">
    <w:name w:val="Normal (Web)"/>
    <w:basedOn w:val="Normal"/>
    <w:uiPriority w:val="99"/>
    <w:unhideWhenUsed/>
    <w:rsid w:val="00CE6714"/>
    <w:pPr>
      <w:spacing w:before="0" w:after="0"/>
    </w:pPr>
    <w:rPr>
      <w:rFonts w:ascii="Times New Roman" w:eastAsia="Times New Roman" w:hAnsi="Times New Roman"/>
      <w:sz w:val="24"/>
      <w:szCs w:val="24"/>
    </w:rPr>
  </w:style>
  <w:style w:type="character" w:customStyle="1" w:styleId="apple-converted-space">
    <w:name w:val="apple-converted-space"/>
    <w:rsid w:val="00CE6714"/>
  </w:style>
  <w:style w:type="paragraph" w:styleId="ListParagraph">
    <w:name w:val="List Paragraph"/>
    <w:basedOn w:val="Normal"/>
    <w:uiPriority w:val="34"/>
    <w:qFormat/>
    <w:rsid w:val="00D960A2"/>
    <w:pPr>
      <w:ind w:left="720"/>
      <w:contextualSpacing/>
    </w:pPr>
  </w:style>
  <w:style w:type="character" w:styleId="CommentReference">
    <w:name w:val="annotation reference"/>
    <w:uiPriority w:val="99"/>
    <w:semiHidden/>
    <w:unhideWhenUsed/>
    <w:rsid w:val="009D656C"/>
    <w:rPr>
      <w:sz w:val="16"/>
      <w:szCs w:val="16"/>
    </w:rPr>
  </w:style>
  <w:style w:type="paragraph" w:styleId="CommentText">
    <w:name w:val="annotation text"/>
    <w:basedOn w:val="Normal"/>
    <w:link w:val="CommentTextChar"/>
    <w:uiPriority w:val="99"/>
    <w:semiHidden/>
    <w:unhideWhenUsed/>
    <w:rsid w:val="009D656C"/>
    <w:pPr>
      <w:widowControl w:val="0"/>
      <w:spacing w:before="0" w:after="0"/>
    </w:pPr>
    <w:rPr>
      <w:rFonts w:ascii="Courier" w:eastAsia="Times New Roman" w:hAnsi="Courier"/>
      <w:snapToGrid w:val="0"/>
      <w:szCs w:val="20"/>
    </w:rPr>
  </w:style>
  <w:style w:type="character" w:customStyle="1" w:styleId="CommentTextChar">
    <w:name w:val="Comment Text Char"/>
    <w:basedOn w:val="DefaultParagraphFont"/>
    <w:link w:val="CommentText"/>
    <w:uiPriority w:val="99"/>
    <w:semiHidden/>
    <w:rsid w:val="009D656C"/>
    <w:rPr>
      <w:rFonts w:ascii="Courier" w:eastAsia="Times New Roman" w:hAnsi="Courier"/>
      <w:snapToGrid w:val="0"/>
    </w:rPr>
  </w:style>
  <w:style w:type="character" w:styleId="PlaceholderText">
    <w:name w:val="Placeholder Text"/>
    <w:basedOn w:val="DefaultParagraphFont"/>
    <w:uiPriority w:val="99"/>
    <w:semiHidden/>
    <w:rsid w:val="00DE6FDC"/>
    <w:rPr>
      <w:color w:val="808080"/>
    </w:rPr>
  </w:style>
  <w:style w:type="character" w:styleId="Strong">
    <w:name w:val="Strong"/>
    <w:basedOn w:val="DefaultParagraphFont"/>
    <w:uiPriority w:val="22"/>
    <w:qFormat/>
    <w:rsid w:val="00C228D1"/>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4493057">
      <w:bodyDiv w:val="1"/>
      <w:marLeft w:val="0"/>
      <w:marRight w:val="0"/>
      <w:marTop w:val="0"/>
      <w:marBottom w:val="0"/>
      <w:divBdr>
        <w:top w:val="none" w:sz="0" w:space="0" w:color="auto"/>
        <w:left w:val="none" w:sz="0" w:space="0" w:color="auto"/>
        <w:bottom w:val="none" w:sz="0" w:space="0" w:color="auto"/>
        <w:right w:val="none" w:sz="0" w:space="0" w:color="auto"/>
      </w:divBdr>
    </w:div>
    <w:div w:id="229730517">
      <w:bodyDiv w:val="1"/>
      <w:marLeft w:val="0"/>
      <w:marRight w:val="0"/>
      <w:marTop w:val="0"/>
      <w:marBottom w:val="0"/>
      <w:divBdr>
        <w:top w:val="none" w:sz="0" w:space="0" w:color="auto"/>
        <w:left w:val="none" w:sz="0" w:space="0" w:color="auto"/>
        <w:bottom w:val="none" w:sz="0" w:space="0" w:color="auto"/>
        <w:right w:val="none" w:sz="0" w:space="0" w:color="auto"/>
      </w:divBdr>
    </w:div>
    <w:div w:id="289897076">
      <w:bodyDiv w:val="1"/>
      <w:marLeft w:val="0"/>
      <w:marRight w:val="0"/>
      <w:marTop w:val="0"/>
      <w:marBottom w:val="0"/>
      <w:divBdr>
        <w:top w:val="none" w:sz="0" w:space="0" w:color="auto"/>
        <w:left w:val="none" w:sz="0" w:space="0" w:color="auto"/>
        <w:bottom w:val="none" w:sz="0" w:space="0" w:color="auto"/>
        <w:right w:val="none" w:sz="0" w:space="0" w:color="auto"/>
      </w:divBdr>
    </w:div>
    <w:div w:id="484929282">
      <w:bodyDiv w:val="1"/>
      <w:marLeft w:val="0"/>
      <w:marRight w:val="0"/>
      <w:marTop w:val="0"/>
      <w:marBottom w:val="0"/>
      <w:divBdr>
        <w:top w:val="none" w:sz="0" w:space="0" w:color="auto"/>
        <w:left w:val="none" w:sz="0" w:space="0" w:color="auto"/>
        <w:bottom w:val="none" w:sz="0" w:space="0" w:color="auto"/>
        <w:right w:val="none" w:sz="0" w:space="0" w:color="auto"/>
      </w:divBdr>
    </w:div>
    <w:div w:id="717902235">
      <w:bodyDiv w:val="1"/>
      <w:marLeft w:val="0"/>
      <w:marRight w:val="0"/>
      <w:marTop w:val="0"/>
      <w:marBottom w:val="0"/>
      <w:divBdr>
        <w:top w:val="none" w:sz="0" w:space="0" w:color="auto"/>
        <w:left w:val="none" w:sz="0" w:space="0" w:color="auto"/>
        <w:bottom w:val="none" w:sz="0" w:space="0" w:color="auto"/>
        <w:right w:val="none" w:sz="0" w:space="0" w:color="auto"/>
      </w:divBdr>
    </w:div>
    <w:div w:id="757945214">
      <w:bodyDiv w:val="1"/>
      <w:marLeft w:val="0"/>
      <w:marRight w:val="0"/>
      <w:marTop w:val="0"/>
      <w:marBottom w:val="0"/>
      <w:divBdr>
        <w:top w:val="none" w:sz="0" w:space="0" w:color="auto"/>
        <w:left w:val="none" w:sz="0" w:space="0" w:color="auto"/>
        <w:bottom w:val="none" w:sz="0" w:space="0" w:color="auto"/>
        <w:right w:val="none" w:sz="0" w:space="0" w:color="auto"/>
      </w:divBdr>
    </w:div>
    <w:div w:id="854147340">
      <w:bodyDiv w:val="1"/>
      <w:marLeft w:val="0"/>
      <w:marRight w:val="0"/>
      <w:marTop w:val="0"/>
      <w:marBottom w:val="0"/>
      <w:divBdr>
        <w:top w:val="none" w:sz="0" w:space="0" w:color="auto"/>
        <w:left w:val="none" w:sz="0" w:space="0" w:color="auto"/>
        <w:bottom w:val="none" w:sz="0" w:space="0" w:color="auto"/>
        <w:right w:val="none" w:sz="0" w:space="0" w:color="auto"/>
      </w:divBdr>
    </w:div>
    <w:div w:id="959921158">
      <w:bodyDiv w:val="1"/>
      <w:marLeft w:val="0"/>
      <w:marRight w:val="0"/>
      <w:marTop w:val="0"/>
      <w:marBottom w:val="0"/>
      <w:divBdr>
        <w:top w:val="none" w:sz="0" w:space="0" w:color="auto"/>
        <w:left w:val="none" w:sz="0" w:space="0" w:color="auto"/>
        <w:bottom w:val="none" w:sz="0" w:space="0" w:color="auto"/>
        <w:right w:val="none" w:sz="0" w:space="0" w:color="auto"/>
      </w:divBdr>
      <w:divsChild>
        <w:div w:id="56367708">
          <w:marLeft w:val="540"/>
          <w:marRight w:val="0"/>
          <w:marTop w:val="75"/>
          <w:marBottom w:val="75"/>
          <w:divBdr>
            <w:top w:val="none" w:sz="0" w:space="0" w:color="auto"/>
            <w:left w:val="none" w:sz="0" w:space="0" w:color="auto"/>
            <w:bottom w:val="none" w:sz="0" w:space="0" w:color="auto"/>
            <w:right w:val="none" w:sz="0" w:space="0" w:color="auto"/>
          </w:divBdr>
        </w:div>
        <w:div w:id="63992545">
          <w:marLeft w:val="540"/>
          <w:marRight w:val="0"/>
          <w:marTop w:val="45"/>
          <w:marBottom w:val="15"/>
          <w:divBdr>
            <w:top w:val="none" w:sz="0" w:space="0" w:color="auto"/>
            <w:left w:val="none" w:sz="0" w:space="0" w:color="auto"/>
            <w:bottom w:val="none" w:sz="0" w:space="0" w:color="auto"/>
            <w:right w:val="none" w:sz="0" w:space="0" w:color="auto"/>
          </w:divBdr>
        </w:div>
        <w:div w:id="202401499">
          <w:marLeft w:val="540"/>
          <w:marRight w:val="0"/>
          <w:marTop w:val="45"/>
          <w:marBottom w:val="15"/>
          <w:divBdr>
            <w:top w:val="none" w:sz="0" w:space="0" w:color="auto"/>
            <w:left w:val="none" w:sz="0" w:space="0" w:color="auto"/>
            <w:bottom w:val="none" w:sz="0" w:space="0" w:color="auto"/>
            <w:right w:val="none" w:sz="0" w:space="0" w:color="auto"/>
          </w:divBdr>
        </w:div>
        <w:div w:id="234316653">
          <w:marLeft w:val="540"/>
          <w:marRight w:val="0"/>
          <w:marTop w:val="45"/>
          <w:marBottom w:val="15"/>
          <w:divBdr>
            <w:top w:val="none" w:sz="0" w:space="0" w:color="auto"/>
            <w:left w:val="none" w:sz="0" w:space="0" w:color="auto"/>
            <w:bottom w:val="none" w:sz="0" w:space="0" w:color="auto"/>
            <w:right w:val="none" w:sz="0" w:space="0" w:color="auto"/>
          </w:divBdr>
        </w:div>
        <w:div w:id="248470070">
          <w:marLeft w:val="540"/>
          <w:marRight w:val="0"/>
          <w:marTop w:val="45"/>
          <w:marBottom w:val="15"/>
          <w:divBdr>
            <w:top w:val="none" w:sz="0" w:space="0" w:color="auto"/>
            <w:left w:val="none" w:sz="0" w:space="0" w:color="auto"/>
            <w:bottom w:val="none" w:sz="0" w:space="0" w:color="auto"/>
            <w:right w:val="none" w:sz="0" w:space="0" w:color="auto"/>
          </w:divBdr>
        </w:div>
        <w:div w:id="277958062">
          <w:marLeft w:val="540"/>
          <w:marRight w:val="0"/>
          <w:marTop w:val="45"/>
          <w:marBottom w:val="15"/>
          <w:divBdr>
            <w:top w:val="none" w:sz="0" w:space="0" w:color="auto"/>
            <w:left w:val="none" w:sz="0" w:space="0" w:color="auto"/>
            <w:bottom w:val="none" w:sz="0" w:space="0" w:color="auto"/>
            <w:right w:val="none" w:sz="0" w:space="0" w:color="auto"/>
          </w:divBdr>
        </w:div>
        <w:div w:id="424806244">
          <w:marLeft w:val="540"/>
          <w:marRight w:val="0"/>
          <w:marTop w:val="45"/>
          <w:marBottom w:val="15"/>
          <w:divBdr>
            <w:top w:val="none" w:sz="0" w:space="0" w:color="auto"/>
            <w:left w:val="none" w:sz="0" w:space="0" w:color="auto"/>
            <w:bottom w:val="none" w:sz="0" w:space="0" w:color="auto"/>
            <w:right w:val="none" w:sz="0" w:space="0" w:color="auto"/>
          </w:divBdr>
        </w:div>
        <w:div w:id="435557813">
          <w:marLeft w:val="540"/>
          <w:marRight w:val="0"/>
          <w:marTop w:val="45"/>
          <w:marBottom w:val="15"/>
          <w:divBdr>
            <w:top w:val="none" w:sz="0" w:space="0" w:color="auto"/>
            <w:left w:val="none" w:sz="0" w:space="0" w:color="auto"/>
            <w:bottom w:val="none" w:sz="0" w:space="0" w:color="auto"/>
            <w:right w:val="none" w:sz="0" w:space="0" w:color="auto"/>
          </w:divBdr>
        </w:div>
        <w:div w:id="633172460">
          <w:marLeft w:val="540"/>
          <w:marRight w:val="0"/>
          <w:marTop w:val="45"/>
          <w:marBottom w:val="15"/>
          <w:divBdr>
            <w:top w:val="none" w:sz="0" w:space="0" w:color="auto"/>
            <w:left w:val="none" w:sz="0" w:space="0" w:color="auto"/>
            <w:bottom w:val="none" w:sz="0" w:space="0" w:color="auto"/>
            <w:right w:val="none" w:sz="0" w:space="0" w:color="auto"/>
          </w:divBdr>
        </w:div>
        <w:div w:id="754594881">
          <w:marLeft w:val="540"/>
          <w:marRight w:val="0"/>
          <w:marTop w:val="45"/>
          <w:marBottom w:val="15"/>
          <w:divBdr>
            <w:top w:val="none" w:sz="0" w:space="0" w:color="auto"/>
            <w:left w:val="none" w:sz="0" w:space="0" w:color="auto"/>
            <w:bottom w:val="none" w:sz="0" w:space="0" w:color="auto"/>
            <w:right w:val="none" w:sz="0" w:space="0" w:color="auto"/>
          </w:divBdr>
        </w:div>
        <w:div w:id="954824221">
          <w:marLeft w:val="540"/>
          <w:marRight w:val="0"/>
          <w:marTop w:val="45"/>
          <w:marBottom w:val="15"/>
          <w:divBdr>
            <w:top w:val="none" w:sz="0" w:space="0" w:color="auto"/>
            <w:left w:val="none" w:sz="0" w:space="0" w:color="auto"/>
            <w:bottom w:val="none" w:sz="0" w:space="0" w:color="auto"/>
            <w:right w:val="none" w:sz="0" w:space="0" w:color="auto"/>
          </w:divBdr>
        </w:div>
        <w:div w:id="1020857465">
          <w:marLeft w:val="540"/>
          <w:marRight w:val="0"/>
          <w:marTop w:val="45"/>
          <w:marBottom w:val="15"/>
          <w:divBdr>
            <w:top w:val="none" w:sz="0" w:space="0" w:color="auto"/>
            <w:left w:val="none" w:sz="0" w:space="0" w:color="auto"/>
            <w:bottom w:val="none" w:sz="0" w:space="0" w:color="auto"/>
            <w:right w:val="none" w:sz="0" w:space="0" w:color="auto"/>
          </w:divBdr>
        </w:div>
        <w:div w:id="1131747653">
          <w:marLeft w:val="540"/>
          <w:marRight w:val="0"/>
          <w:marTop w:val="45"/>
          <w:marBottom w:val="15"/>
          <w:divBdr>
            <w:top w:val="none" w:sz="0" w:space="0" w:color="auto"/>
            <w:left w:val="none" w:sz="0" w:space="0" w:color="auto"/>
            <w:bottom w:val="none" w:sz="0" w:space="0" w:color="auto"/>
            <w:right w:val="none" w:sz="0" w:space="0" w:color="auto"/>
          </w:divBdr>
        </w:div>
        <w:div w:id="1193029279">
          <w:marLeft w:val="540"/>
          <w:marRight w:val="0"/>
          <w:marTop w:val="45"/>
          <w:marBottom w:val="15"/>
          <w:divBdr>
            <w:top w:val="none" w:sz="0" w:space="0" w:color="auto"/>
            <w:left w:val="none" w:sz="0" w:space="0" w:color="auto"/>
            <w:bottom w:val="none" w:sz="0" w:space="0" w:color="auto"/>
            <w:right w:val="none" w:sz="0" w:space="0" w:color="auto"/>
          </w:divBdr>
        </w:div>
        <w:div w:id="1262176822">
          <w:marLeft w:val="540"/>
          <w:marRight w:val="0"/>
          <w:marTop w:val="45"/>
          <w:marBottom w:val="15"/>
          <w:divBdr>
            <w:top w:val="none" w:sz="0" w:space="0" w:color="auto"/>
            <w:left w:val="none" w:sz="0" w:space="0" w:color="auto"/>
            <w:bottom w:val="none" w:sz="0" w:space="0" w:color="auto"/>
            <w:right w:val="none" w:sz="0" w:space="0" w:color="auto"/>
          </w:divBdr>
        </w:div>
        <w:div w:id="1409960954">
          <w:marLeft w:val="540"/>
          <w:marRight w:val="0"/>
          <w:marTop w:val="45"/>
          <w:marBottom w:val="15"/>
          <w:divBdr>
            <w:top w:val="none" w:sz="0" w:space="0" w:color="auto"/>
            <w:left w:val="none" w:sz="0" w:space="0" w:color="auto"/>
            <w:bottom w:val="none" w:sz="0" w:space="0" w:color="auto"/>
            <w:right w:val="none" w:sz="0" w:space="0" w:color="auto"/>
          </w:divBdr>
        </w:div>
        <w:div w:id="1441795507">
          <w:marLeft w:val="540"/>
          <w:marRight w:val="0"/>
          <w:marTop w:val="45"/>
          <w:marBottom w:val="15"/>
          <w:divBdr>
            <w:top w:val="none" w:sz="0" w:space="0" w:color="auto"/>
            <w:left w:val="none" w:sz="0" w:space="0" w:color="auto"/>
            <w:bottom w:val="none" w:sz="0" w:space="0" w:color="auto"/>
            <w:right w:val="none" w:sz="0" w:space="0" w:color="auto"/>
          </w:divBdr>
        </w:div>
        <w:div w:id="1594821780">
          <w:marLeft w:val="540"/>
          <w:marRight w:val="0"/>
          <w:marTop w:val="45"/>
          <w:marBottom w:val="15"/>
          <w:divBdr>
            <w:top w:val="none" w:sz="0" w:space="0" w:color="auto"/>
            <w:left w:val="none" w:sz="0" w:space="0" w:color="auto"/>
            <w:bottom w:val="none" w:sz="0" w:space="0" w:color="auto"/>
            <w:right w:val="none" w:sz="0" w:space="0" w:color="auto"/>
          </w:divBdr>
        </w:div>
        <w:div w:id="1748843697">
          <w:marLeft w:val="540"/>
          <w:marRight w:val="0"/>
          <w:marTop w:val="75"/>
          <w:marBottom w:val="75"/>
          <w:divBdr>
            <w:top w:val="none" w:sz="0" w:space="0" w:color="auto"/>
            <w:left w:val="none" w:sz="0" w:space="0" w:color="auto"/>
            <w:bottom w:val="none" w:sz="0" w:space="0" w:color="auto"/>
            <w:right w:val="none" w:sz="0" w:space="0" w:color="auto"/>
          </w:divBdr>
        </w:div>
        <w:div w:id="1896117636">
          <w:marLeft w:val="540"/>
          <w:marRight w:val="0"/>
          <w:marTop w:val="45"/>
          <w:marBottom w:val="15"/>
          <w:divBdr>
            <w:top w:val="none" w:sz="0" w:space="0" w:color="auto"/>
            <w:left w:val="none" w:sz="0" w:space="0" w:color="auto"/>
            <w:bottom w:val="none" w:sz="0" w:space="0" w:color="auto"/>
            <w:right w:val="none" w:sz="0" w:space="0" w:color="auto"/>
          </w:divBdr>
        </w:div>
        <w:div w:id="1967391397">
          <w:marLeft w:val="540"/>
          <w:marRight w:val="0"/>
          <w:marTop w:val="75"/>
          <w:marBottom w:val="75"/>
          <w:divBdr>
            <w:top w:val="none" w:sz="0" w:space="0" w:color="auto"/>
            <w:left w:val="none" w:sz="0" w:space="0" w:color="auto"/>
            <w:bottom w:val="none" w:sz="0" w:space="0" w:color="auto"/>
            <w:right w:val="none" w:sz="0" w:space="0" w:color="auto"/>
          </w:divBdr>
        </w:div>
        <w:div w:id="2049988966">
          <w:marLeft w:val="540"/>
          <w:marRight w:val="0"/>
          <w:marTop w:val="45"/>
          <w:marBottom w:val="15"/>
          <w:divBdr>
            <w:top w:val="none" w:sz="0" w:space="0" w:color="auto"/>
            <w:left w:val="none" w:sz="0" w:space="0" w:color="auto"/>
            <w:bottom w:val="none" w:sz="0" w:space="0" w:color="auto"/>
            <w:right w:val="none" w:sz="0" w:space="0" w:color="auto"/>
          </w:divBdr>
        </w:div>
      </w:divsChild>
    </w:div>
    <w:div w:id="961771075">
      <w:bodyDiv w:val="1"/>
      <w:marLeft w:val="0"/>
      <w:marRight w:val="0"/>
      <w:marTop w:val="0"/>
      <w:marBottom w:val="0"/>
      <w:divBdr>
        <w:top w:val="none" w:sz="0" w:space="0" w:color="auto"/>
        <w:left w:val="none" w:sz="0" w:space="0" w:color="auto"/>
        <w:bottom w:val="none" w:sz="0" w:space="0" w:color="auto"/>
        <w:right w:val="none" w:sz="0" w:space="0" w:color="auto"/>
      </w:divBdr>
    </w:div>
    <w:div w:id="992678897">
      <w:bodyDiv w:val="1"/>
      <w:marLeft w:val="0"/>
      <w:marRight w:val="0"/>
      <w:marTop w:val="0"/>
      <w:marBottom w:val="0"/>
      <w:divBdr>
        <w:top w:val="none" w:sz="0" w:space="0" w:color="auto"/>
        <w:left w:val="none" w:sz="0" w:space="0" w:color="auto"/>
        <w:bottom w:val="none" w:sz="0" w:space="0" w:color="auto"/>
        <w:right w:val="none" w:sz="0" w:space="0" w:color="auto"/>
      </w:divBdr>
    </w:div>
    <w:div w:id="1200312781">
      <w:bodyDiv w:val="1"/>
      <w:marLeft w:val="0"/>
      <w:marRight w:val="0"/>
      <w:marTop w:val="0"/>
      <w:marBottom w:val="0"/>
      <w:divBdr>
        <w:top w:val="none" w:sz="0" w:space="0" w:color="auto"/>
        <w:left w:val="none" w:sz="0" w:space="0" w:color="auto"/>
        <w:bottom w:val="none" w:sz="0" w:space="0" w:color="auto"/>
        <w:right w:val="none" w:sz="0" w:space="0" w:color="auto"/>
      </w:divBdr>
    </w:div>
    <w:div w:id="1257910151">
      <w:bodyDiv w:val="1"/>
      <w:marLeft w:val="0"/>
      <w:marRight w:val="0"/>
      <w:marTop w:val="0"/>
      <w:marBottom w:val="0"/>
      <w:divBdr>
        <w:top w:val="none" w:sz="0" w:space="0" w:color="auto"/>
        <w:left w:val="none" w:sz="0" w:space="0" w:color="auto"/>
        <w:bottom w:val="none" w:sz="0" w:space="0" w:color="auto"/>
        <w:right w:val="none" w:sz="0" w:space="0" w:color="auto"/>
      </w:divBdr>
    </w:div>
    <w:div w:id="1281645538">
      <w:bodyDiv w:val="1"/>
      <w:marLeft w:val="0"/>
      <w:marRight w:val="0"/>
      <w:marTop w:val="0"/>
      <w:marBottom w:val="0"/>
      <w:divBdr>
        <w:top w:val="none" w:sz="0" w:space="0" w:color="auto"/>
        <w:left w:val="none" w:sz="0" w:space="0" w:color="auto"/>
        <w:bottom w:val="none" w:sz="0" w:space="0" w:color="auto"/>
        <w:right w:val="none" w:sz="0" w:space="0" w:color="auto"/>
      </w:divBdr>
      <w:divsChild>
        <w:div w:id="294027156">
          <w:marLeft w:val="446"/>
          <w:marRight w:val="0"/>
          <w:marTop w:val="0"/>
          <w:marBottom w:val="0"/>
          <w:divBdr>
            <w:top w:val="none" w:sz="0" w:space="0" w:color="auto"/>
            <w:left w:val="none" w:sz="0" w:space="0" w:color="auto"/>
            <w:bottom w:val="none" w:sz="0" w:space="0" w:color="auto"/>
            <w:right w:val="none" w:sz="0" w:space="0" w:color="auto"/>
          </w:divBdr>
        </w:div>
        <w:div w:id="506214105">
          <w:marLeft w:val="446"/>
          <w:marRight w:val="0"/>
          <w:marTop w:val="0"/>
          <w:marBottom w:val="0"/>
          <w:divBdr>
            <w:top w:val="none" w:sz="0" w:space="0" w:color="auto"/>
            <w:left w:val="none" w:sz="0" w:space="0" w:color="auto"/>
            <w:bottom w:val="none" w:sz="0" w:space="0" w:color="auto"/>
            <w:right w:val="none" w:sz="0" w:space="0" w:color="auto"/>
          </w:divBdr>
        </w:div>
        <w:div w:id="638655664">
          <w:marLeft w:val="446"/>
          <w:marRight w:val="0"/>
          <w:marTop w:val="0"/>
          <w:marBottom w:val="0"/>
          <w:divBdr>
            <w:top w:val="none" w:sz="0" w:space="0" w:color="auto"/>
            <w:left w:val="none" w:sz="0" w:space="0" w:color="auto"/>
            <w:bottom w:val="none" w:sz="0" w:space="0" w:color="auto"/>
            <w:right w:val="none" w:sz="0" w:space="0" w:color="auto"/>
          </w:divBdr>
        </w:div>
        <w:div w:id="711029869">
          <w:marLeft w:val="446"/>
          <w:marRight w:val="0"/>
          <w:marTop w:val="0"/>
          <w:marBottom w:val="0"/>
          <w:divBdr>
            <w:top w:val="none" w:sz="0" w:space="0" w:color="auto"/>
            <w:left w:val="none" w:sz="0" w:space="0" w:color="auto"/>
            <w:bottom w:val="none" w:sz="0" w:space="0" w:color="auto"/>
            <w:right w:val="none" w:sz="0" w:space="0" w:color="auto"/>
          </w:divBdr>
        </w:div>
        <w:div w:id="870922347">
          <w:marLeft w:val="446"/>
          <w:marRight w:val="0"/>
          <w:marTop w:val="0"/>
          <w:marBottom w:val="0"/>
          <w:divBdr>
            <w:top w:val="none" w:sz="0" w:space="0" w:color="auto"/>
            <w:left w:val="none" w:sz="0" w:space="0" w:color="auto"/>
            <w:bottom w:val="none" w:sz="0" w:space="0" w:color="auto"/>
            <w:right w:val="none" w:sz="0" w:space="0" w:color="auto"/>
          </w:divBdr>
        </w:div>
        <w:div w:id="906456039">
          <w:marLeft w:val="446"/>
          <w:marRight w:val="0"/>
          <w:marTop w:val="0"/>
          <w:marBottom w:val="0"/>
          <w:divBdr>
            <w:top w:val="none" w:sz="0" w:space="0" w:color="auto"/>
            <w:left w:val="none" w:sz="0" w:space="0" w:color="auto"/>
            <w:bottom w:val="none" w:sz="0" w:space="0" w:color="auto"/>
            <w:right w:val="none" w:sz="0" w:space="0" w:color="auto"/>
          </w:divBdr>
        </w:div>
        <w:div w:id="1789198371">
          <w:marLeft w:val="446"/>
          <w:marRight w:val="0"/>
          <w:marTop w:val="0"/>
          <w:marBottom w:val="0"/>
          <w:divBdr>
            <w:top w:val="none" w:sz="0" w:space="0" w:color="auto"/>
            <w:left w:val="none" w:sz="0" w:space="0" w:color="auto"/>
            <w:bottom w:val="none" w:sz="0" w:space="0" w:color="auto"/>
            <w:right w:val="none" w:sz="0" w:space="0" w:color="auto"/>
          </w:divBdr>
        </w:div>
        <w:div w:id="1839538494">
          <w:marLeft w:val="446"/>
          <w:marRight w:val="0"/>
          <w:marTop w:val="0"/>
          <w:marBottom w:val="0"/>
          <w:divBdr>
            <w:top w:val="none" w:sz="0" w:space="0" w:color="auto"/>
            <w:left w:val="none" w:sz="0" w:space="0" w:color="auto"/>
            <w:bottom w:val="none" w:sz="0" w:space="0" w:color="auto"/>
            <w:right w:val="none" w:sz="0" w:space="0" w:color="auto"/>
          </w:divBdr>
        </w:div>
      </w:divsChild>
    </w:div>
    <w:div w:id="1483039554">
      <w:bodyDiv w:val="1"/>
      <w:marLeft w:val="0"/>
      <w:marRight w:val="0"/>
      <w:marTop w:val="0"/>
      <w:marBottom w:val="0"/>
      <w:divBdr>
        <w:top w:val="none" w:sz="0" w:space="0" w:color="auto"/>
        <w:left w:val="none" w:sz="0" w:space="0" w:color="auto"/>
        <w:bottom w:val="none" w:sz="0" w:space="0" w:color="auto"/>
        <w:right w:val="none" w:sz="0" w:space="0" w:color="auto"/>
      </w:divBdr>
      <w:divsChild>
        <w:div w:id="41446799">
          <w:marLeft w:val="446"/>
          <w:marRight w:val="0"/>
          <w:marTop w:val="0"/>
          <w:marBottom w:val="0"/>
          <w:divBdr>
            <w:top w:val="none" w:sz="0" w:space="0" w:color="auto"/>
            <w:left w:val="none" w:sz="0" w:space="0" w:color="auto"/>
            <w:bottom w:val="none" w:sz="0" w:space="0" w:color="auto"/>
            <w:right w:val="none" w:sz="0" w:space="0" w:color="auto"/>
          </w:divBdr>
        </w:div>
        <w:div w:id="404645334">
          <w:marLeft w:val="446"/>
          <w:marRight w:val="0"/>
          <w:marTop w:val="0"/>
          <w:marBottom w:val="0"/>
          <w:divBdr>
            <w:top w:val="none" w:sz="0" w:space="0" w:color="auto"/>
            <w:left w:val="none" w:sz="0" w:space="0" w:color="auto"/>
            <w:bottom w:val="none" w:sz="0" w:space="0" w:color="auto"/>
            <w:right w:val="none" w:sz="0" w:space="0" w:color="auto"/>
          </w:divBdr>
        </w:div>
        <w:div w:id="1003122481">
          <w:marLeft w:val="446"/>
          <w:marRight w:val="0"/>
          <w:marTop w:val="0"/>
          <w:marBottom w:val="0"/>
          <w:divBdr>
            <w:top w:val="none" w:sz="0" w:space="0" w:color="auto"/>
            <w:left w:val="none" w:sz="0" w:space="0" w:color="auto"/>
            <w:bottom w:val="none" w:sz="0" w:space="0" w:color="auto"/>
            <w:right w:val="none" w:sz="0" w:space="0" w:color="auto"/>
          </w:divBdr>
        </w:div>
        <w:div w:id="1021585887">
          <w:marLeft w:val="446"/>
          <w:marRight w:val="0"/>
          <w:marTop w:val="0"/>
          <w:marBottom w:val="0"/>
          <w:divBdr>
            <w:top w:val="none" w:sz="0" w:space="0" w:color="auto"/>
            <w:left w:val="none" w:sz="0" w:space="0" w:color="auto"/>
            <w:bottom w:val="none" w:sz="0" w:space="0" w:color="auto"/>
            <w:right w:val="none" w:sz="0" w:space="0" w:color="auto"/>
          </w:divBdr>
        </w:div>
        <w:div w:id="1525750390">
          <w:marLeft w:val="446"/>
          <w:marRight w:val="0"/>
          <w:marTop w:val="0"/>
          <w:marBottom w:val="0"/>
          <w:divBdr>
            <w:top w:val="none" w:sz="0" w:space="0" w:color="auto"/>
            <w:left w:val="none" w:sz="0" w:space="0" w:color="auto"/>
            <w:bottom w:val="none" w:sz="0" w:space="0" w:color="auto"/>
            <w:right w:val="none" w:sz="0" w:space="0" w:color="auto"/>
          </w:divBdr>
        </w:div>
        <w:div w:id="1676416414">
          <w:marLeft w:val="446"/>
          <w:marRight w:val="0"/>
          <w:marTop w:val="0"/>
          <w:marBottom w:val="0"/>
          <w:divBdr>
            <w:top w:val="none" w:sz="0" w:space="0" w:color="auto"/>
            <w:left w:val="none" w:sz="0" w:space="0" w:color="auto"/>
            <w:bottom w:val="none" w:sz="0" w:space="0" w:color="auto"/>
            <w:right w:val="none" w:sz="0" w:space="0" w:color="auto"/>
          </w:divBdr>
        </w:div>
        <w:div w:id="1957978746">
          <w:marLeft w:val="446"/>
          <w:marRight w:val="0"/>
          <w:marTop w:val="0"/>
          <w:marBottom w:val="0"/>
          <w:divBdr>
            <w:top w:val="none" w:sz="0" w:space="0" w:color="auto"/>
            <w:left w:val="none" w:sz="0" w:space="0" w:color="auto"/>
            <w:bottom w:val="none" w:sz="0" w:space="0" w:color="auto"/>
            <w:right w:val="none" w:sz="0" w:space="0" w:color="auto"/>
          </w:divBdr>
        </w:div>
        <w:div w:id="2092391538">
          <w:marLeft w:val="446"/>
          <w:marRight w:val="0"/>
          <w:marTop w:val="0"/>
          <w:marBottom w:val="0"/>
          <w:divBdr>
            <w:top w:val="none" w:sz="0" w:space="0" w:color="auto"/>
            <w:left w:val="none" w:sz="0" w:space="0" w:color="auto"/>
            <w:bottom w:val="none" w:sz="0" w:space="0" w:color="auto"/>
            <w:right w:val="none" w:sz="0" w:space="0" w:color="auto"/>
          </w:divBdr>
        </w:div>
      </w:divsChild>
    </w:div>
    <w:div w:id="1502162718">
      <w:bodyDiv w:val="1"/>
      <w:marLeft w:val="0"/>
      <w:marRight w:val="0"/>
      <w:marTop w:val="0"/>
      <w:marBottom w:val="0"/>
      <w:divBdr>
        <w:top w:val="none" w:sz="0" w:space="0" w:color="auto"/>
        <w:left w:val="none" w:sz="0" w:space="0" w:color="auto"/>
        <w:bottom w:val="none" w:sz="0" w:space="0" w:color="auto"/>
        <w:right w:val="none" w:sz="0" w:space="0" w:color="auto"/>
      </w:divBdr>
    </w:div>
    <w:div w:id="1635015368">
      <w:bodyDiv w:val="1"/>
      <w:marLeft w:val="0"/>
      <w:marRight w:val="0"/>
      <w:marTop w:val="0"/>
      <w:marBottom w:val="0"/>
      <w:divBdr>
        <w:top w:val="none" w:sz="0" w:space="0" w:color="auto"/>
        <w:left w:val="none" w:sz="0" w:space="0" w:color="auto"/>
        <w:bottom w:val="none" w:sz="0" w:space="0" w:color="auto"/>
        <w:right w:val="none" w:sz="0" w:space="0" w:color="auto"/>
      </w:divBdr>
      <w:divsChild>
        <w:div w:id="1305158931">
          <w:marLeft w:val="446"/>
          <w:marRight w:val="0"/>
          <w:marTop w:val="0"/>
          <w:marBottom w:val="0"/>
          <w:divBdr>
            <w:top w:val="none" w:sz="0" w:space="0" w:color="auto"/>
            <w:left w:val="none" w:sz="0" w:space="0" w:color="auto"/>
            <w:bottom w:val="none" w:sz="0" w:space="0" w:color="auto"/>
            <w:right w:val="none" w:sz="0" w:space="0" w:color="auto"/>
          </w:divBdr>
        </w:div>
        <w:div w:id="1605186173">
          <w:marLeft w:val="446"/>
          <w:marRight w:val="0"/>
          <w:marTop w:val="0"/>
          <w:marBottom w:val="0"/>
          <w:divBdr>
            <w:top w:val="none" w:sz="0" w:space="0" w:color="auto"/>
            <w:left w:val="none" w:sz="0" w:space="0" w:color="auto"/>
            <w:bottom w:val="none" w:sz="0" w:space="0" w:color="auto"/>
            <w:right w:val="none" w:sz="0" w:space="0" w:color="auto"/>
          </w:divBdr>
        </w:div>
        <w:div w:id="1630549817">
          <w:marLeft w:val="446"/>
          <w:marRight w:val="0"/>
          <w:marTop w:val="0"/>
          <w:marBottom w:val="0"/>
          <w:divBdr>
            <w:top w:val="none" w:sz="0" w:space="0" w:color="auto"/>
            <w:left w:val="none" w:sz="0" w:space="0" w:color="auto"/>
            <w:bottom w:val="none" w:sz="0" w:space="0" w:color="auto"/>
            <w:right w:val="none" w:sz="0" w:space="0" w:color="auto"/>
          </w:divBdr>
        </w:div>
        <w:div w:id="1760177745">
          <w:marLeft w:val="446"/>
          <w:marRight w:val="0"/>
          <w:marTop w:val="0"/>
          <w:marBottom w:val="0"/>
          <w:divBdr>
            <w:top w:val="none" w:sz="0" w:space="0" w:color="auto"/>
            <w:left w:val="none" w:sz="0" w:space="0" w:color="auto"/>
            <w:bottom w:val="none" w:sz="0" w:space="0" w:color="auto"/>
            <w:right w:val="none" w:sz="0" w:space="0" w:color="auto"/>
          </w:divBdr>
        </w:div>
        <w:div w:id="1985354089">
          <w:marLeft w:val="446"/>
          <w:marRight w:val="0"/>
          <w:marTop w:val="0"/>
          <w:marBottom w:val="0"/>
          <w:divBdr>
            <w:top w:val="none" w:sz="0" w:space="0" w:color="auto"/>
            <w:left w:val="none" w:sz="0" w:space="0" w:color="auto"/>
            <w:bottom w:val="none" w:sz="0" w:space="0" w:color="auto"/>
            <w:right w:val="none" w:sz="0" w:space="0" w:color="auto"/>
          </w:divBdr>
        </w:div>
        <w:div w:id="2078016519">
          <w:marLeft w:val="446"/>
          <w:marRight w:val="0"/>
          <w:marTop w:val="0"/>
          <w:marBottom w:val="0"/>
          <w:divBdr>
            <w:top w:val="none" w:sz="0" w:space="0" w:color="auto"/>
            <w:left w:val="none" w:sz="0" w:space="0" w:color="auto"/>
            <w:bottom w:val="none" w:sz="0" w:space="0" w:color="auto"/>
            <w:right w:val="none" w:sz="0" w:space="0" w:color="auto"/>
          </w:divBdr>
        </w:div>
      </w:divsChild>
    </w:div>
    <w:div w:id="1646354196">
      <w:bodyDiv w:val="1"/>
      <w:marLeft w:val="0"/>
      <w:marRight w:val="0"/>
      <w:marTop w:val="0"/>
      <w:marBottom w:val="0"/>
      <w:divBdr>
        <w:top w:val="none" w:sz="0" w:space="0" w:color="auto"/>
        <w:left w:val="none" w:sz="0" w:space="0" w:color="auto"/>
        <w:bottom w:val="none" w:sz="0" w:space="0" w:color="auto"/>
        <w:right w:val="none" w:sz="0" w:space="0" w:color="auto"/>
      </w:divBdr>
    </w:div>
    <w:div w:id="1732728621">
      <w:bodyDiv w:val="1"/>
      <w:marLeft w:val="0"/>
      <w:marRight w:val="0"/>
      <w:marTop w:val="0"/>
      <w:marBottom w:val="0"/>
      <w:divBdr>
        <w:top w:val="none" w:sz="0" w:space="0" w:color="auto"/>
        <w:left w:val="none" w:sz="0" w:space="0" w:color="auto"/>
        <w:bottom w:val="none" w:sz="0" w:space="0" w:color="auto"/>
        <w:right w:val="none" w:sz="0" w:space="0" w:color="auto"/>
      </w:divBdr>
    </w:div>
    <w:div w:id="1792823586">
      <w:bodyDiv w:val="1"/>
      <w:marLeft w:val="0"/>
      <w:marRight w:val="0"/>
      <w:marTop w:val="0"/>
      <w:marBottom w:val="0"/>
      <w:divBdr>
        <w:top w:val="none" w:sz="0" w:space="0" w:color="auto"/>
        <w:left w:val="none" w:sz="0" w:space="0" w:color="auto"/>
        <w:bottom w:val="none" w:sz="0" w:space="0" w:color="auto"/>
        <w:right w:val="none" w:sz="0" w:space="0" w:color="auto"/>
      </w:divBdr>
      <w:divsChild>
        <w:div w:id="141436047">
          <w:marLeft w:val="540"/>
          <w:marRight w:val="0"/>
          <w:marTop w:val="45"/>
          <w:marBottom w:val="15"/>
          <w:divBdr>
            <w:top w:val="none" w:sz="0" w:space="0" w:color="auto"/>
            <w:left w:val="none" w:sz="0" w:space="0" w:color="auto"/>
            <w:bottom w:val="none" w:sz="0" w:space="0" w:color="auto"/>
            <w:right w:val="none" w:sz="0" w:space="0" w:color="auto"/>
          </w:divBdr>
        </w:div>
        <w:div w:id="267274125">
          <w:marLeft w:val="540"/>
          <w:marRight w:val="0"/>
          <w:marTop w:val="45"/>
          <w:marBottom w:val="15"/>
          <w:divBdr>
            <w:top w:val="none" w:sz="0" w:space="0" w:color="auto"/>
            <w:left w:val="none" w:sz="0" w:space="0" w:color="auto"/>
            <w:bottom w:val="none" w:sz="0" w:space="0" w:color="auto"/>
            <w:right w:val="none" w:sz="0" w:space="0" w:color="auto"/>
          </w:divBdr>
        </w:div>
        <w:div w:id="585647615">
          <w:marLeft w:val="540"/>
          <w:marRight w:val="0"/>
          <w:marTop w:val="45"/>
          <w:marBottom w:val="15"/>
          <w:divBdr>
            <w:top w:val="none" w:sz="0" w:space="0" w:color="auto"/>
            <w:left w:val="none" w:sz="0" w:space="0" w:color="auto"/>
            <w:bottom w:val="none" w:sz="0" w:space="0" w:color="auto"/>
            <w:right w:val="none" w:sz="0" w:space="0" w:color="auto"/>
          </w:divBdr>
        </w:div>
        <w:div w:id="820345872">
          <w:marLeft w:val="540"/>
          <w:marRight w:val="0"/>
          <w:marTop w:val="45"/>
          <w:marBottom w:val="15"/>
          <w:divBdr>
            <w:top w:val="none" w:sz="0" w:space="0" w:color="auto"/>
            <w:left w:val="none" w:sz="0" w:space="0" w:color="auto"/>
            <w:bottom w:val="none" w:sz="0" w:space="0" w:color="auto"/>
            <w:right w:val="none" w:sz="0" w:space="0" w:color="auto"/>
          </w:divBdr>
        </w:div>
        <w:div w:id="1109354938">
          <w:marLeft w:val="540"/>
          <w:marRight w:val="0"/>
          <w:marTop w:val="45"/>
          <w:marBottom w:val="15"/>
          <w:divBdr>
            <w:top w:val="none" w:sz="0" w:space="0" w:color="auto"/>
            <w:left w:val="none" w:sz="0" w:space="0" w:color="auto"/>
            <w:bottom w:val="none" w:sz="0" w:space="0" w:color="auto"/>
            <w:right w:val="none" w:sz="0" w:space="0" w:color="auto"/>
          </w:divBdr>
        </w:div>
      </w:divsChild>
    </w:div>
    <w:div w:id="183929975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glossaryDocument" Target="glossary/document.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reetikam\AppData\Roaming\Microsoft\Templates\Job%20description%20form.dot"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2277B8F6-0043-4BEB-8759-8ABFBEF13FF6}"/>
      </w:docPartPr>
      <w:docPartBody>
        <w:p w:rsidR="009671C8" w:rsidRDefault="00AD7845">
          <w:r w:rsidRPr="000147A1">
            <w:rPr>
              <w:rStyle w:val="PlaceholderText"/>
            </w:rPr>
            <w:t>Click or tap here to enter text.</w:t>
          </w:r>
        </w:p>
      </w:docPartBody>
    </w:docPart>
    <w:docPart>
      <w:docPartPr>
        <w:name w:val="91BC648CFB6544CB9114A5DD23880850"/>
        <w:category>
          <w:name w:val="General"/>
          <w:gallery w:val="placeholder"/>
        </w:category>
        <w:types>
          <w:type w:val="bbPlcHdr"/>
        </w:types>
        <w:behaviors>
          <w:behavior w:val="content"/>
        </w:behaviors>
        <w:guid w:val="{459FA831-0582-4A6B-B305-A268CB09EC03}"/>
      </w:docPartPr>
      <w:docPartBody>
        <w:p w:rsidR="00000000" w:rsidRDefault="007904F5" w:rsidP="007904F5">
          <w:pPr>
            <w:pStyle w:val="91BC648CFB6544CB9114A5DD23880850"/>
          </w:pPr>
          <w:r w:rsidRPr="000147A1">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w:panose1 w:val="02070409020205020404"/>
    <w:charset w:val="00"/>
    <w:family w:val="modern"/>
    <w:pitch w:val="fixed"/>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7845"/>
    <w:rsid w:val="000A4C0C"/>
    <w:rsid w:val="000E5524"/>
    <w:rsid w:val="00155F9A"/>
    <w:rsid w:val="00291901"/>
    <w:rsid w:val="002D01A3"/>
    <w:rsid w:val="00507820"/>
    <w:rsid w:val="005F1472"/>
    <w:rsid w:val="00762164"/>
    <w:rsid w:val="007904F5"/>
    <w:rsid w:val="007F3A74"/>
    <w:rsid w:val="0081157C"/>
    <w:rsid w:val="0081204A"/>
    <w:rsid w:val="00846F26"/>
    <w:rsid w:val="008C7ECD"/>
    <w:rsid w:val="009671C8"/>
    <w:rsid w:val="00AD7845"/>
    <w:rsid w:val="00B00582"/>
    <w:rsid w:val="00B959B2"/>
    <w:rsid w:val="00C117F6"/>
    <w:rsid w:val="00C64874"/>
    <w:rsid w:val="00E82145"/>
    <w:rsid w:val="00F800A7"/>
    <w:rsid w:val="00F87DA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904F5"/>
    <w:rPr>
      <w:color w:val="808080"/>
    </w:rPr>
  </w:style>
  <w:style w:type="paragraph" w:customStyle="1" w:styleId="91BC648CFB6544CB9114A5DD23880850">
    <w:name w:val="91BC648CFB6544CB9114A5DD23880850"/>
    <w:rsid w:val="007904F5"/>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F2EC8C309B4C54AB3755CBBD9810D35" ma:contentTypeVersion="0" ma:contentTypeDescription="Create a new document." ma:contentTypeScope="" ma:versionID="ef67286928d869ecbea7513b24bdf19c">
  <xsd:schema xmlns:xsd="http://www.w3.org/2001/XMLSchema" xmlns:xs="http://www.w3.org/2001/XMLSchema" xmlns:p="http://schemas.microsoft.com/office/2006/metadata/properties" targetNamespace="http://schemas.microsoft.com/office/2006/metadata/properties" ma:root="true" ma:fieldsID="b764bea3eb9b1a5be8fd57fac5fb459b">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30FE129-9A70-449B-85F4-3ACCA68B6CC9}">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9BC97BEB-D618-460A-A6A5-CA0A955DFDB9}">
  <ds:schemaRefs>
    <ds:schemaRef ds:uri="http://schemas.microsoft.com/sharepoint/v3/contenttype/forms"/>
  </ds:schemaRefs>
</ds:datastoreItem>
</file>

<file path=customXml/itemProps3.xml><?xml version="1.0" encoding="utf-8"?>
<ds:datastoreItem xmlns:ds="http://schemas.openxmlformats.org/officeDocument/2006/customXml" ds:itemID="{02E230A2-9E66-41DB-8FD6-7D56FF711BA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417F8927-4B5E-4773-AB29-6D50C43A71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Job description form</Template>
  <TotalTime>31</TotalTime>
  <Pages>3</Pages>
  <Words>787</Words>
  <Characters>4490</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5267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Reetika Mohanty</dc:creator>
  <cp:keywords/>
  <dc:description/>
  <cp:lastModifiedBy>Lindsay Stilley</cp:lastModifiedBy>
  <cp:revision>9</cp:revision>
  <cp:lastPrinted>2022-08-10T13:50:00Z</cp:lastPrinted>
  <dcterms:created xsi:type="dcterms:W3CDTF">2025-08-12T17:09:00Z</dcterms:created>
  <dcterms:modified xsi:type="dcterms:W3CDTF">2025-08-18T18:54:00Z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TC103571741033</vt:lpwstr>
  </property>
  <property fmtid="{D5CDD505-2E9C-101B-9397-08002B2CF9AE}" pid="3" name="GrammarlyDocumentId">
    <vt:lpwstr>095843fd826ea0b49eb32f614363f58ec12535c0692587d5660b9b7f3cb49be2</vt:lpwstr>
  </property>
  <property fmtid="{D5CDD505-2E9C-101B-9397-08002B2CF9AE}" pid="4" name="ContentTypeId">
    <vt:lpwstr>0x010100FF2EC8C309B4C54AB3755CBBD9810D35</vt:lpwstr>
  </property>
</Properties>
</file>