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D2825" w:rsidRDefault="008D2825" w14:paraId="672A6659" wp14:textId="77777777">
      <w:r>
        <w:rPr>
          <w:noProof/>
        </w:rPr>
        <w:drawing>
          <wp:inline xmlns:wp14="http://schemas.microsoft.com/office/word/2010/wordprocessingDrawing" distT="0" distB="0" distL="0" distR="0" wp14:anchorId="5D42F182" wp14:editId="7777777">
            <wp:extent cx="5486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6446" w:rsidR="008D2825" w:rsidRDefault="008D2825" w14:paraId="0A37501D" wp14:textId="77777777">
      <w:pPr>
        <w:rPr>
          <w:b/>
          <w:sz w:val="44"/>
          <w:szCs w:val="44"/>
        </w:rPr>
      </w:pPr>
    </w:p>
    <w:p xmlns:wp14="http://schemas.microsoft.com/office/word/2010/wordml" w:rsidRPr="00416446" w:rsidR="008D2825" w:rsidP="00997798" w:rsidRDefault="008D2825" w14:paraId="6139C419" wp14:textId="77777777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xmlns:wp14="http://schemas.microsoft.com/office/word/2010/wordml" w:rsidR="00997798" w:rsidRDefault="00997798" w14:paraId="5DAB6C7B" wp14:textId="77777777"/>
    <w:p xmlns:wp14="http://schemas.microsoft.com/office/word/2010/wordml" w:rsidR="00997798" w:rsidRDefault="00997798" w14:paraId="02EB378F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2411"/>
        <w:gridCol w:w="6219"/>
      </w:tblGrid>
      <w:tr xmlns:wp14="http://schemas.microsoft.com/office/word/2010/wordml" w:rsidR="00997798" w:rsidTr="0522D4DC" w14:paraId="0594955B" wp14:textId="77777777">
        <w:tc>
          <w:tcPr>
            <w:tcW w:w="2448" w:type="dxa"/>
            <w:tcMar/>
          </w:tcPr>
          <w:p w:rsidR="00997798" w:rsidRDefault="00997798" w14:paraId="5863751A" wp14:textId="77777777">
            <w:r>
              <w:t>Company</w:t>
            </w:r>
          </w:p>
        </w:tc>
        <w:tc>
          <w:tcPr>
            <w:tcW w:w="6408" w:type="dxa"/>
            <w:tcMar/>
          </w:tcPr>
          <w:p w:rsidR="00997798" w:rsidRDefault="00997798" w14:paraId="6A05A809" wp14:textId="30435E13">
            <w:r w:rsidR="5B1404F5">
              <w:rPr/>
              <w:t>Gateway Recruiting</w:t>
            </w:r>
          </w:p>
        </w:tc>
      </w:tr>
      <w:tr xmlns:wp14="http://schemas.microsoft.com/office/word/2010/wordml" w:rsidR="00997798" w:rsidTr="0522D4DC" w14:paraId="73FAC522" wp14:textId="77777777">
        <w:tc>
          <w:tcPr>
            <w:tcW w:w="2448" w:type="dxa"/>
            <w:tcMar/>
          </w:tcPr>
          <w:p w:rsidR="00997798" w:rsidRDefault="00997798" w14:paraId="540F166E" wp14:textId="77777777">
            <w:r>
              <w:t>Job Title</w:t>
            </w:r>
          </w:p>
        </w:tc>
        <w:tc>
          <w:tcPr>
            <w:tcW w:w="6408" w:type="dxa"/>
            <w:tcMar/>
          </w:tcPr>
          <w:p w:rsidR="00997798" w:rsidRDefault="00997798" w14:paraId="5A39BBE3" wp14:textId="05AD51C9">
            <w:r w:rsidR="1B6A8C3E">
              <w:rPr/>
              <w:t>Legal Counsel</w:t>
            </w:r>
          </w:p>
        </w:tc>
      </w:tr>
      <w:tr xmlns:wp14="http://schemas.microsoft.com/office/word/2010/wordml" w:rsidR="00997798" w:rsidTr="0522D4DC" w14:paraId="1D2B207C" wp14:textId="77777777">
        <w:tc>
          <w:tcPr>
            <w:tcW w:w="2448" w:type="dxa"/>
            <w:tcMar/>
          </w:tcPr>
          <w:p w:rsidR="00997798" w:rsidRDefault="00997798" w14:paraId="54395E17" wp14:textId="77777777">
            <w:r>
              <w:t>Location</w:t>
            </w:r>
          </w:p>
        </w:tc>
        <w:tc>
          <w:tcPr>
            <w:tcW w:w="6408" w:type="dxa"/>
            <w:tcMar/>
          </w:tcPr>
          <w:p w:rsidR="00997798" w:rsidRDefault="00997798" w14:paraId="41C8F396" wp14:textId="1BCD29C5">
            <w:r w:rsidR="4DB0CEE4">
              <w:rPr/>
              <w:t>Remote - US</w:t>
            </w:r>
          </w:p>
        </w:tc>
      </w:tr>
      <w:tr xmlns:wp14="http://schemas.microsoft.com/office/word/2010/wordml" w:rsidR="00997798" w:rsidTr="0522D4DC" w14:paraId="47002A99" wp14:textId="77777777">
        <w:tc>
          <w:tcPr>
            <w:tcW w:w="2448" w:type="dxa"/>
            <w:tcMar/>
          </w:tcPr>
          <w:p w:rsidR="00997798" w:rsidRDefault="00997798" w14:paraId="29FEBD09" wp14:textId="77777777">
            <w:r>
              <w:t>Salary Range</w:t>
            </w:r>
          </w:p>
        </w:tc>
        <w:tc>
          <w:tcPr>
            <w:tcW w:w="6408" w:type="dxa"/>
            <w:tcMar/>
          </w:tcPr>
          <w:p w:rsidR="00997798" w:rsidRDefault="00997798" w14:paraId="72A3D3EC" wp14:textId="77777777"/>
        </w:tc>
      </w:tr>
      <w:tr xmlns:wp14="http://schemas.microsoft.com/office/word/2010/wordml" w:rsidR="00997798" w:rsidTr="0522D4DC" w14:paraId="7FE320AE" wp14:textId="77777777">
        <w:tc>
          <w:tcPr>
            <w:tcW w:w="2448" w:type="dxa"/>
            <w:tcMar/>
          </w:tcPr>
          <w:p w:rsidR="00997798" w:rsidRDefault="00997798" w14:paraId="0FE76979" wp14:textId="77777777">
            <w:r>
              <w:t>Relocation Assistance</w:t>
            </w:r>
          </w:p>
        </w:tc>
        <w:tc>
          <w:tcPr>
            <w:tcW w:w="6408" w:type="dxa"/>
            <w:tcMar/>
          </w:tcPr>
          <w:p w:rsidR="00997798" w:rsidRDefault="00997798" w14:paraId="0D0B940D" wp14:textId="6B0F8081">
            <w:r w:rsidR="15120995">
              <w:rPr/>
              <w:t>Not applicable</w:t>
            </w:r>
          </w:p>
        </w:tc>
      </w:tr>
    </w:tbl>
    <w:p xmlns:wp14="http://schemas.microsoft.com/office/word/2010/wordml" w:rsidR="00997798" w:rsidRDefault="00997798" w14:paraId="0E27B00A" wp14:textId="77777777"/>
    <w:p xmlns:wp14="http://schemas.microsoft.com/office/word/2010/wordml" w:rsidR="00997798" w:rsidRDefault="00997798" w14:paraId="60061E4C" wp14:textId="77777777"/>
    <w:p xmlns:wp14="http://schemas.microsoft.com/office/word/2010/wordml" w:rsidR="00997798" w:rsidP="00997798" w:rsidRDefault="00997798" w14:paraId="07A714AA" wp14:textId="77777777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xmlns:wp14="http://schemas.microsoft.com/office/word/2010/wordml" w:rsidR="00997798" w:rsidRDefault="00997798" w14:paraId="44EAFD9C" wp14:textId="77777777">
      <w:pPr>
        <w:rPr>
          <w:b/>
          <w:sz w:val="32"/>
          <w:szCs w:val="32"/>
          <w:u w:val="single"/>
        </w:rPr>
      </w:pPr>
    </w:p>
    <w:p w:rsidR="79B4CA47" w:rsidP="0522D4DC" w:rsidRDefault="79B4CA47" w14:paraId="1BCE6659" w14:textId="2A38DA71">
      <w:pPr>
        <w:spacing w:before="0" w:beforeAutospacing="off" w:after="0" w:afterAutospacing="off"/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Fortune 500 MedTech</w:t>
      </w:r>
    </w:p>
    <w:p w:rsidR="79B4CA47" w:rsidP="0522D4DC" w:rsidRDefault="79B4CA47" w14:paraId="4BE02386" w14:textId="7B2F19A0">
      <w:pPr>
        <w:spacing w:before="0" w:beforeAutospacing="off" w:after="0" w:afterAutospacing="off"/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Title: Legal Counsel</w:t>
      </w:r>
    </w:p>
    <w:p w:rsidR="79B4CA47" w:rsidP="0522D4DC" w:rsidRDefault="79B4CA47" w14:paraId="501FC7A6" w14:textId="2A94330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Support Supply-Chain function as primary Legal Counsel (Globally) to include :</w:t>
      </w:r>
    </w:p>
    <w:p w:rsidR="79B4CA47" w:rsidP="0522D4DC" w:rsidRDefault="79B4CA47" w14:paraId="5D2CE1A4" w14:textId="0539969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Logistics</w:t>
      </w:r>
    </w:p>
    <w:p w:rsidR="79B4CA47" w:rsidP="0522D4DC" w:rsidRDefault="79B4CA47" w14:paraId="3C5999F4" w14:textId="32CEC7E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Manufacturing</w:t>
      </w:r>
    </w:p>
    <w:p w:rsidR="79B4CA47" w:rsidP="0522D4DC" w:rsidRDefault="79B4CA47" w14:paraId="5D50D9B0" w14:textId="1DFE0EE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Procurement</w:t>
      </w:r>
    </w:p>
    <w:p w:rsidR="79B4CA47" w:rsidP="0522D4DC" w:rsidRDefault="79B4CA47" w14:paraId="44C40CEC" w14:textId="69BEF6A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EHS</w:t>
      </w:r>
    </w:p>
    <w:p w:rsidR="79B4CA47" w:rsidP="0522D4DC" w:rsidRDefault="79B4CA47" w14:paraId="21250D6D" w14:textId="295C68F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Trade Compliance</w:t>
      </w:r>
    </w:p>
    <w:p w:rsidR="79B4CA47" w:rsidP="0522D4DC" w:rsidRDefault="79B4CA47" w14:paraId="2AEA186A" w14:textId="25C8B5E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JD with at least 10 years of Experience</w:t>
      </w:r>
    </w:p>
    <w:p w:rsidR="79B4CA47" w:rsidP="0522D4DC" w:rsidRDefault="79B4CA47" w14:paraId="6D9F66FD" w14:textId="3A2135D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Remote Location (US Based – 15% Travel) ,  Fortune 500 MedTech Company</w:t>
      </w:r>
    </w:p>
    <w:p w:rsidR="79B4CA47" w:rsidP="0522D4DC" w:rsidRDefault="79B4CA47" w14:paraId="33C31EE2" w14:textId="450C6A2C">
      <w:pPr>
        <w:spacing w:before="0" w:beforeAutospacing="off" w:after="0" w:afterAutospacing="off"/>
      </w:pPr>
      <w:r w:rsidRPr="0522D4DC" w:rsidR="79B4CA4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R="00997798" w:rsidRDefault="00997798" w14:paraId="049F31CB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53128261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62486C05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4101652C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4B99056E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1299C43A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4DDBEF00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3461D779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3CF2D8B6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0FB78278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RDefault="00997798" w14:paraId="1FC39945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="00997798" w:rsidP="00997798" w:rsidRDefault="00997798" w14:paraId="56EDF085" wp14:textId="77777777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xmlns:wp14="http://schemas.microsoft.com/office/word/2010/wordml" w:rsidR="00997798" w:rsidRDefault="00997798" w14:paraId="0562CB0E" wp14:textId="77777777">
      <w:pPr>
        <w:rPr>
          <w:b/>
          <w:sz w:val="32"/>
          <w:szCs w:val="32"/>
          <w:u w:val="single"/>
        </w:rPr>
      </w:pPr>
    </w:p>
    <w:p xmlns:wp14="http://schemas.microsoft.com/office/word/2010/wordml" w:rsidRPr="00D33F69" w:rsidR="00997798" w:rsidP="0522D4DC" w:rsidRDefault="00997798" w14:paraId="2C7D94EB" wp14:textId="2B4E1CEF">
      <w:pPr>
        <w:spacing w:before="0" w:beforeAutospacing="off" w:after="0" w:afterAutospacing="off"/>
      </w:pPr>
      <w:r w:rsidRPr="0522D4DC" w:rsidR="07B3413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send inquiries and your CV to: </w:t>
      </w:r>
      <w:hyperlink r:id="R781cfa5fa4194520">
        <w:r w:rsidRPr="0522D4DC" w:rsidR="07B34133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wforbes@gatewayrecruiting.com</w:t>
        </w:r>
      </w:hyperlink>
    </w:p>
    <w:p xmlns:wp14="http://schemas.microsoft.com/office/word/2010/wordml" w:rsidRPr="00D33F69" w:rsidR="00997798" w:rsidP="0522D4DC" w:rsidRDefault="00997798" w14:paraId="34CE0A41" wp14:textId="6A6626E1">
      <w:pPr>
        <w:rPr>
          <w:b w:val="1"/>
          <w:bCs w:val="1"/>
          <w:sz w:val="32"/>
          <w:szCs w:val="32"/>
          <w:u w:val="single"/>
        </w:rPr>
      </w:pPr>
    </w:p>
    <w:sectPr w:rsidRPr="00D33F69" w:rsidR="00997798" w:rsidSect="00997798">
      <w:pgSz w:w="12240" w:h="15840" w:orient="portrait"/>
      <w:pgMar w:top="1440" w:right="1800" w:bottom="1440" w:left="1800" w:header="720" w:footer="720" w:gutter="0"/>
      <w:pgBorders w:offsetFrom="page">
        <w:top w:val="thinThickThinMediumGap" w:color="auto" w:sz="24" w:space="24"/>
        <w:left w:val="thinThickThinMediumGap" w:color="auto" w:sz="24" w:space="24"/>
        <w:bottom w:val="thinThickThinMediumGap" w:color="auto" w:sz="24" w:space="24"/>
        <w:right w:val="thinThickThinMedium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9737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C7"/>
    <w:rsid w:val="008D2825"/>
    <w:rsid w:val="00997798"/>
    <w:rsid w:val="0522D4DC"/>
    <w:rsid w:val="07B34133"/>
    <w:rsid w:val="0D9B01F4"/>
    <w:rsid w:val="15120995"/>
    <w:rsid w:val="1B6A8C3E"/>
    <w:rsid w:val="4DB0CEE4"/>
    <w:rsid w:val="5B1404F5"/>
    <w:rsid w:val="7649F970"/>
    <w:rsid w:val="79B4C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516F0F"/>
  <w15:chartTrackingRefBased/>
  <w15:docId w15:val="{62CF4F51-5149-444C-9BAD-E333A6A95C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4164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uiPriority w:val="34"/>
    <w:name w:val="List Paragraph"/>
    <w:basedOn w:val="Normal"/>
    <w:qFormat/>
    <w:rsid w:val="0522D4D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522D4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2f833e5897f34210" Type="http://schemas.openxmlformats.org/officeDocument/2006/relationships/numbering" Target="numbering.xml"/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781cfa5fa4194520" Type="http://schemas.openxmlformats.org/officeDocument/2006/relationships/hyperlink" Target="mailto:wforbes@gatewayrecruiting.com" TargetMode="Externa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mentusXT:Users:msargent:Desktop:ICPA_Job_Form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7F9F0D0436845AECFD23D1E4468FE" ma:contentTypeVersion="15" ma:contentTypeDescription="Create a new document." ma:contentTypeScope="" ma:versionID="d83f2182ce6dd8c832f7b7e4af872317">
  <xsd:schema xmlns:xsd="http://www.w3.org/2001/XMLSchema" xmlns:xs="http://www.w3.org/2001/XMLSchema" xmlns:p="http://schemas.microsoft.com/office/2006/metadata/properties" xmlns:ns2="7415bfdf-d4ee-4978-b6d9-3c2e35b577b2" xmlns:ns3="85c89606-d528-48f0-b702-e350f93e972a" targetNamespace="http://schemas.microsoft.com/office/2006/metadata/properties" ma:root="true" ma:fieldsID="24f1b014308e9fe0cdecd8f3af92cbfa" ns2:_="" ns3:_="">
    <xsd:import namespace="7415bfdf-d4ee-4978-b6d9-3c2e35b577b2"/>
    <xsd:import namespace="85c89606-d528-48f0-b702-e350f93e9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5bfdf-d4ee-4978-b6d9-3c2e35b57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d0cd0c-a1ef-4ffc-bbd5-35dcb3b29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9606-d528-48f0-b702-e350f93e9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732a3bb-0585-4f98-b62c-93db59447916}" ma:internalName="TaxCatchAll" ma:showField="CatchAllData" ma:web="85c89606-d528-48f0-b702-e350f93e9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89606-d528-48f0-b702-e350f93e972a">
      <UserInfo>
        <DisplayName/>
        <AccountId xsi:nil="true"/>
        <AccountType/>
      </UserInfo>
    </SharedWithUsers>
    <lcf76f155ced4ddcb4097134ff3c332f xmlns="7415bfdf-d4ee-4978-b6d9-3c2e35b577b2">
      <Terms xmlns="http://schemas.microsoft.com/office/infopath/2007/PartnerControls"/>
    </lcf76f155ced4ddcb4097134ff3c332f>
    <TaxCatchAll xmlns="85c89606-d528-48f0-b702-e350f93e972a" xsi:nil="true"/>
  </documentManagement>
</p:properties>
</file>

<file path=customXml/itemProps1.xml><?xml version="1.0" encoding="utf-8"?>
<ds:datastoreItem xmlns:ds="http://schemas.openxmlformats.org/officeDocument/2006/customXml" ds:itemID="{31D8570F-FE49-4A97-B270-47491F144F19}"/>
</file>

<file path=customXml/itemProps2.xml><?xml version="1.0" encoding="utf-8"?>
<ds:datastoreItem xmlns:ds="http://schemas.openxmlformats.org/officeDocument/2006/customXml" ds:itemID="{31401631-7319-41E8-82E4-D6EA8DCE82FD}"/>
</file>

<file path=customXml/itemProps3.xml><?xml version="1.0" encoding="utf-8"?>
<ds:datastoreItem xmlns:ds="http://schemas.openxmlformats.org/officeDocument/2006/customXml" ds:itemID="{BCDCE06A-5D60-4F04-B191-E60CBC38ED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ICPA_Job_Form.dot</ap:Template>
  <ap:Application>Microsoft Word for the web</ap:Application>
  <ap:DocSecurity>0</ap:DocSecurity>
  <ap:ScaleCrop>false</ap:ScaleCrop>
  <ap:Company>Ciba Specialty Chemicals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Amy Henderson</cp:lastModifiedBy>
  <cp:revision>2</cp:revision>
  <dcterms:created xsi:type="dcterms:W3CDTF">2025-08-20T17:11:00Z</dcterms:created>
  <dcterms:modified xsi:type="dcterms:W3CDTF">2025-08-20T17:13:20Z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0x010100FE47F9F0D0436845AECFD23D1E4468FE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