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0B3A36" w14:textId="77777777" w:rsidR="005A26A6" w:rsidRDefault="005A26A6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18F18122" w14:textId="2F561EFE" w:rsidR="004D114D" w:rsidRDefault="007E0D0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Specialist</w:t>
      </w:r>
      <w:r w:rsidR="00F37117" w:rsidRPr="00354A16">
        <w:rPr>
          <w:rFonts w:cstheme="minorHAnsi"/>
          <w:b/>
          <w:sz w:val="32"/>
          <w:szCs w:val="24"/>
          <w:u w:val="single"/>
        </w:rPr>
        <w:t>-TCRS</w:t>
      </w:r>
      <w:r w:rsidR="00211E4B" w:rsidRPr="00354A16">
        <w:rPr>
          <w:rFonts w:cstheme="minorHAnsi"/>
          <w:b/>
          <w:sz w:val="32"/>
          <w:szCs w:val="24"/>
          <w:u w:val="single"/>
        </w:rPr>
        <w:t>4</w:t>
      </w:r>
      <w:r>
        <w:rPr>
          <w:rFonts w:cstheme="minorHAnsi"/>
          <w:b/>
          <w:sz w:val="32"/>
          <w:szCs w:val="24"/>
          <w:u w:val="single"/>
        </w:rPr>
        <w:t>403</w:t>
      </w:r>
    </w:p>
    <w:p w14:paraId="5F1C68C9" w14:textId="77777777" w:rsidR="00F37117" w:rsidRPr="00354A16" w:rsidRDefault="00F37117" w:rsidP="00BD2B35">
      <w:pPr>
        <w:pStyle w:val="NoSpacing"/>
        <w:jc w:val="center"/>
        <w:rPr>
          <w:rFonts w:cstheme="minorHAnsi"/>
          <w:sz w:val="28"/>
          <w:szCs w:val="28"/>
        </w:rPr>
      </w:pPr>
    </w:p>
    <w:p w14:paraId="722DA958" w14:textId="177EDCFE" w:rsidR="004D114D" w:rsidRPr="00354A16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354A16">
        <w:rPr>
          <w:rFonts w:cstheme="minorHAnsi"/>
          <w:b/>
          <w:sz w:val="24"/>
          <w:szCs w:val="24"/>
          <w:u w:val="single"/>
        </w:rPr>
        <w:t>OVER</w:t>
      </w:r>
      <w:r w:rsidRPr="00354A16">
        <w:rPr>
          <w:rFonts w:cstheme="minorHAnsi"/>
          <w:b/>
          <w:sz w:val="24"/>
          <w:szCs w:val="24"/>
          <w:u w:val="single"/>
        </w:rPr>
        <w:t>VIEW</w:t>
      </w:r>
    </w:p>
    <w:p w14:paraId="6E9008CF" w14:textId="15EFD210" w:rsidR="00211E4B" w:rsidRDefault="00D766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79677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Trade Compliance </w:t>
      </w:r>
      <w:r w:rsidR="00471274">
        <w:rPr>
          <w:rFonts w:cstheme="minorHAnsi"/>
          <w:sz w:val="24"/>
          <w:szCs w:val="24"/>
        </w:rPr>
        <w:t xml:space="preserve">Specialist </w:t>
      </w:r>
      <w:r w:rsidR="002449EE">
        <w:rPr>
          <w:rFonts w:cstheme="minorHAnsi"/>
          <w:sz w:val="24"/>
          <w:szCs w:val="24"/>
        </w:rPr>
        <w:t xml:space="preserve">will support </w:t>
      </w:r>
      <w:r w:rsidR="003F6048">
        <w:rPr>
          <w:rFonts w:cstheme="minorHAnsi"/>
          <w:sz w:val="24"/>
          <w:szCs w:val="24"/>
        </w:rPr>
        <w:t xml:space="preserve">all </w:t>
      </w:r>
      <w:r w:rsidR="002449EE">
        <w:rPr>
          <w:rFonts w:cstheme="minorHAnsi"/>
          <w:sz w:val="24"/>
          <w:szCs w:val="24"/>
        </w:rPr>
        <w:t xml:space="preserve">import and export </w:t>
      </w:r>
      <w:r w:rsidR="00B40EA6">
        <w:rPr>
          <w:rFonts w:cstheme="minorHAnsi"/>
          <w:sz w:val="24"/>
          <w:szCs w:val="24"/>
        </w:rPr>
        <w:t>activities</w:t>
      </w:r>
      <w:r w:rsidR="00DF4770">
        <w:rPr>
          <w:rFonts w:cstheme="minorHAnsi"/>
          <w:sz w:val="24"/>
          <w:szCs w:val="24"/>
        </w:rPr>
        <w:t xml:space="preserve"> while</w:t>
      </w:r>
      <w:r w:rsidR="00C41F09">
        <w:rPr>
          <w:rFonts w:cstheme="minorHAnsi"/>
          <w:sz w:val="24"/>
          <w:szCs w:val="24"/>
        </w:rPr>
        <w:t xml:space="preserve"> ensur</w:t>
      </w:r>
      <w:r w:rsidR="00DF4770">
        <w:rPr>
          <w:rFonts w:cstheme="minorHAnsi"/>
          <w:sz w:val="24"/>
          <w:szCs w:val="24"/>
        </w:rPr>
        <w:t>ing</w:t>
      </w:r>
      <w:r w:rsidR="00C41F09">
        <w:rPr>
          <w:rFonts w:cstheme="minorHAnsi"/>
          <w:sz w:val="24"/>
          <w:szCs w:val="24"/>
        </w:rPr>
        <w:t xml:space="preserve"> compliance with applicable </w:t>
      </w:r>
      <w:r w:rsidR="00742769">
        <w:rPr>
          <w:rFonts w:cstheme="minorHAnsi"/>
          <w:sz w:val="24"/>
          <w:szCs w:val="24"/>
        </w:rPr>
        <w:t xml:space="preserve">rules and </w:t>
      </w:r>
      <w:r w:rsidR="00C41F09">
        <w:rPr>
          <w:rFonts w:cstheme="minorHAnsi"/>
          <w:sz w:val="24"/>
          <w:szCs w:val="24"/>
        </w:rPr>
        <w:t>regulations</w:t>
      </w:r>
      <w:r w:rsidR="00AB26B8">
        <w:rPr>
          <w:rFonts w:cstheme="minorHAnsi"/>
          <w:sz w:val="24"/>
          <w:szCs w:val="24"/>
        </w:rPr>
        <w:t xml:space="preserve">. </w:t>
      </w:r>
    </w:p>
    <w:p w14:paraId="0DF02A84" w14:textId="028CD882" w:rsidR="0062522D" w:rsidRDefault="00A717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posi</w:t>
      </w:r>
      <w:r w:rsidR="00BC620D">
        <w:rPr>
          <w:rFonts w:cstheme="minorHAnsi"/>
          <w:sz w:val="24"/>
          <w:szCs w:val="24"/>
        </w:rPr>
        <w:t xml:space="preserve">tion is located near Plano, TX.   </w:t>
      </w:r>
    </w:p>
    <w:p w14:paraId="1FA533C7" w14:textId="56A43B17" w:rsidR="00C41F09" w:rsidRPr="00354A16" w:rsidRDefault="00BC620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It will be a</w:t>
      </w:r>
      <w:r w:rsidR="00414265">
        <w:rPr>
          <w:rFonts w:cstheme="minorHAnsi"/>
          <w:sz w:val="24"/>
          <w:szCs w:val="24"/>
        </w:rPr>
        <w:t xml:space="preserve"> hybrid work arrangement after initial onboarding and training. </w:t>
      </w:r>
      <w:r w:rsidR="005A26A6">
        <w:rPr>
          <w:rFonts w:cstheme="minorHAnsi"/>
          <w:sz w:val="24"/>
          <w:szCs w:val="24"/>
        </w:rPr>
        <w:t xml:space="preserve"> </w:t>
      </w:r>
    </w:p>
    <w:p w14:paraId="50D08BBA" w14:textId="77777777" w:rsidR="00271185" w:rsidRPr="00354A16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EXPECTATIONS</w:t>
      </w:r>
    </w:p>
    <w:p w14:paraId="1F7E976E" w14:textId="22517E2C" w:rsidR="009D1539" w:rsidRDefault="00497BA2" w:rsidP="00497BA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503938709"/>
      <w:r w:rsidRPr="00354A16">
        <w:rPr>
          <w:rFonts w:cstheme="minorHAnsi"/>
          <w:color w:val="00B050"/>
          <w:sz w:val="24"/>
        </w:rPr>
        <w:sym w:font="Wingdings" w:char="F0FC"/>
      </w:r>
      <w:r w:rsidR="00B5672D">
        <w:rPr>
          <w:rFonts w:cstheme="minorHAnsi"/>
          <w:sz w:val="24"/>
        </w:rPr>
        <w:t xml:space="preserve">In-depth </w:t>
      </w:r>
      <w:r w:rsidRPr="00D910AF">
        <w:rPr>
          <w:rFonts w:cstheme="minorHAnsi"/>
          <w:sz w:val="24"/>
        </w:rPr>
        <w:t xml:space="preserve">knowledge </w:t>
      </w:r>
      <w:r w:rsidR="003C26B1">
        <w:rPr>
          <w:rFonts w:cstheme="minorHAnsi"/>
          <w:sz w:val="24"/>
        </w:rPr>
        <w:t xml:space="preserve">of </w:t>
      </w:r>
      <w:r w:rsidRPr="00D910AF">
        <w:rPr>
          <w:rFonts w:cstheme="minorHAnsi"/>
          <w:sz w:val="24"/>
        </w:rPr>
        <w:t xml:space="preserve">HTS, Country of Origin, Valuation, Free Trade </w:t>
      </w:r>
      <w:r w:rsidR="00430D37" w:rsidRPr="00D910AF">
        <w:rPr>
          <w:rFonts w:cstheme="minorHAnsi"/>
          <w:sz w:val="24"/>
        </w:rPr>
        <w:t>Agreement</w:t>
      </w:r>
      <w:r w:rsidR="00430D37">
        <w:rPr>
          <w:rFonts w:cstheme="minorHAnsi"/>
          <w:sz w:val="24"/>
        </w:rPr>
        <w:t xml:space="preserve">, etc. </w:t>
      </w:r>
    </w:p>
    <w:p w14:paraId="56840F75" w14:textId="63AD872C" w:rsidR="009D1539" w:rsidRDefault="009D1539" w:rsidP="009D15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Operational understanding of the U.S. Import entry </w:t>
      </w:r>
      <w:r w:rsidR="00150BF6">
        <w:rPr>
          <w:rFonts w:cstheme="minorHAnsi"/>
          <w:sz w:val="24"/>
        </w:rPr>
        <w:t xml:space="preserve">and </w:t>
      </w:r>
      <w:r w:rsidR="0074223F">
        <w:rPr>
          <w:rFonts w:cstheme="minorHAnsi"/>
          <w:sz w:val="24"/>
        </w:rPr>
        <w:t>E</w:t>
      </w:r>
      <w:r w:rsidR="00150BF6">
        <w:rPr>
          <w:rFonts w:cstheme="minorHAnsi"/>
          <w:sz w:val="24"/>
        </w:rPr>
        <w:t>xport process</w:t>
      </w:r>
    </w:p>
    <w:p w14:paraId="19E671D5" w14:textId="79DB7F4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bookmarkEnd w:id="0"/>
      <w:r w:rsidR="00BA2811">
        <w:rPr>
          <w:rFonts w:cstheme="minorHAnsi"/>
          <w:sz w:val="24"/>
        </w:rPr>
        <w:t>Oversee</w:t>
      </w:r>
      <w:r w:rsidR="009A393D">
        <w:rPr>
          <w:rFonts w:cstheme="minorHAnsi"/>
          <w:sz w:val="24"/>
        </w:rPr>
        <w:t xml:space="preserve"> customs brokers to ensure </w:t>
      </w:r>
      <w:r w:rsidR="007928A1">
        <w:rPr>
          <w:rFonts w:cstheme="minorHAnsi"/>
          <w:sz w:val="24"/>
        </w:rPr>
        <w:t xml:space="preserve">timely and </w:t>
      </w:r>
      <w:r w:rsidR="009A393D">
        <w:rPr>
          <w:rFonts w:cstheme="minorHAnsi"/>
          <w:sz w:val="24"/>
        </w:rPr>
        <w:t>accurate entry filings</w:t>
      </w:r>
    </w:p>
    <w:p w14:paraId="1700F121" w14:textId="672F12D8" w:rsidR="00D766E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BC52CA">
        <w:rPr>
          <w:rFonts w:cstheme="minorHAnsi"/>
          <w:sz w:val="24"/>
        </w:rPr>
        <w:t xml:space="preserve">Perform post entry </w:t>
      </w:r>
      <w:r w:rsidR="006960F8">
        <w:rPr>
          <w:rFonts w:cstheme="minorHAnsi"/>
          <w:sz w:val="24"/>
        </w:rPr>
        <w:t>audit and respond to customs request for information (CF28/CF29)</w:t>
      </w:r>
      <w:r w:rsidR="00F56967">
        <w:rPr>
          <w:rFonts w:cstheme="minorHAnsi"/>
          <w:sz w:val="24"/>
        </w:rPr>
        <w:t xml:space="preserve"> </w:t>
      </w:r>
    </w:p>
    <w:p w14:paraId="2075B639" w14:textId="59A4185B" w:rsidR="00D766E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D41EAA">
        <w:rPr>
          <w:rFonts w:cstheme="minorHAnsi"/>
          <w:sz w:val="24"/>
        </w:rPr>
        <w:t xml:space="preserve">Stay current on </w:t>
      </w:r>
      <w:r w:rsidR="00231DB7">
        <w:rPr>
          <w:rFonts w:cstheme="minorHAnsi"/>
          <w:sz w:val="24"/>
        </w:rPr>
        <w:t>U.S. import and export regulatory changes and how it impacts procedures</w:t>
      </w:r>
      <w:r w:rsidR="00D766E9">
        <w:rPr>
          <w:rFonts w:cstheme="minorHAnsi"/>
          <w:sz w:val="24"/>
        </w:rPr>
        <w:t xml:space="preserve"> </w:t>
      </w:r>
    </w:p>
    <w:p w14:paraId="6A8FFED4" w14:textId="20752FD6" w:rsidR="00DE70D7" w:rsidRPr="00354A16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A12B6F" w:rsidRPr="00F4310F">
        <w:rPr>
          <w:rFonts w:cstheme="minorHAnsi"/>
          <w:sz w:val="24"/>
        </w:rPr>
        <w:t>Develop import and export processes</w:t>
      </w:r>
      <w:r w:rsidR="00AC5926" w:rsidRPr="00F4310F">
        <w:rPr>
          <w:rFonts w:cstheme="minorHAnsi"/>
          <w:sz w:val="24"/>
        </w:rPr>
        <w:t xml:space="preserve"> to support trade </w:t>
      </w:r>
      <w:r w:rsidR="000710FF" w:rsidRPr="00F4310F">
        <w:rPr>
          <w:rFonts w:cstheme="minorHAnsi"/>
          <w:sz w:val="24"/>
        </w:rPr>
        <w:t>programs</w:t>
      </w:r>
      <w:r w:rsidR="00F4310F" w:rsidRPr="00F4310F">
        <w:rPr>
          <w:rFonts w:cstheme="minorHAnsi"/>
          <w:sz w:val="24"/>
        </w:rPr>
        <w:t xml:space="preserve"> and activities</w:t>
      </w:r>
    </w:p>
    <w:p w14:paraId="53F47B4E" w14:textId="1E1980DD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E5519" w:rsidRPr="00DF1A77">
        <w:rPr>
          <w:rFonts w:cstheme="minorHAnsi"/>
          <w:sz w:val="24"/>
        </w:rPr>
        <w:t xml:space="preserve">Maintain comprehensive records for </w:t>
      </w:r>
      <w:r w:rsidR="00F4310F">
        <w:rPr>
          <w:rFonts w:cstheme="minorHAnsi"/>
          <w:sz w:val="24"/>
        </w:rPr>
        <w:t>import and export transactions</w:t>
      </w:r>
    </w:p>
    <w:p w14:paraId="46EC3660" w14:textId="3394D43B" w:rsidR="00071EB0" w:rsidRPr="00354A16" w:rsidRDefault="00071EB0" w:rsidP="00071EB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Provide guidance on </w:t>
      </w:r>
      <w:r w:rsidR="00836378">
        <w:rPr>
          <w:rFonts w:cstheme="minorHAnsi"/>
          <w:sz w:val="24"/>
        </w:rPr>
        <w:t xml:space="preserve">import or export related </w:t>
      </w:r>
      <w:r w:rsidR="00BB6A4E">
        <w:rPr>
          <w:rFonts w:cstheme="minorHAnsi"/>
          <w:sz w:val="24"/>
        </w:rPr>
        <w:t xml:space="preserve">issues. </w:t>
      </w:r>
    </w:p>
    <w:p w14:paraId="18DC462E" w14:textId="324BB8FB" w:rsidR="00FC46C2" w:rsidRPr="00354A16" w:rsidRDefault="00FC46C2" w:rsidP="00FC46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104212">
        <w:rPr>
          <w:rFonts w:cstheme="minorHAnsi"/>
          <w:sz w:val="24"/>
        </w:rPr>
        <w:t xml:space="preserve">Partner with internal and external partners to establish efficient </w:t>
      </w:r>
      <w:r w:rsidR="00A9208E">
        <w:rPr>
          <w:rFonts w:cstheme="minorHAnsi"/>
          <w:sz w:val="24"/>
        </w:rPr>
        <w:t>import and export processes</w:t>
      </w:r>
    </w:p>
    <w:p w14:paraId="712F7961" w14:textId="1650C6E1" w:rsidR="00DE62E3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354A16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100A0A28" w14:textId="6807976F" w:rsidR="004D114D" w:rsidRPr="00354A16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354A16">
        <w:rPr>
          <w:rFonts w:cstheme="minorHAnsi"/>
          <w:b/>
          <w:sz w:val="24"/>
          <w:szCs w:val="24"/>
          <w:u w:val="single"/>
        </w:rPr>
        <w:t>ESSENTIALS</w:t>
      </w:r>
    </w:p>
    <w:p w14:paraId="226A7CDE" w14:textId="7E0EA755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Pr="00354A16">
        <w:rPr>
          <w:rFonts w:cstheme="minorHAnsi"/>
          <w:sz w:val="24"/>
          <w:szCs w:val="24"/>
        </w:rPr>
        <w:t>Bachelor</w:t>
      </w:r>
      <w:r w:rsidR="00DE5982" w:rsidRPr="00354A16">
        <w:rPr>
          <w:rFonts w:cstheme="minorHAnsi"/>
          <w:sz w:val="24"/>
          <w:szCs w:val="24"/>
        </w:rPr>
        <w:t>’</w:t>
      </w:r>
      <w:r w:rsidRPr="00354A16">
        <w:rPr>
          <w:rFonts w:cstheme="minorHAnsi"/>
          <w:sz w:val="24"/>
          <w:szCs w:val="24"/>
        </w:rPr>
        <w:t xml:space="preserve">s Degree </w:t>
      </w:r>
      <w:r w:rsidR="008438DB">
        <w:rPr>
          <w:rFonts w:cstheme="minorHAnsi"/>
          <w:sz w:val="24"/>
          <w:szCs w:val="24"/>
        </w:rPr>
        <w:t>preferred</w:t>
      </w:r>
    </w:p>
    <w:p w14:paraId="5356E2C9" w14:textId="13C6F049" w:rsidR="00D766E9" w:rsidRDefault="00D766E9" w:rsidP="00D766E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5-</w:t>
      </w:r>
      <w:r w:rsidR="008438DB">
        <w:rPr>
          <w:rFonts w:cstheme="minorHAnsi"/>
          <w:sz w:val="24"/>
        </w:rPr>
        <w:t>10</w:t>
      </w:r>
      <w:r>
        <w:rPr>
          <w:rFonts w:cstheme="minorHAnsi"/>
          <w:sz w:val="24"/>
        </w:rPr>
        <w:t xml:space="preserve"> years of </w:t>
      </w:r>
      <w:r w:rsidR="008438DB">
        <w:rPr>
          <w:rFonts w:cstheme="minorHAnsi"/>
          <w:sz w:val="24"/>
        </w:rPr>
        <w:t xml:space="preserve">Import/Export </w:t>
      </w:r>
      <w:r>
        <w:rPr>
          <w:rFonts w:cstheme="minorHAnsi"/>
          <w:sz w:val="24"/>
        </w:rPr>
        <w:t>Compliance experience</w:t>
      </w:r>
      <w:r w:rsidR="003C5836">
        <w:rPr>
          <w:rFonts w:cstheme="minorHAnsi"/>
          <w:sz w:val="24"/>
        </w:rPr>
        <w:t>; electronic industry preferred</w:t>
      </w:r>
    </w:p>
    <w:p w14:paraId="4BA91421" w14:textId="0A3AACF2" w:rsidR="003F386D" w:rsidRDefault="003F386D" w:rsidP="003F38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E0480A">
        <w:rPr>
          <w:rFonts w:cstheme="minorHAnsi"/>
          <w:sz w:val="24"/>
        </w:rPr>
        <w:t xml:space="preserve">Critical thinking and </w:t>
      </w:r>
      <w:r w:rsidR="00682C30">
        <w:rPr>
          <w:rFonts w:cstheme="minorHAnsi"/>
          <w:sz w:val="24"/>
        </w:rPr>
        <w:t>problem-solving</w:t>
      </w:r>
      <w:r w:rsidR="00E0480A">
        <w:rPr>
          <w:rFonts w:cstheme="minorHAnsi"/>
          <w:sz w:val="24"/>
        </w:rPr>
        <w:t xml:space="preserve"> </w:t>
      </w:r>
      <w:r w:rsidR="000D0670">
        <w:rPr>
          <w:rFonts w:cstheme="minorHAnsi"/>
          <w:sz w:val="24"/>
        </w:rPr>
        <w:t>ability</w:t>
      </w:r>
      <w:r w:rsidR="00F937FF">
        <w:rPr>
          <w:rFonts w:cstheme="minorHAnsi"/>
          <w:sz w:val="24"/>
        </w:rPr>
        <w:t xml:space="preserve"> with </w:t>
      </w:r>
      <w:r w:rsidR="003C26B1">
        <w:rPr>
          <w:rFonts w:cstheme="minorHAnsi"/>
          <w:sz w:val="24"/>
        </w:rPr>
        <w:t>minimal direction</w:t>
      </w:r>
      <w:r w:rsidR="000D0670">
        <w:rPr>
          <w:rFonts w:cstheme="minorHAnsi"/>
          <w:sz w:val="24"/>
        </w:rPr>
        <w:tab/>
      </w:r>
    </w:p>
    <w:p w14:paraId="4A931352" w14:textId="77777777" w:rsidR="003F386D" w:rsidRDefault="003F386D" w:rsidP="003F386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Excellent communication and people skills</w:t>
      </w:r>
    </w:p>
    <w:p w14:paraId="58982A3C" w14:textId="2864C159" w:rsidR="002D6A27" w:rsidRPr="00354A16" w:rsidRDefault="002D6A27" w:rsidP="002D6A2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  <w:szCs w:val="24"/>
        </w:rPr>
        <w:t xml:space="preserve">Strong reporting and analytical </w:t>
      </w:r>
      <w:r w:rsidR="00104212">
        <w:rPr>
          <w:rFonts w:cstheme="minorHAnsi"/>
          <w:sz w:val="24"/>
          <w:szCs w:val="24"/>
        </w:rPr>
        <w:t>experience</w:t>
      </w:r>
      <w:r>
        <w:rPr>
          <w:rFonts w:cstheme="minorHAnsi"/>
          <w:sz w:val="24"/>
          <w:szCs w:val="24"/>
        </w:rPr>
        <w:t xml:space="preserve"> with attention to detail </w:t>
      </w:r>
    </w:p>
    <w:p w14:paraId="6F06A755" w14:textId="3CF2A762" w:rsidR="004002A3" w:rsidRDefault="004002A3" w:rsidP="004002A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354A16">
        <w:rPr>
          <w:rFonts w:cstheme="minorHAnsi"/>
          <w:color w:val="00B050"/>
          <w:sz w:val="24"/>
        </w:rPr>
        <w:sym w:font="Wingdings" w:char="F0FC"/>
      </w:r>
      <w:r w:rsidR="00682C30">
        <w:rPr>
          <w:rFonts w:cstheme="minorHAnsi"/>
          <w:sz w:val="24"/>
        </w:rPr>
        <w:t xml:space="preserve">Proficient </w:t>
      </w:r>
      <w:r w:rsidR="00A24B89">
        <w:rPr>
          <w:rFonts w:cstheme="minorHAnsi"/>
          <w:sz w:val="24"/>
        </w:rPr>
        <w:t>Microsoft applications</w:t>
      </w:r>
    </w:p>
    <w:p w14:paraId="321AF41A" w14:textId="77777777" w:rsidR="00AF1A82" w:rsidRPr="00354A16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4342229D" w14:textId="77777777" w:rsidR="00460752" w:rsidRPr="00354A16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0F6AC260" w14:textId="77777777" w:rsidR="00F37117" w:rsidRPr="00354A16" w:rsidRDefault="00F37117" w:rsidP="00F37117">
      <w:pPr>
        <w:pStyle w:val="NoSpacing"/>
        <w:jc w:val="center"/>
        <w:rPr>
          <w:rFonts w:cstheme="minorHAnsi"/>
          <w:b/>
          <w:bCs/>
          <w:u w:val="single"/>
        </w:rPr>
      </w:pPr>
      <w:bookmarkStart w:id="1" w:name="_Hlk525192037"/>
      <w:r w:rsidRPr="00354A16">
        <w:rPr>
          <w:rFonts w:cstheme="minorHAnsi"/>
          <w:b/>
          <w:bCs/>
          <w:u w:val="single"/>
        </w:rPr>
        <w:t>TO APPLY EMAIL YOUR RESUME TO:</w:t>
      </w:r>
    </w:p>
    <w:p w14:paraId="0DAF92E7" w14:textId="63D24BE8" w:rsidR="00F37117" w:rsidRPr="00354A16" w:rsidRDefault="007E0D0C" w:rsidP="00F37117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Tradeup@traderecruiting.com</w:t>
      </w:r>
    </w:p>
    <w:p w14:paraId="23A359F9" w14:textId="5034FA73" w:rsidR="00F37117" w:rsidRPr="00354A16" w:rsidRDefault="00F37117" w:rsidP="00F37117">
      <w:pPr>
        <w:pStyle w:val="NoSpacing"/>
        <w:jc w:val="center"/>
        <w:rPr>
          <w:rFonts w:cstheme="minorHAnsi"/>
        </w:rPr>
      </w:pPr>
      <w:r w:rsidRPr="00354A16">
        <w:rPr>
          <w:rFonts w:cstheme="minorHAnsi"/>
        </w:rPr>
        <w:t xml:space="preserve">We are </w:t>
      </w:r>
      <w:r w:rsidR="005A26A6">
        <w:rPr>
          <w:rFonts w:cstheme="minorHAnsi"/>
        </w:rPr>
        <w:t>r</w:t>
      </w:r>
      <w:r w:rsidRPr="00354A16">
        <w:rPr>
          <w:rFonts w:cstheme="minorHAnsi"/>
        </w:rPr>
        <w:t xml:space="preserve">ecruiters and Licensed U.S. Customs Brokers specializing in trade compliance positions </w:t>
      </w:r>
    </w:p>
    <w:bookmarkEnd w:id="1"/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7" w:history="1">
        <w:r w:rsidR="00EE5EB6" w:rsidRPr="005A26A6">
          <w:rPr>
            <w:rStyle w:val="Hyperlink"/>
            <w:rFonts w:asciiTheme="minorHAnsi" w:eastAsia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EE5EB6" w:rsidSect="002B2466">
      <w:headerReference w:type="default" r:id="rId8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3BF5B" w14:textId="77777777" w:rsidR="00B04736" w:rsidRDefault="00B04736" w:rsidP="00FF0313">
      <w:r>
        <w:separator/>
      </w:r>
    </w:p>
  </w:endnote>
  <w:endnote w:type="continuationSeparator" w:id="0">
    <w:p w14:paraId="1339F0F5" w14:textId="77777777" w:rsidR="00B04736" w:rsidRDefault="00B0473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F93F5" w14:textId="77777777" w:rsidR="00B04736" w:rsidRDefault="00B04736" w:rsidP="00FF0313">
      <w:r>
        <w:separator/>
      </w:r>
    </w:p>
  </w:footnote>
  <w:footnote w:type="continuationSeparator" w:id="0">
    <w:p w14:paraId="5E6BF78E" w14:textId="77777777" w:rsidR="00B04736" w:rsidRDefault="00B0473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354A16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1ED8"/>
    <w:rsid w:val="00044AE7"/>
    <w:rsid w:val="00067D5D"/>
    <w:rsid w:val="000710FF"/>
    <w:rsid w:val="00071EB0"/>
    <w:rsid w:val="00081B6C"/>
    <w:rsid w:val="000922F6"/>
    <w:rsid w:val="000D0670"/>
    <w:rsid w:val="00104212"/>
    <w:rsid w:val="001101C6"/>
    <w:rsid w:val="00150BF6"/>
    <w:rsid w:val="001830EF"/>
    <w:rsid w:val="001A2608"/>
    <w:rsid w:val="001E192A"/>
    <w:rsid w:val="001E5519"/>
    <w:rsid w:val="00211E4B"/>
    <w:rsid w:val="00231DB7"/>
    <w:rsid w:val="002449EE"/>
    <w:rsid w:val="00253270"/>
    <w:rsid w:val="00267C0E"/>
    <w:rsid w:val="00271185"/>
    <w:rsid w:val="002A507C"/>
    <w:rsid w:val="002B2466"/>
    <w:rsid w:val="002C15E8"/>
    <w:rsid w:val="002D6873"/>
    <w:rsid w:val="002D6A27"/>
    <w:rsid w:val="00311ACF"/>
    <w:rsid w:val="003441DB"/>
    <w:rsid w:val="00354A16"/>
    <w:rsid w:val="00372881"/>
    <w:rsid w:val="003C26B1"/>
    <w:rsid w:val="003C5836"/>
    <w:rsid w:val="003C69D0"/>
    <w:rsid w:val="003F10C2"/>
    <w:rsid w:val="003F386D"/>
    <w:rsid w:val="003F6048"/>
    <w:rsid w:val="004002A3"/>
    <w:rsid w:val="00414265"/>
    <w:rsid w:val="00430D37"/>
    <w:rsid w:val="00431167"/>
    <w:rsid w:val="00460752"/>
    <w:rsid w:val="00463299"/>
    <w:rsid w:val="00471274"/>
    <w:rsid w:val="0048306E"/>
    <w:rsid w:val="004940B7"/>
    <w:rsid w:val="00497BA2"/>
    <w:rsid w:val="004B514A"/>
    <w:rsid w:val="004C0443"/>
    <w:rsid w:val="004D114D"/>
    <w:rsid w:val="004E460C"/>
    <w:rsid w:val="00500DF3"/>
    <w:rsid w:val="005010F6"/>
    <w:rsid w:val="00504200"/>
    <w:rsid w:val="005463DD"/>
    <w:rsid w:val="00577098"/>
    <w:rsid w:val="00587CD8"/>
    <w:rsid w:val="005A26A6"/>
    <w:rsid w:val="00616405"/>
    <w:rsid w:val="0062522D"/>
    <w:rsid w:val="006523B7"/>
    <w:rsid w:val="00682C30"/>
    <w:rsid w:val="006960F8"/>
    <w:rsid w:val="006A6381"/>
    <w:rsid w:val="006D667D"/>
    <w:rsid w:val="006E61FC"/>
    <w:rsid w:val="006F5133"/>
    <w:rsid w:val="0074223F"/>
    <w:rsid w:val="00742769"/>
    <w:rsid w:val="00754292"/>
    <w:rsid w:val="007569A1"/>
    <w:rsid w:val="0078192C"/>
    <w:rsid w:val="007928A1"/>
    <w:rsid w:val="00796779"/>
    <w:rsid w:val="007A055B"/>
    <w:rsid w:val="007A1C1D"/>
    <w:rsid w:val="007A41C9"/>
    <w:rsid w:val="007C1014"/>
    <w:rsid w:val="007E0D0C"/>
    <w:rsid w:val="008311A4"/>
    <w:rsid w:val="00836378"/>
    <w:rsid w:val="0083680F"/>
    <w:rsid w:val="008438DB"/>
    <w:rsid w:val="008500FC"/>
    <w:rsid w:val="00850576"/>
    <w:rsid w:val="0085718C"/>
    <w:rsid w:val="0086519F"/>
    <w:rsid w:val="00890400"/>
    <w:rsid w:val="008B1E5F"/>
    <w:rsid w:val="008B4EB1"/>
    <w:rsid w:val="008D0576"/>
    <w:rsid w:val="008E0B1D"/>
    <w:rsid w:val="008F5E21"/>
    <w:rsid w:val="0092441A"/>
    <w:rsid w:val="00945DF2"/>
    <w:rsid w:val="00952F70"/>
    <w:rsid w:val="00986DE2"/>
    <w:rsid w:val="009A393D"/>
    <w:rsid w:val="009B7273"/>
    <w:rsid w:val="009C3683"/>
    <w:rsid w:val="009D1539"/>
    <w:rsid w:val="009F4855"/>
    <w:rsid w:val="00A04538"/>
    <w:rsid w:val="00A12B6F"/>
    <w:rsid w:val="00A24B89"/>
    <w:rsid w:val="00A27CE3"/>
    <w:rsid w:val="00A33655"/>
    <w:rsid w:val="00A717FA"/>
    <w:rsid w:val="00A84E5D"/>
    <w:rsid w:val="00A9208E"/>
    <w:rsid w:val="00AB26B8"/>
    <w:rsid w:val="00AC5402"/>
    <w:rsid w:val="00AC5926"/>
    <w:rsid w:val="00AD765B"/>
    <w:rsid w:val="00AF1A82"/>
    <w:rsid w:val="00B04736"/>
    <w:rsid w:val="00B048DD"/>
    <w:rsid w:val="00B40EA6"/>
    <w:rsid w:val="00B5672D"/>
    <w:rsid w:val="00B91CAF"/>
    <w:rsid w:val="00B92657"/>
    <w:rsid w:val="00BA2811"/>
    <w:rsid w:val="00BB6A4E"/>
    <w:rsid w:val="00BC52CA"/>
    <w:rsid w:val="00BC620D"/>
    <w:rsid w:val="00BC6294"/>
    <w:rsid w:val="00BC6591"/>
    <w:rsid w:val="00BD2B35"/>
    <w:rsid w:val="00BE3018"/>
    <w:rsid w:val="00C3275C"/>
    <w:rsid w:val="00C37219"/>
    <w:rsid w:val="00C41F09"/>
    <w:rsid w:val="00C751AC"/>
    <w:rsid w:val="00D27F0B"/>
    <w:rsid w:val="00D35518"/>
    <w:rsid w:val="00D41EAA"/>
    <w:rsid w:val="00D766E9"/>
    <w:rsid w:val="00D910AF"/>
    <w:rsid w:val="00DC08AD"/>
    <w:rsid w:val="00DE5982"/>
    <w:rsid w:val="00DE62E3"/>
    <w:rsid w:val="00DE70D7"/>
    <w:rsid w:val="00DF1A77"/>
    <w:rsid w:val="00DF4770"/>
    <w:rsid w:val="00E00D82"/>
    <w:rsid w:val="00E0480A"/>
    <w:rsid w:val="00E3340D"/>
    <w:rsid w:val="00E736CA"/>
    <w:rsid w:val="00E77F60"/>
    <w:rsid w:val="00EA490F"/>
    <w:rsid w:val="00EC5214"/>
    <w:rsid w:val="00EE22E1"/>
    <w:rsid w:val="00EE5EB6"/>
    <w:rsid w:val="00EF1B83"/>
    <w:rsid w:val="00F148A0"/>
    <w:rsid w:val="00F37117"/>
    <w:rsid w:val="00F4310F"/>
    <w:rsid w:val="00F56967"/>
    <w:rsid w:val="00F937FF"/>
    <w:rsid w:val="00FC46C2"/>
    <w:rsid w:val="00FE314A"/>
    <w:rsid w:val="00FE3FEB"/>
    <w:rsid w:val="00FF0313"/>
    <w:rsid w:val="00FF3297"/>
    <w:rsid w:val="00F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71</cp:revision>
  <cp:lastPrinted>2025-01-31T00:15:00Z</cp:lastPrinted>
  <dcterms:created xsi:type="dcterms:W3CDTF">2025-04-08T17:51:00Z</dcterms:created>
  <dcterms:modified xsi:type="dcterms:W3CDTF">2025-04-08T18:58:00Z</dcterms:modified>
</cp:coreProperties>
</file>