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1D0641" w:rsidRDefault="004E460C" w:rsidP="004D114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8F18122" w14:textId="0D701D5B" w:rsidR="004D114D" w:rsidRPr="001D0641" w:rsidRDefault="000C5A98" w:rsidP="00BD2B35">
      <w:pPr>
        <w:pStyle w:val="NoSpacing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1D0641">
        <w:rPr>
          <w:rFonts w:ascii="Arial" w:hAnsi="Arial" w:cs="Arial"/>
          <w:b/>
          <w:sz w:val="28"/>
          <w:szCs w:val="28"/>
          <w:u w:val="single"/>
        </w:rPr>
        <w:t>Trade Compliance Manager TCRS4406</w:t>
      </w:r>
    </w:p>
    <w:p w14:paraId="24965627" w14:textId="1227F354" w:rsidR="00C502EB" w:rsidRPr="001D0641" w:rsidRDefault="00243E11" w:rsidP="00C502EB">
      <w:pPr>
        <w:pStyle w:val="NoSpacing"/>
        <w:jc w:val="center"/>
        <w:rPr>
          <w:rFonts w:ascii="Arial" w:hAnsi="Arial" w:cs="Arial"/>
          <w:b/>
          <w:i/>
        </w:rPr>
      </w:pPr>
      <w:r w:rsidRPr="001D0641">
        <w:rPr>
          <w:rFonts w:ascii="Arial" w:hAnsi="Arial" w:cs="Arial"/>
          <w:b/>
          <w:i/>
        </w:rPr>
        <w:t xml:space="preserve"> </w:t>
      </w:r>
    </w:p>
    <w:p w14:paraId="4E808118" w14:textId="6B278CEB" w:rsidR="00403B53" w:rsidRPr="001D0641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u w:val="single"/>
        </w:rPr>
      </w:pPr>
      <w:r w:rsidRPr="001D0641">
        <w:rPr>
          <w:rFonts w:ascii="Arial" w:hAnsi="Arial" w:cs="Arial"/>
          <w:b/>
          <w:u w:val="single"/>
        </w:rPr>
        <w:t xml:space="preserve">HIGH LEVEL </w:t>
      </w:r>
      <w:r w:rsidR="00044AE7" w:rsidRPr="001D0641">
        <w:rPr>
          <w:rFonts w:ascii="Arial" w:hAnsi="Arial" w:cs="Arial"/>
          <w:b/>
          <w:u w:val="single"/>
        </w:rPr>
        <w:t>OVER</w:t>
      </w:r>
      <w:r w:rsidRPr="001D0641">
        <w:rPr>
          <w:rFonts w:ascii="Arial" w:hAnsi="Arial" w:cs="Arial"/>
          <w:b/>
          <w:u w:val="single"/>
        </w:rPr>
        <w:t>VIEW</w:t>
      </w:r>
    </w:p>
    <w:p w14:paraId="01D3B15C" w14:textId="630653B8" w:rsidR="00EC7F88" w:rsidRDefault="00E32320" w:rsidP="00EC7F8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641">
        <w:rPr>
          <w:rFonts w:ascii="Arial" w:hAnsi="Arial" w:cs="Arial"/>
        </w:rPr>
        <w:t>The Trade</w:t>
      </w:r>
      <w:r w:rsidR="00756D75">
        <w:rPr>
          <w:rFonts w:ascii="Arial" w:hAnsi="Arial" w:cs="Arial"/>
        </w:rPr>
        <w:t xml:space="preserve"> Compliance Manager will p</w:t>
      </w:r>
      <w:r w:rsidR="00EC7F88" w:rsidRPr="001D0641">
        <w:rPr>
          <w:rFonts w:ascii="Arial" w:hAnsi="Arial" w:cs="Arial"/>
        </w:rPr>
        <w:t>rov</w:t>
      </w:r>
      <w:r w:rsidR="00756D75">
        <w:rPr>
          <w:rFonts w:ascii="Arial" w:hAnsi="Arial" w:cs="Arial"/>
        </w:rPr>
        <w:t xml:space="preserve">ide </w:t>
      </w:r>
      <w:r w:rsidR="00EC7F88" w:rsidRPr="001D0641">
        <w:rPr>
          <w:rFonts w:ascii="Arial" w:hAnsi="Arial" w:cs="Arial"/>
        </w:rPr>
        <w:t xml:space="preserve">regulatory guidance and implement best practices to ensure compliance with U.S. customs </w:t>
      </w:r>
      <w:r w:rsidR="008A578C">
        <w:rPr>
          <w:rFonts w:ascii="Arial" w:hAnsi="Arial" w:cs="Arial"/>
        </w:rPr>
        <w:t xml:space="preserve">rules and </w:t>
      </w:r>
      <w:r w:rsidR="00EC7F88" w:rsidRPr="001D0641">
        <w:rPr>
          <w:rFonts w:ascii="Arial" w:hAnsi="Arial" w:cs="Arial"/>
        </w:rPr>
        <w:t xml:space="preserve">regulations. </w:t>
      </w:r>
    </w:p>
    <w:p w14:paraId="3BB2190B" w14:textId="77777777" w:rsidR="00756D75" w:rsidRPr="001D0641" w:rsidRDefault="00756D75" w:rsidP="00EC7F8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79E37FDC" w14:textId="1C9B435E" w:rsidR="00EC7F88" w:rsidRDefault="0093468F" w:rsidP="00EC7F8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641">
        <w:rPr>
          <w:rFonts w:ascii="Arial" w:hAnsi="Arial" w:cs="Arial"/>
        </w:rPr>
        <w:t xml:space="preserve">This is </w:t>
      </w:r>
      <w:r w:rsidR="0058063D" w:rsidRPr="001D0641">
        <w:rPr>
          <w:rFonts w:ascii="Arial" w:hAnsi="Arial" w:cs="Arial"/>
        </w:rPr>
        <w:t>an</w:t>
      </w:r>
      <w:r w:rsidR="00A14188" w:rsidRPr="001D0641">
        <w:rPr>
          <w:rFonts w:ascii="Arial" w:hAnsi="Arial" w:cs="Arial"/>
        </w:rPr>
        <w:t xml:space="preserve"> </w:t>
      </w:r>
      <w:r w:rsidR="00D56D05" w:rsidRPr="001D0641">
        <w:rPr>
          <w:rFonts w:ascii="Arial" w:hAnsi="Arial" w:cs="Arial"/>
        </w:rPr>
        <w:t>individual</w:t>
      </w:r>
      <w:r w:rsidRPr="001D0641">
        <w:rPr>
          <w:rFonts w:ascii="Arial" w:hAnsi="Arial" w:cs="Arial"/>
        </w:rPr>
        <w:t xml:space="preserve"> contributor</w:t>
      </w:r>
      <w:r w:rsidR="00E83D5A">
        <w:rPr>
          <w:rFonts w:ascii="Arial" w:hAnsi="Arial" w:cs="Arial"/>
        </w:rPr>
        <w:t>, hybrid</w:t>
      </w:r>
      <w:r w:rsidRPr="001D0641">
        <w:rPr>
          <w:rFonts w:ascii="Arial" w:hAnsi="Arial" w:cs="Arial"/>
        </w:rPr>
        <w:t xml:space="preserve"> role based near Wichita, Kansas. </w:t>
      </w:r>
    </w:p>
    <w:p w14:paraId="163CED08" w14:textId="2207B6B5" w:rsidR="0058063D" w:rsidRDefault="0058063D" w:rsidP="00EC7F8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For local candidates only. </w:t>
      </w:r>
    </w:p>
    <w:p w14:paraId="6FC8A510" w14:textId="77777777" w:rsidR="00EC7F88" w:rsidRPr="001D0641" w:rsidRDefault="00EC7F88" w:rsidP="00EC7F8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50D08BBA" w14:textId="77777777" w:rsidR="00271185" w:rsidRPr="001D0641" w:rsidRDefault="00271185" w:rsidP="00616405">
      <w:pPr>
        <w:pStyle w:val="NoSpacing"/>
        <w:jc w:val="center"/>
        <w:rPr>
          <w:rFonts w:ascii="Arial" w:hAnsi="Arial" w:cs="Arial"/>
          <w:b/>
          <w:u w:val="single"/>
        </w:rPr>
      </w:pPr>
    </w:p>
    <w:p w14:paraId="7CF76974" w14:textId="438AB652" w:rsidR="004D114D" w:rsidRPr="001D0641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u w:val="single"/>
        </w:rPr>
      </w:pPr>
      <w:r w:rsidRPr="001D0641">
        <w:rPr>
          <w:rFonts w:ascii="Arial" w:hAnsi="Arial" w:cs="Arial"/>
          <w:b/>
          <w:u w:val="single"/>
        </w:rPr>
        <w:t>EXPECTATIONS</w:t>
      </w:r>
    </w:p>
    <w:p w14:paraId="0FF66FDE" w14:textId="4939B364" w:rsidR="00916162" w:rsidRPr="001D0641" w:rsidRDefault="009D03E0" w:rsidP="0091616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641">
        <w:rPr>
          <w:rFonts w:ascii="Arial" w:hAnsi="Arial" w:cs="Arial"/>
          <w:color w:val="00B050"/>
        </w:rPr>
        <w:sym w:font="Wingdings" w:char="F0FC"/>
      </w:r>
      <w:r w:rsidR="00916162" w:rsidRPr="001D0641">
        <w:rPr>
          <w:rFonts w:ascii="Arial" w:hAnsi="Arial" w:cs="Arial"/>
        </w:rPr>
        <w:t>Manage and mitigate risks related to</w:t>
      </w:r>
      <w:r w:rsidR="009079B1" w:rsidRPr="001D0641">
        <w:rPr>
          <w:rFonts w:ascii="Arial" w:hAnsi="Arial" w:cs="Arial"/>
        </w:rPr>
        <w:t xml:space="preserve"> trade</w:t>
      </w:r>
      <w:r w:rsidR="00916162" w:rsidRPr="001D0641">
        <w:rPr>
          <w:rFonts w:ascii="Arial" w:hAnsi="Arial" w:cs="Arial"/>
        </w:rPr>
        <w:t xml:space="preserve"> compliance</w:t>
      </w:r>
    </w:p>
    <w:p w14:paraId="621EF093" w14:textId="35E9A967" w:rsidR="00916162" w:rsidRPr="001D0641" w:rsidRDefault="00916162" w:rsidP="0091616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641">
        <w:rPr>
          <w:rFonts w:ascii="Arial" w:hAnsi="Arial" w:cs="Arial"/>
          <w:color w:val="00B050"/>
        </w:rPr>
        <w:sym w:font="Wingdings" w:char="F0FC"/>
      </w:r>
      <w:r w:rsidR="00F3163D" w:rsidRPr="001D0641">
        <w:rPr>
          <w:rFonts w:ascii="Arial" w:hAnsi="Arial" w:cs="Arial"/>
        </w:rPr>
        <w:t xml:space="preserve">Provide guidance on regulatory changes </w:t>
      </w:r>
      <w:r w:rsidR="00F44BF4" w:rsidRPr="001D0641">
        <w:rPr>
          <w:rFonts w:ascii="Arial" w:hAnsi="Arial" w:cs="Arial"/>
        </w:rPr>
        <w:t xml:space="preserve">impacting trade </w:t>
      </w:r>
      <w:r w:rsidR="00F3163D" w:rsidRPr="001D0641">
        <w:rPr>
          <w:rFonts w:ascii="Arial" w:hAnsi="Arial" w:cs="Arial"/>
        </w:rPr>
        <w:t>and implement effective processes</w:t>
      </w:r>
    </w:p>
    <w:p w14:paraId="03EDC3E5" w14:textId="6014A3C4" w:rsidR="005D1C24" w:rsidRPr="001D0641" w:rsidRDefault="00916162" w:rsidP="005D1C2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641">
        <w:rPr>
          <w:rFonts w:ascii="Arial" w:hAnsi="Arial" w:cs="Arial"/>
          <w:color w:val="00B050"/>
        </w:rPr>
        <w:sym w:font="Wingdings" w:char="F0FC"/>
      </w:r>
      <w:r w:rsidR="005D1C24" w:rsidRPr="001D0641">
        <w:rPr>
          <w:rFonts w:ascii="Arial" w:hAnsi="Arial" w:cs="Arial"/>
        </w:rPr>
        <w:t>Develop and maintain</w:t>
      </w:r>
      <w:r w:rsidR="00531D28" w:rsidRPr="001D0641">
        <w:rPr>
          <w:rFonts w:ascii="Arial" w:hAnsi="Arial" w:cs="Arial"/>
        </w:rPr>
        <w:t xml:space="preserve"> procedures</w:t>
      </w:r>
      <w:r w:rsidR="00AE108D" w:rsidRPr="001D0641">
        <w:rPr>
          <w:rFonts w:ascii="Arial" w:hAnsi="Arial" w:cs="Arial"/>
        </w:rPr>
        <w:t xml:space="preserve"> </w:t>
      </w:r>
      <w:r w:rsidR="005D1C24" w:rsidRPr="001D0641">
        <w:rPr>
          <w:rFonts w:ascii="Arial" w:hAnsi="Arial" w:cs="Arial"/>
        </w:rPr>
        <w:t>for trade compliance</w:t>
      </w:r>
      <w:r w:rsidR="00F44BF4" w:rsidRPr="001D0641">
        <w:rPr>
          <w:rFonts w:ascii="Arial" w:hAnsi="Arial" w:cs="Arial"/>
        </w:rPr>
        <w:t xml:space="preserve"> </w:t>
      </w:r>
      <w:r w:rsidR="00531D28" w:rsidRPr="001D0641">
        <w:rPr>
          <w:rFonts w:ascii="Arial" w:hAnsi="Arial" w:cs="Arial"/>
        </w:rPr>
        <w:t>activities</w:t>
      </w:r>
    </w:p>
    <w:p w14:paraId="1F6FB38A" w14:textId="09743001" w:rsidR="00916162" w:rsidRPr="001D0641" w:rsidRDefault="00916162" w:rsidP="0091616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641">
        <w:rPr>
          <w:rFonts w:ascii="Arial" w:hAnsi="Arial" w:cs="Arial"/>
          <w:color w:val="00B050"/>
        </w:rPr>
        <w:sym w:font="Wingdings" w:char="F0FC"/>
      </w:r>
      <w:r w:rsidR="00FA1D0E" w:rsidRPr="001D0641">
        <w:rPr>
          <w:rFonts w:ascii="Arial" w:hAnsi="Arial" w:cs="Arial"/>
        </w:rPr>
        <w:t>Collaborate</w:t>
      </w:r>
      <w:r w:rsidR="006558E6" w:rsidRPr="001D0641">
        <w:rPr>
          <w:rFonts w:ascii="Arial" w:hAnsi="Arial" w:cs="Arial"/>
        </w:rPr>
        <w:t xml:space="preserve"> with cross functional </w:t>
      </w:r>
      <w:r w:rsidR="00FA1D0E" w:rsidRPr="001D0641">
        <w:rPr>
          <w:rFonts w:ascii="Arial" w:hAnsi="Arial" w:cs="Arial"/>
        </w:rPr>
        <w:t>teams and establish strong professional relationships.</w:t>
      </w:r>
    </w:p>
    <w:p w14:paraId="68D74E7C" w14:textId="1B4D5CF9" w:rsidR="00916162" w:rsidRDefault="00916162" w:rsidP="0091616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641">
        <w:rPr>
          <w:rFonts w:ascii="Arial" w:hAnsi="Arial" w:cs="Arial"/>
          <w:color w:val="00B050"/>
        </w:rPr>
        <w:sym w:font="Wingdings" w:char="F0FC"/>
      </w:r>
      <w:r w:rsidR="002261A3" w:rsidRPr="001D0641">
        <w:rPr>
          <w:rFonts w:ascii="Arial" w:hAnsi="Arial" w:cs="Arial"/>
        </w:rPr>
        <w:t xml:space="preserve">In depth knowledge of </w:t>
      </w:r>
      <w:r w:rsidR="0026786A" w:rsidRPr="001D0641">
        <w:rPr>
          <w:rFonts w:ascii="Arial" w:hAnsi="Arial" w:cs="Arial"/>
        </w:rPr>
        <w:t xml:space="preserve">U.S </w:t>
      </w:r>
      <w:r w:rsidR="00433340" w:rsidRPr="001D0641">
        <w:rPr>
          <w:rFonts w:ascii="Arial" w:hAnsi="Arial" w:cs="Arial"/>
        </w:rPr>
        <w:t>CBP</w:t>
      </w:r>
      <w:r w:rsidR="0026786A" w:rsidRPr="001D0641">
        <w:rPr>
          <w:rFonts w:ascii="Arial" w:hAnsi="Arial" w:cs="Arial"/>
        </w:rPr>
        <w:t xml:space="preserve"> rules and regulations</w:t>
      </w:r>
      <w:r w:rsidR="00E7595D" w:rsidRPr="001D0641">
        <w:rPr>
          <w:rFonts w:ascii="Arial" w:hAnsi="Arial" w:cs="Arial"/>
        </w:rPr>
        <w:t xml:space="preserve">; HTS, COO, Valuation, FTA, etc. </w:t>
      </w:r>
    </w:p>
    <w:p w14:paraId="34799CD4" w14:textId="5134CFB4" w:rsidR="00E16C68" w:rsidRPr="001D0641" w:rsidRDefault="00E16C68" w:rsidP="00E16C6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641">
        <w:rPr>
          <w:rFonts w:ascii="Arial" w:hAnsi="Arial" w:cs="Arial"/>
          <w:color w:val="00B050"/>
        </w:rPr>
        <w:sym w:font="Wingdings" w:char="F0FC"/>
      </w:r>
      <w:r>
        <w:rPr>
          <w:rFonts w:ascii="Arial" w:hAnsi="Arial" w:cs="Arial"/>
        </w:rPr>
        <w:t xml:space="preserve">Experience with PGAs </w:t>
      </w:r>
      <w:r w:rsidR="00CF55A7">
        <w:rPr>
          <w:rFonts w:ascii="Arial" w:hAnsi="Arial" w:cs="Arial"/>
        </w:rPr>
        <w:t>including</w:t>
      </w:r>
      <w:r>
        <w:rPr>
          <w:rFonts w:ascii="Arial" w:hAnsi="Arial" w:cs="Arial"/>
        </w:rPr>
        <w:t xml:space="preserve"> USDA, </w:t>
      </w:r>
      <w:r w:rsidR="00A138E6">
        <w:rPr>
          <w:rFonts w:ascii="Arial" w:hAnsi="Arial" w:cs="Arial"/>
        </w:rPr>
        <w:t>TSCA, APHIS, FTA</w:t>
      </w:r>
    </w:p>
    <w:p w14:paraId="712CF035" w14:textId="68DDD7E1" w:rsidR="000763CA" w:rsidRPr="001D0641" w:rsidRDefault="000763CA" w:rsidP="000763C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641">
        <w:rPr>
          <w:rFonts w:ascii="Arial" w:hAnsi="Arial" w:cs="Arial"/>
          <w:color w:val="00B050"/>
        </w:rPr>
        <w:sym w:font="Wingdings" w:char="F0FC"/>
      </w:r>
      <w:r w:rsidR="00496CE1" w:rsidRPr="001D0641">
        <w:rPr>
          <w:rFonts w:ascii="Arial" w:hAnsi="Arial" w:cs="Arial"/>
        </w:rPr>
        <w:t xml:space="preserve">Working understanding of </w:t>
      </w:r>
      <w:r w:rsidR="00433340" w:rsidRPr="001D0641">
        <w:rPr>
          <w:rFonts w:ascii="Arial" w:hAnsi="Arial" w:cs="Arial"/>
        </w:rPr>
        <w:t>Canadian Customs processes</w:t>
      </w:r>
    </w:p>
    <w:p w14:paraId="0E0FF18F" w14:textId="19E43096" w:rsidR="000763CA" w:rsidRPr="001D0641" w:rsidRDefault="00A81134" w:rsidP="0091616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641">
        <w:rPr>
          <w:rFonts w:ascii="Arial" w:hAnsi="Arial" w:cs="Arial"/>
          <w:color w:val="00B050"/>
        </w:rPr>
        <w:sym w:font="Wingdings" w:char="F0FC"/>
      </w:r>
      <w:r w:rsidRPr="001D0641">
        <w:rPr>
          <w:rFonts w:ascii="Arial" w:hAnsi="Arial" w:cs="Arial"/>
        </w:rPr>
        <w:t xml:space="preserve">Experience </w:t>
      </w:r>
      <w:r w:rsidR="00531D28" w:rsidRPr="001D0641">
        <w:rPr>
          <w:rFonts w:ascii="Arial" w:hAnsi="Arial" w:cs="Arial"/>
        </w:rPr>
        <w:t>managing brokerage partners SOPs and KPIs</w:t>
      </w:r>
    </w:p>
    <w:p w14:paraId="5A413234" w14:textId="62D0A182" w:rsidR="00526F72" w:rsidRPr="001D0641" w:rsidRDefault="00526F72" w:rsidP="0091616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641">
        <w:rPr>
          <w:rFonts w:ascii="Arial" w:hAnsi="Arial" w:cs="Arial"/>
          <w:color w:val="00B050"/>
        </w:rPr>
        <w:sym w:font="Wingdings" w:char="F0FC"/>
      </w:r>
      <w:r w:rsidRPr="001D0641">
        <w:rPr>
          <w:rFonts w:ascii="Arial" w:hAnsi="Arial" w:cs="Arial"/>
        </w:rPr>
        <w:t xml:space="preserve">Strong data and analytic skills </w:t>
      </w:r>
    </w:p>
    <w:p w14:paraId="0FF75C78" w14:textId="1A311228" w:rsidR="00E31CD2" w:rsidRPr="001D0641" w:rsidRDefault="00526F72" w:rsidP="00526F7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641">
        <w:rPr>
          <w:rFonts w:ascii="Arial" w:hAnsi="Arial" w:cs="Arial"/>
          <w:color w:val="00B050"/>
        </w:rPr>
        <w:sym w:font="Wingdings" w:char="F0FC"/>
      </w:r>
      <w:r w:rsidRPr="001D0641">
        <w:rPr>
          <w:rFonts w:ascii="Arial" w:hAnsi="Arial" w:cs="Arial"/>
        </w:rPr>
        <w:t>Profi</w:t>
      </w:r>
      <w:r w:rsidR="005D649C" w:rsidRPr="001D0641">
        <w:rPr>
          <w:rFonts w:ascii="Arial" w:hAnsi="Arial" w:cs="Arial"/>
        </w:rPr>
        <w:t>cient with MS365, including Power BI</w:t>
      </w:r>
      <w:r w:rsidRPr="001D0641">
        <w:rPr>
          <w:rFonts w:ascii="Arial" w:hAnsi="Arial" w:cs="Arial"/>
        </w:rPr>
        <w:t xml:space="preserve"> </w:t>
      </w:r>
    </w:p>
    <w:p w14:paraId="6AE58A4E" w14:textId="7C2E523D" w:rsidR="00197126" w:rsidRPr="001D0641" w:rsidRDefault="00197126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4ACEB18F" w14:textId="767E8F04" w:rsidR="00217819" w:rsidRPr="001D0641" w:rsidRDefault="00217819" w:rsidP="00217819">
      <w:pPr>
        <w:rPr>
          <w:rFonts w:ascii="Arial" w:hAnsi="Arial" w:cs="Arial"/>
          <w:sz w:val="22"/>
          <w:szCs w:val="22"/>
        </w:rPr>
      </w:pPr>
    </w:p>
    <w:p w14:paraId="255A4DE5" w14:textId="7AC76A75" w:rsidR="00403B53" w:rsidRPr="001D0641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u w:val="single"/>
        </w:rPr>
      </w:pPr>
      <w:r w:rsidRPr="001D0641">
        <w:rPr>
          <w:rFonts w:ascii="Arial" w:hAnsi="Arial" w:cs="Arial"/>
          <w:b/>
          <w:u w:val="single"/>
        </w:rPr>
        <w:t>ESSENTIALS</w:t>
      </w:r>
    </w:p>
    <w:p w14:paraId="34CB584D" w14:textId="684441FA" w:rsidR="00916162" w:rsidRPr="001D0641" w:rsidRDefault="000F4C00" w:rsidP="0091616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bookmarkStart w:id="0" w:name="_Hlk503938709"/>
      <w:r w:rsidRPr="001D0641">
        <w:rPr>
          <w:rFonts w:ascii="Arial" w:hAnsi="Arial" w:cs="Arial"/>
          <w:color w:val="00B050"/>
        </w:rPr>
        <w:sym w:font="Wingdings" w:char="F0FC"/>
      </w:r>
      <w:bookmarkStart w:id="1" w:name="_Hlk504131005"/>
      <w:bookmarkEnd w:id="0"/>
      <w:r w:rsidR="00D56D05" w:rsidRPr="001D0641">
        <w:rPr>
          <w:rFonts w:ascii="Arial" w:hAnsi="Arial" w:cs="Arial"/>
        </w:rPr>
        <w:t>Experi</w:t>
      </w:r>
      <w:r w:rsidR="00D11A61" w:rsidRPr="001D0641">
        <w:rPr>
          <w:rFonts w:ascii="Arial" w:hAnsi="Arial" w:cs="Arial"/>
        </w:rPr>
        <w:t>ence working with large multi-national companies</w:t>
      </w:r>
    </w:p>
    <w:p w14:paraId="2B6DFE71" w14:textId="4B21EDA1" w:rsidR="00916162" w:rsidRPr="001D0641" w:rsidRDefault="00916162" w:rsidP="0091616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641">
        <w:rPr>
          <w:rFonts w:ascii="Arial" w:hAnsi="Arial" w:cs="Arial"/>
          <w:color w:val="00B050"/>
        </w:rPr>
        <w:sym w:font="Wingdings" w:char="F0FC"/>
      </w:r>
      <w:r w:rsidR="00D11A61" w:rsidRPr="001D0641">
        <w:rPr>
          <w:rFonts w:ascii="Arial" w:hAnsi="Arial" w:cs="Arial"/>
        </w:rPr>
        <w:t>Agriculture</w:t>
      </w:r>
      <w:r w:rsidR="00EE7B44" w:rsidRPr="001D0641">
        <w:rPr>
          <w:rFonts w:ascii="Arial" w:hAnsi="Arial" w:cs="Arial"/>
        </w:rPr>
        <w:t xml:space="preserve"> or chemical import</w:t>
      </w:r>
      <w:r w:rsidR="00A138E6">
        <w:rPr>
          <w:rFonts w:ascii="Arial" w:hAnsi="Arial" w:cs="Arial"/>
        </w:rPr>
        <w:t xml:space="preserve"> </w:t>
      </w:r>
      <w:r w:rsidR="00CF55A7">
        <w:rPr>
          <w:rFonts w:ascii="Arial" w:hAnsi="Arial" w:cs="Arial"/>
        </w:rPr>
        <w:t>industry</w:t>
      </w:r>
      <w:r w:rsidR="00EE7B44" w:rsidRPr="001D0641">
        <w:rPr>
          <w:rFonts w:ascii="Arial" w:hAnsi="Arial" w:cs="Arial"/>
        </w:rPr>
        <w:t xml:space="preserve"> knowledge preferred</w:t>
      </w:r>
    </w:p>
    <w:p w14:paraId="529D7602" w14:textId="203B0D45" w:rsidR="00916162" w:rsidRPr="001D0641" w:rsidRDefault="00916162" w:rsidP="0091616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641">
        <w:rPr>
          <w:rFonts w:ascii="Arial" w:hAnsi="Arial" w:cs="Arial"/>
          <w:color w:val="00B050"/>
        </w:rPr>
        <w:sym w:font="Wingdings" w:char="F0FC"/>
      </w:r>
      <w:r w:rsidR="005546B2" w:rsidRPr="001D0641">
        <w:rPr>
          <w:rFonts w:ascii="Arial" w:hAnsi="Arial" w:cs="Arial"/>
        </w:rPr>
        <w:t>Licensed Customs Broker preferred</w:t>
      </w:r>
    </w:p>
    <w:p w14:paraId="4F0C175F" w14:textId="6805CC73" w:rsidR="00916162" w:rsidRPr="001D0641" w:rsidRDefault="00916162" w:rsidP="0091616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641">
        <w:rPr>
          <w:rFonts w:ascii="Arial" w:hAnsi="Arial" w:cs="Arial"/>
          <w:color w:val="00B050"/>
        </w:rPr>
        <w:sym w:font="Wingdings" w:char="F0FC"/>
      </w:r>
      <w:r w:rsidR="00445209" w:rsidRPr="001D0641">
        <w:rPr>
          <w:rFonts w:ascii="Arial" w:hAnsi="Arial" w:cs="Arial"/>
        </w:rPr>
        <w:t xml:space="preserve">Minimum 3-5 years’ experience in trade compliance </w:t>
      </w:r>
    </w:p>
    <w:p w14:paraId="7E96A737" w14:textId="4263142E" w:rsidR="00916162" w:rsidRPr="001D0641" w:rsidRDefault="00916162" w:rsidP="0091616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641">
        <w:rPr>
          <w:rFonts w:ascii="Arial" w:hAnsi="Arial" w:cs="Arial"/>
          <w:color w:val="00B050"/>
        </w:rPr>
        <w:sym w:font="Wingdings" w:char="F0FC"/>
      </w:r>
      <w:r w:rsidR="005D649C" w:rsidRPr="001D0641">
        <w:rPr>
          <w:rFonts w:ascii="Arial" w:hAnsi="Arial" w:cs="Arial"/>
        </w:rPr>
        <w:t xml:space="preserve">Strong </w:t>
      </w:r>
      <w:r w:rsidR="00496CE1" w:rsidRPr="001D0641">
        <w:rPr>
          <w:rFonts w:ascii="Arial" w:hAnsi="Arial" w:cs="Arial"/>
        </w:rPr>
        <w:t xml:space="preserve">communication skills </w:t>
      </w:r>
    </w:p>
    <w:p w14:paraId="30389477" w14:textId="77777777" w:rsidR="005D649C" w:rsidRDefault="005D649C" w:rsidP="005D649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641">
        <w:rPr>
          <w:rFonts w:ascii="Arial" w:hAnsi="Arial" w:cs="Arial"/>
          <w:color w:val="00B050"/>
        </w:rPr>
        <w:sym w:font="Wingdings" w:char="F0FC"/>
      </w:r>
      <w:r w:rsidRPr="001D0641">
        <w:rPr>
          <w:rFonts w:ascii="Arial" w:hAnsi="Arial" w:cs="Arial"/>
        </w:rPr>
        <w:t>Independent self-starter, comfortable challenging status quo processes</w:t>
      </w:r>
    </w:p>
    <w:p w14:paraId="3A7350C4" w14:textId="78075BE2" w:rsidR="008400D6" w:rsidRPr="001D0641" w:rsidRDefault="008400D6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bookmarkEnd w:id="1"/>
    <w:p w14:paraId="4342229D" w14:textId="29A50E9F" w:rsidR="00460752" w:rsidRPr="001D0641" w:rsidRDefault="00460752" w:rsidP="00616405">
      <w:pPr>
        <w:pStyle w:val="NoSpacing"/>
        <w:jc w:val="center"/>
        <w:rPr>
          <w:rFonts w:ascii="Arial" w:hAnsi="Arial" w:cs="Arial"/>
          <w:b/>
          <w:u w:val="single"/>
        </w:rPr>
      </w:pPr>
    </w:p>
    <w:p w14:paraId="3EFA0CEB" w14:textId="4E6DF56A" w:rsidR="008311A4" w:rsidRPr="001D0641" w:rsidRDefault="00E77F60" w:rsidP="00616405">
      <w:pPr>
        <w:pStyle w:val="NoSpacing"/>
        <w:jc w:val="center"/>
        <w:rPr>
          <w:rFonts w:ascii="Arial" w:hAnsi="Arial" w:cs="Arial"/>
        </w:rPr>
      </w:pPr>
      <w:r w:rsidRPr="001D0641">
        <w:rPr>
          <w:rFonts w:ascii="Arial" w:hAnsi="Arial" w:cs="Arial"/>
          <w:b/>
          <w:u w:val="single"/>
        </w:rPr>
        <w:t>TO APPLY</w:t>
      </w:r>
      <w:r w:rsidR="008C10C8" w:rsidRPr="001D0641">
        <w:rPr>
          <w:rFonts w:ascii="Arial" w:hAnsi="Arial" w:cs="Arial"/>
          <w:b/>
          <w:u w:val="single"/>
        </w:rPr>
        <w:t xml:space="preserve"> EMAIL YOUR RESUME TO:</w:t>
      </w:r>
      <w:r w:rsidR="00253270" w:rsidRPr="001D0641">
        <w:rPr>
          <w:rFonts w:ascii="Arial" w:hAnsi="Arial" w:cs="Arial"/>
        </w:rPr>
        <w:t xml:space="preserve"> </w:t>
      </w:r>
    </w:p>
    <w:p w14:paraId="583578E4" w14:textId="5C4A6E0B" w:rsidR="00C00E94" w:rsidRPr="001D0641" w:rsidRDefault="007B3F6A" w:rsidP="008C10C8">
      <w:pPr>
        <w:pStyle w:val="NoSpacing"/>
        <w:jc w:val="center"/>
        <w:rPr>
          <w:rFonts w:ascii="Arial" w:hAnsi="Arial" w:cs="Arial"/>
        </w:rPr>
      </w:pPr>
      <w:r w:rsidRPr="001D0641">
        <w:rPr>
          <w:rFonts w:ascii="Arial" w:hAnsi="Arial" w:cs="Arial"/>
        </w:rPr>
        <w:t>tradeup@traderecruiting.com</w:t>
      </w:r>
    </w:p>
    <w:p w14:paraId="13FE6268" w14:textId="1D25AD96" w:rsidR="003C69D0" w:rsidRPr="001D0641" w:rsidRDefault="003C69D0" w:rsidP="008C10C8">
      <w:pPr>
        <w:pStyle w:val="NoSpacing"/>
        <w:jc w:val="center"/>
        <w:rPr>
          <w:rFonts w:ascii="Arial" w:hAnsi="Arial" w:cs="Arial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B8711C" w14:textId="77777777" w:rsidR="003D2CBA" w:rsidRDefault="003D2CBA" w:rsidP="00FF0313">
      <w:r>
        <w:separator/>
      </w:r>
    </w:p>
  </w:endnote>
  <w:endnote w:type="continuationSeparator" w:id="0">
    <w:p w14:paraId="1F526219" w14:textId="77777777" w:rsidR="003D2CBA" w:rsidRDefault="003D2CB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033175" w14:textId="77777777" w:rsidR="003D2CBA" w:rsidRDefault="003D2CBA" w:rsidP="00FF0313">
      <w:r>
        <w:separator/>
      </w:r>
    </w:p>
  </w:footnote>
  <w:footnote w:type="continuationSeparator" w:id="0">
    <w:p w14:paraId="5BA6F677" w14:textId="77777777" w:rsidR="003D2CBA" w:rsidRDefault="003D2CB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3294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0AC"/>
    <w:rsid w:val="000061DB"/>
    <w:rsid w:val="00012F86"/>
    <w:rsid w:val="00017649"/>
    <w:rsid w:val="00017DF9"/>
    <w:rsid w:val="000200CC"/>
    <w:rsid w:val="00026729"/>
    <w:rsid w:val="00044AE7"/>
    <w:rsid w:val="0004545C"/>
    <w:rsid w:val="00050633"/>
    <w:rsid w:val="00070C11"/>
    <w:rsid w:val="000763CA"/>
    <w:rsid w:val="00081B6C"/>
    <w:rsid w:val="000848AB"/>
    <w:rsid w:val="00090353"/>
    <w:rsid w:val="000A34F5"/>
    <w:rsid w:val="000A691E"/>
    <w:rsid w:val="000C275A"/>
    <w:rsid w:val="000C5A98"/>
    <w:rsid w:val="000C7C6F"/>
    <w:rsid w:val="000D30AC"/>
    <w:rsid w:val="000F18BC"/>
    <w:rsid w:val="000F4C00"/>
    <w:rsid w:val="000F5494"/>
    <w:rsid w:val="00105312"/>
    <w:rsid w:val="0011241F"/>
    <w:rsid w:val="001212EA"/>
    <w:rsid w:val="00132453"/>
    <w:rsid w:val="00152948"/>
    <w:rsid w:val="00153B52"/>
    <w:rsid w:val="00157B08"/>
    <w:rsid w:val="00161FD6"/>
    <w:rsid w:val="001829AD"/>
    <w:rsid w:val="00195729"/>
    <w:rsid w:val="00195C6C"/>
    <w:rsid w:val="00197126"/>
    <w:rsid w:val="001A3797"/>
    <w:rsid w:val="001A49A4"/>
    <w:rsid w:val="001B0EF3"/>
    <w:rsid w:val="001B11A9"/>
    <w:rsid w:val="001C475D"/>
    <w:rsid w:val="001D0641"/>
    <w:rsid w:val="001D7623"/>
    <w:rsid w:val="001E2870"/>
    <w:rsid w:val="001F287E"/>
    <w:rsid w:val="00216DC7"/>
    <w:rsid w:val="00217819"/>
    <w:rsid w:val="00217E12"/>
    <w:rsid w:val="002261A3"/>
    <w:rsid w:val="002375A8"/>
    <w:rsid w:val="00237C4F"/>
    <w:rsid w:val="002419E3"/>
    <w:rsid w:val="00243E11"/>
    <w:rsid w:val="00253270"/>
    <w:rsid w:val="00260A40"/>
    <w:rsid w:val="0026786A"/>
    <w:rsid w:val="00267C0E"/>
    <w:rsid w:val="00271185"/>
    <w:rsid w:val="002802C2"/>
    <w:rsid w:val="00291F59"/>
    <w:rsid w:val="002A1186"/>
    <w:rsid w:val="002A26C4"/>
    <w:rsid w:val="002B2466"/>
    <w:rsid w:val="002C04E6"/>
    <w:rsid w:val="002C0AE7"/>
    <w:rsid w:val="002E3F5E"/>
    <w:rsid w:val="002E6750"/>
    <w:rsid w:val="002F238A"/>
    <w:rsid w:val="003030EF"/>
    <w:rsid w:val="00311ACF"/>
    <w:rsid w:val="00313F18"/>
    <w:rsid w:val="003441DB"/>
    <w:rsid w:val="003565F0"/>
    <w:rsid w:val="003569EC"/>
    <w:rsid w:val="003647FB"/>
    <w:rsid w:val="00374ECB"/>
    <w:rsid w:val="0039743A"/>
    <w:rsid w:val="003A1760"/>
    <w:rsid w:val="003B1293"/>
    <w:rsid w:val="003B4F22"/>
    <w:rsid w:val="003B7296"/>
    <w:rsid w:val="003C69D0"/>
    <w:rsid w:val="003D2CBA"/>
    <w:rsid w:val="003D5AB1"/>
    <w:rsid w:val="003E0EF3"/>
    <w:rsid w:val="003F017D"/>
    <w:rsid w:val="00403971"/>
    <w:rsid w:val="00403B53"/>
    <w:rsid w:val="00403CC9"/>
    <w:rsid w:val="00421099"/>
    <w:rsid w:val="00424186"/>
    <w:rsid w:val="0042594D"/>
    <w:rsid w:val="004303D0"/>
    <w:rsid w:val="00433340"/>
    <w:rsid w:val="0044116E"/>
    <w:rsid w:val="00445209"/>
    <w:rsid w:val="00445276"/>
    <w:rsid w:val="00446C86"/>
    <w:rsid w:val="0044789F"/>
    <w:rsid w:val="00455446"/>
    <w:rsid w:val="00460752"/>
    <w:rsid w:val="00465122"/>
    <w:rsid w:val="0047426A"/>
    <w:rsid w:val="0048306E"/>
    <w:rsid w:val="004940B7"/>
    <w:rsid w:val="00495E3F"/>
    <w:rsid w:val="00496CE1"/>
    <w:rsid w:val="004B0F35"/>
    <w:rsid w:val="004B6497"/>
    <w:rsid w:val="004C0728"/>
    <w:rsid w:val="004D114D"/>
    <w:rsid w:val="004E460C"/>
    <w:rsid w:val="00500DF3"/>
    <w:rsid w:val="00503B86"/>
    <w:rsid w:val="00505B36"/>
    <w:rsid w:val="00526337"/>
    <w:rsid w:val="00526F72"/>
    <w:rsid w:val="00531D28"/>
    <w:rsid w:val="00536371"/>
    <w:rsid w:val="005546B2"/>
    <w:rsid w:val="00577098"/>
    <w:rsid w:val="0058063D"/>
    <w:rsid w:val="005814F8"/>
    <w:rsid w:val="0058338D"/>
    <w:rsid w:val="00587D36"/>
    <w:rsid w:val="005B12FC"/>
    <w:rsid w:val="005D1C24"/>
    <w:rsid w:val="005D3612"/>
    <w:rsid w:val="005D649C"/>
    <w:rsid w:val="005E75C3"/>
    <w:rsid w:val="006117DB"/>
    <w:rsid w:val="00616405"/>
    <w:rsid w:val="006429DC"/>
    <w:rsid w:val="00652B41"/>
    <w:rsid w:val="00652DC1"/>
    <w:rsid w:val="006538C1"/>
    <w:rsid w:val="006558E6"/>
    <w:rsid w:val="00660027"/>
    <w:rsid w:val="00672776"/>
    <w:rsid w:val="00682C8A"/>
    <w:rsid w:val="006908EB"/>
    <w:rsid w:val="006931AE"/>
    <w:rsid w:val="006A5085"/>
    <w:rsid w:val="006A6381"/>
    <w:rsid w:val="006A73BF"/>
    <w:rsid w:val="006B6558"/>
    <w:rsid w:val="006C4625"/>
    <w:rsid w:val="006D667D"/>
    <w:rsid w:val="006E61FC"/>
    <w:rsid w:val="006F6142"/>
    <w:rsid w:val="0070298E"/>
    <w:rsid w:val="00710604"/>
    <w:rsid w:val="0072007C"/>
    <w:rsid w:val="00731ABE"/>
    <w:rsid w:val="00733C95"/>
    <w:rsid w:val="00735E95"/>
    <w:rsid w:val="007410C7"/>
    <w:rsid w:val="0075268D"/>
    <w:rsid w:val="00754292"/>
    <w:rsid w:val="00756D75"/>
    <w:rsid w:val="00770E4A"/>
    <w:rsid w:val="0079586A"/>
    <w:rsid w:val="007A41C9"/>
    <w:rsid w:val="007A52A7"/>
    <w:rsid w:val="007B31DA"/>
    <w:rsid w:val="007B3F6A"/>
    <w:rsid w:val="007C1014"/>
    <w:rsid w:val="007E57C9"/>
    <w:rsid w:val="007F12FB"/>
    <w:rsid w:val="00800478"/>
    <w:rsid w:val="008026B6"/>
    <w:rsid w:val="00824D5B"/>
    <w:rsid w:val="00825532"/>
    <w:rsid w:val="008311A4"/>
    <w:rsid w:val="0083680F"/>
    <w:rsid w:val="008376B6"/>
    <w:rsid w:val="008400D6"/>
    <w:rsid w:val="00850576"/>
    <w:rsid w:val="0085209E"/>
    <w:rsid w:val="00857781"/>
    <w:rsid w:val="00860B00"/>
    <w:rsid w:val="0086519F"/>
    <w:rsid w:val="00890400"/>
    <w:rsid w:val="008941F6"/>
    <w:rsid w:val="008A0FBF"/>
    <w:rsid w:val="008A2AEC"/>
    <w:rsid w:val="008A578C"/>
    <w:rsid w:val="008A7A2D"/>
    <w:rsid w:val="008B1E5F"/>
    <w:rsid w:val="008B4EB1"/>
    <w:rsid w:val="008B527E"/>
    <w:rsid w:val="008C10C8"/>
    <w:rsid w:val="008C3539"/>
    <w:rsid w:val="008C4B5E"/>
    <w:rsid w:val="008D28DB"/>
    <w:rsid w:val="008D5A79"/>
    <w:rsid w:val="008E7B21"/>
    <w:rsid w:val="008F4115"/>
    <w:rsid w:val="008F6381"/>
    <w:rsid w:val="009079B1"/>
    <w:rsid w:val="00910224"/>
    <w:rsid w:val="00913099"/>
    <w:rsid w:val="00916162"/>
    <w:rsid w:val="00921AD2"/>
    <w:rsid w:val="0093468F"/>
    <w:rsid w:val="009370CB"/>
    <w:rsid w:val="00943614"/>
    <w:rsid w:val="009710BC"/>
    <w:rsid w:val="009852B4"/>
    <w:rsid w:val="00986DE2"/>
    <w:rsid w:val="009870DC"/>
    <w:rsid w:val="009912AC"/>
    <w:rsid w:val="00992709"/>
    <w:rsid w:val="009B23A3"/>
    <w:rsid w:val="009B6F37"/>
    <w:rsid w:val="009C3683"/>
    <w:rsid w:val="009C414E"/>
    <w:rsid w:val="009D03E0"/>
    <w:rsid w:val="009D1124"/>
    <w:rsid w:val="00A04538"/>
    <w:rsid w:val="00A138E6"/>
    <w:rsid w:val="00A14188"/>
    <w:rsid w:val="00A14981"/>
    <w:rsid w:val="00A17244"/>
    <w:rsid w:val="00A264D9"/>
    <w:rsid w:val="00A269F6"/>
    <w:rsid w:val="00A2747A"/>
    <w:rsid w:val="00A27CE3"/>
    <w:rsid w:val="00A310F8"/>
    <w:rsid w:val="00A316DB"/>
    <w:rsid w:val="00A33655"/>
    <w:rsid w:val="00A40FBE"/>
    <w:rsid w:val="00A444C3"/>
    <w:rsid w:val="00A669B5"/>
    <w:rsid w:val="00A74689"/>
    <w:rsid w:val="00A81134"/>
    <w:rsid w:val="00A94249"/>
    <w:rsid w:val="00A966C7"/>
    <w:rsid w:val="00AA1453"/>
    <w:rsid w:val="00AC3E44"/>
    <w:rsid w:val="00AC5402"/>
    <w:rsid w:val="00AC637F"/>
    <w:rsid w:val="00AE108D"/>
    <w:rsid w:val="00AE4572"/>
    <w:rsid w:val="00AF1A82"/>
    <w:rsid w:val="00B0463D"/>
    <w:rsid w:val="00B048DD"/>
    <w:rsid w:val="00B13768"/>
    <w:rsid w:val="00B14012"/>
    <w:rsid w:val="00B20224"/>
    <w:rsid w:val="00B260EF"/>
    <w:rsid w:val="00B35723"/>
    <w:rsid w:val="00B44ACB"/>
    <w:rsid w:val="00B46FC8"/>
    <w:rsid w:val="00B84E08"/>
    <w:rsid w:val="00B92657"/>
    <w:rsid w:val="00BB3D13"/>
    <w:rsid w:val="00BB5D36"/>
    <w:rsid w:val="00BC1B63"/>
    <w:rsid w:val="00BD059B"/>
    <w:rsid w:val="00BD2B35"/>
    <w:rsid w:val="00BD3EDE"/>
    <w:rsid w:val="00BE3018"/>
    <w:rsid w:val="00BF7233"/>
    <w:rsid w:val="00C00E94"/>
    <w:rsid w:val="00C079BF"/>
    <w:rsid w:val="00C213BE"/>
    <w:rsid w:val="00C502EB"/>
    <w:rsid w:val="00C5568F"/>
    <w:rsid w:val="00C67EBD"/>
    <w:rsid w:val="00C8222A"/>
    <w:rsid w:val="00C94F66"/>
    <w:rsid w:val="00C96606"/>
    <w:rsid w:val="00CB148E"/>
    <w:rsid w:val="00CB356C"/>
    <w:rsid w:val="00CD5DCC"/>
    <w:rsid w:val="00CE581F"/>
    <w:rsid w:val="00CF3039"/>
    <w:rsid w:val="00CF55A7"/>
    <w:rsid w:val="00D00A86"/>
    <w:rsid w:val="00D105A1"/>
    <w:rsid w:val="00D11A61"/>
    <w:rsid w:val="00D11F65"/>
    <w:rsid w:val="00D21427"/>
    <w:rsid w:val="00D56D05"/>
    <w:rsid w:val="00D6001E"/>
    <w:rsid w:val="00D6410D"/>
    <w:rsid w:val="00D70596"/>
    <w:rsid w:val="00D81CA1"/>
    <w:rsid w:val="00DA6C61"/>
    <w:rsid w:val="00DB0669"/>
    <w:rsid w:val="00DB473C"/>
    <w:rsid w:val="00DD4BAC"/>
    <w:rsid w:val="00DE5982"/>
    <w:rsid w:val="00DE62E3"/>
    <w:rsid w:val="00DF02D3"/>
    <w:rsid w:val="00DF3906"/>
    <w:rsid w:val="00DF39DC"/>
    <w:rsid w:val="00E00D82"/>
    <w:rsid w:val="00E0108E"/>
    <w:rsid w:val="00E1363B"/>
    <w:rsid w:val="00E16C68"/>
    <w:rsid w:val="00E31CD2"/>
    <w:rsid w:val="00E32320"/>
    <w:rsid w:val="00E3340D"/>
    <w:rsid w:val="00E45592"/>
    <w:rsid w:val="00E50919"/>
    <w:rsid w:val="00E62EFA"/>
    <w:rsid w:val="00E7595D"/>
    <w:rsid w:val="00E77F60"/>
    <w:rsid w:val="00E83D5A"/>
    <w:rsid w:val="00EA615A"/>
    <w:rsid w:val="00EC5214"/>
    <w:rsid w:val="00EC7F88"/>
    <w:rsid w:val="00EE5EB6"/>
    <w:rsid w:val="00EE7B44"/>
    <w:rsid w:val="00F01BC1"/>
    <w:rsid w:val="00F148A0"/>
    <w:rsid w:val="00F3163D"/>
    <w:rsid w:val="00F3289C"/>
    <w:rsid w:val="00F35B78"/>
    <w:rsid w:val="00F44BF4"/>
    <w:rsid w:val="00F5207B"/>
    <w:rsid w:val="00F525E4"/>
    <w:rsid w:val="00F54FC3"/>
    <w:rsid w:val="00F67C49"/>
    <w:rsid w:val="00F73627"/>
    <w:rsid w:val="00F914BC"/>
    <w:rsid w:val="00FA1D0E"/>
    <w:rsid w:val="00FC7364"/>
    <w:rsid w:val="00FE314A"/>
    <w:rsid w:val="00FE3FEB"/>
    <w:rsid w:val="00FE48A2"/>
    <w:rsid w:val="00FF0313"/>
    <w:rsid w:val="00FF03EE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56</cp:revision>
  <cp:lastPrinted>2020-08-28T18:22:00Z</cp:lastPrinted>
  <dcterms:created xsi:type="dcterms:W3CDTF">2025-04-22T21:01:00Z</dcterms:created>
  <dcterms:modified xsi:type="dcterms:W3CDTF">2025-04-22T23:33:00Z</dcterms:modified>
</cp:coreProperties>
</file>