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277F3E0" w:rsidR="004D114D" w:rsidRDefault="005903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Regulatory </w:t>
      </w:r>
      <w:r w:rsidR="002C558A">
        <w:rPr>
          <w:rFonts w:ascii="Times New Roman" w:hAnsi="Times New Roman" w:cs="Times New Roman"/>
          <w:b/>
          <w:sz w:val="32"/>
          <w:szCs w:val="24"/>
          <w:u w:val="single"/>
        </w:rPr>
        <w:t>Customs Analyst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#</w:t>
      </w:r>
      <w:r w:rsidR="00200B8F">
        <w:rPr>
          <w:rFonts w:ascii="Times New Roman" w:hAnsi="Times New Roman" w:cs="Times New Roman"/>
          <w:b/>
          <w:sz w:val="32"/>
          <w:szCs w:val="24"/>
          <w:u w:val="single"/>
        </w:rPr>
        <w:t>4423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E2D8CD2" w14:textId="24801794" w:rsidR="00200B8F" w:rsidRDefault="00200B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00B8F">
        <w:rPr>
          <w:rFonts w:ascii="Times New Roman" w:hAnsi="Times New Roman" w:cs="Times New Roman"/>
          <w:sz w:val="24"/>
          <w:szCs w:val="24"/>
        </w:rPr>
        <w:t>Will be responsible for Regulatory/Customs regulations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58F445FB" w:rsidR="00616405" w:rsidRPr="00616405" w:rsidRDefault="00200B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remote position for candidates in New York or Michigan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8F579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SME for the group on Customs!</w:t>
      </w:r>
    </w:p>
    <w:p w14:paraId="6A8FFED4" w14:textId="22AB5C3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1856B8E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 work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277B5ED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14F9">
        <w:rPr>
          <w:rFonts w:ascii="Times New Roman" w:hAnsi="Times New Roman" w:cs="Times New Roman"/>
          <w:sz w:val="24"/>
        </w:rPr>
        <w:t>Licensed Customs Broker required</w:t>
      </w:r>
    </w:p>
    <w:p w14:paraId="0A7D6223" w14:textId="5CD0C60E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14F9">
        <w:rPr>
          <w:rFonts w:ascii="Times New Roman" w:hAnsi="Times New Roman" w:cs="Times New Roman"/>
          <w:sz w:val="24"/>
        </w:rPr>
        <w:t xml:space="preserve">Degree preferred </w:t>
      </w:r>
      <w:r w:rsidR="00626B15">
        <w:rPr>
          <w:rFonts w:ascii="Times New Roman" w:hAnsi="Times New Roman" w:cs="Times New Roman"/>
          <w:sz w:val="24"/>
        </w:rPr>
        <w:t xml:space="preserve"> </w:t>
      </w:r>
    </w:p>
    <w:p w14:paraId="46F6CC75" w14:textId="5348CC3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4736">
        <w:rPr>
          <w:rFonts w:ascii="Times New Roman" w:hAnsi="Times New Roman" w:cs="Times New Roman"/>
          <w:sz w:val="24"/>
          <w:szCs w:val="24"/>
        </w:rPr>
        <w:t>5</w:t>
      </w:r>
      <w:r w:rsidR="00F61427">
        <w:rPr>
          <w:rFonts w:ascii="Times New Roman" w:hAnsi="Times New Roman" w:cs="Times New Roman"/>
          <w:sz w:val="24"/>
          <w:szCs w:val="24"/>
        </w:rPr>
        <w:t xml:space="preserve">+ </w:t>
      </w:r>
      <w:r w:rsidR="009D14F9">
        <w:rPr>
          <w:rFonts w:ascii="Times New Roman" w:hAnsi="Times New Roman" w:cs="Times New Roman"/>
          <w:sz w:val="24"/>
          <w:szCs w:val="24"/>
        </w:rPr>
        <w:t xml:space="preserve">years’ experience in </w:t>
      </w:r>
      <w:r w:rsidR="009D14F9" w:rsidRPr="009D14F9">
        <w:rPr>
          <w:rFonts w:ascii="Times New Roman" w:hAnsi="Times New Roman" w:cs="Times New Roman"/>
          <w:sz w:val="24"/>
          <w:szCs w:val="24"/>
        </w:rPr>
        <w:t>Customs Brokerage</w:t>
      </w:r>
      <w:r w:rsidR="009D14F9">
        <w:rPr>
          <w:rFonts w:ascii="Times New Roman" w:hAnsi="Times New Roman" w:cs="Times New Roman"/>
          <w:sz w:val="24"/>
          <w:szCs w:val="24"/>
        </w:rPr>
        <w:t xml:space="preserve"> preferably in consulting or regulatory</w:t>
      </w:r>
      <w:r w:rsidR="009D14F9" w:rsidRPr="009D14F9">
        <w:rPr>
          <w:rFonts w:ascii="Times New Roman" w:hAnsi="Times New Roman" w:cs="Times New Roman"/>
          <w:sz w:val="24"/>
          <w:szCs w:val="24"/>
        </w:rPr>
        <w:t xml:space="preserve"> </w:t>
      </w:r>
      <w:r w:rsidR="009D14F9">
        <w:rPr>
          <w:rFonts w:ascii="Times New Roman" w:hAnsi="Times New Roman" w:cs="Times New Roman"/>
          <w:sz w:val="24"/>
          <w:szCs w:val="24"/>
        </w:rPr>
        <w:t>capacity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557B407F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NAFTA, </w:t>
      </w:r>
      <w:r w:rsidR="00EF745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609005E4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9D14F9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0CB21840" w:rsidR="00590370" w:rsidRDefault="00200B8F" w:rsidP="00590370">
      <w:pPr>
        <w:pStyle w:val="NoSpacing"/>
        <w:jc w:val="center"/>
        <w:rPr>
          <w:rFonts w:ascii="Times New Roman" w:hAnsi="Times New Roman" w:cs="Times New Roman"/>
        </w:rPr>
      </w:pPr>
      <w:hyperlink r:id="rId7" w:history="1">
        <w:r w:rsidRPr="00C358D1">
          <w:rPr>
            <w:rStyle w:val="Hyperlink"/>
            <w:rFonts w:ascii="Times New Roman" w:hAnsi="Times New Roman" w:cs="Times New Roman"/>
          </w:rPr>
          <w:t>Tradeup@traderecruiting.com</w:t>
        </w:r>
      </w:hyperlink>
      <w:r>
        <w:rPr>
          <w:rFonts w:ascii="Times New Roman" w:hAnsi="Times New Roman" w:cs="Times New Roman"/>
        </w:rPr>
        <w:t xml:space="preserve"> </w:t>
      </w:r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1FE63" w14:textId="77777777" w:rsidR="00D07F65" w:rsidRDefault="00D07F65" w:rsidP="00FF0313">
      <w:r>
        <w:separator/>
      </w:r>
    </w:p>
  </w:endnote>
  <w:endnote w:type="continuationSeparator" w:id="0">
    <w:p w14:paraId="795B4EFE" w14:textId="77777777" w:rsidR="00D07F65" w:rsidRDefault="00D07F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F895F" w14:textId="77777777" w:rsidR="00D07F65" w:rsidRDefault="00D07F65" w:rsidP="00FF0313">
      <w:r>
        <w:separator/>
      </w:r>
    </w:p>
  </w:footnote>
  <w:footnote w:type="continuationSeparator" w:id="0">
    <w:p w14:paraId="39AA1434" w14:textId="77777777" w:rsidR="00D07F65" w:rsidRDefault="00D07F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6264517">
    <w:abstractNumId w:val="0"/>
  </w:num>
  <w:num w:numId="2" w16cid:durableId="1617253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00B8F"/>
    <w:rsid w:val="0024795A"/>
    <w:rsid w:val="00253270"/>
    <w:rsid w:val="00267C0E"/>
    <w:rsid w:val="00271185"/>
    <w:rsid w:val="002B0445"/>
    <w:rsid w:val="002B2466"/>
    <w:rsid w:val="002C558A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24736"/>
    <w:rsid w:val="00577098"/>
    <w:rsid w:val="00590370"/>
    <w:rsid w:val="005C47D7"/>
    <w:rsid w:val="005F603D"/>
    <w:rsid w:val="00616405"/>
    <w:rsid w:val="00626B15"/>
    <w:rsid w:val="00627E53"/>
    <w:rsid w:val="00636869"/>
    <w:rsid w:val="006403E7"/>
    <w:rsid w:val="006523B7"/>
    <w:rsid w:val="006964F2"/>
    <w:rsid w:val="006A4EC2"/>
    <w:rsid w:val="006A6381"/>
    <w:rsid w:val="006D667D"/>
    <w:rsid w:val="006E61FC"/>
    <w:rsid w:val="006E7A4A"/>
    <w:rsid w:val="006F09E1"/>
    <w:rsid w:val="00736FF7"/>
    <w:rsid w:val="00741DF5"/>
    <w:rsid w:val="0075428C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2E99"/>
    <w:rsid w:val="008F5E21"/>
    <w:rsid w:val="009242C9"/>
    <w:rsid w:val="00952F70"/>
    <w:rsid w:val="009669F9"/>
    <w:rsid w:val="00986DE2"/>
    <w:rsid w:val="00992AC0"/>
    <w:rsid w:val="009A4173"/>
    <w:rsid w:val="009C3683"/>
    <w:rsid w:val="009D14F9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BF7408"/>
    <w:rsid w:val="00C67CFD"/>
    <w:rsid w:val="00D07F65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EF7455"/>
    <w:rsid w:val="00F148A0"/>
    <w:rsid w:val="00F61427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</cp:revision>
  <cp:lastPrinted>2020-03-10T16:30:00Z</cp:lastPrinted>
  <dcterms:created xsi:type="dcterms:W3CDTF">2025-03-28T19:22:00Z</dcterms:created>
  <dcterms:modified xsi:type="dcterms:W3CDTF">2025-03-31T17:32:00Z</dcterms:modified>
</cp:coreProperties>
</file>