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F9424" w14:textId="77777777" w:rsidR="006A0336" w:rsidRDefault="006A033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481CDA23" w14:textId="6BBD0ED9" w:rsidR="00066F80" w:rsidRDefault="00EC706D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Import Export Compliance </w:t>
      </w:r>
      <w:r w:rsidR="005601D3">
        <w:rPr>
          <w:rFonts w:ascii="Times New Roman" w:hAnsi="Times New Roman" w:cs="Times New Roman"/>
          <w:b/>
          <w:sz w:val="28"/>
          <w:szCs w:val="24"/>
          <w:u w:val="single"/>
        </w:rPr>
        <w:t>Manager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5D68F0">
        <w:rPr>
          <w:rFonts w:ascii="Times New Roman" w:hAnsi="Times New Roman" w:cs="Times New Roman"/>
          <w:b/>
          <w:sz w:val="28"/>
          <w:szCs w:val="24"/>
          <w:u w:val="single"/>
        </w:rPr>
        <w:t>#43</w:t>
      </w:r>
      <w:r w:rsidR="007442F0">
        <w:rPr>
          <w:rFonts w:ascii="Times New Roman" w:hAnsi="Times New Roman" w:cs="Times New Roman"/>
          <w:b/>
          <w:sz w:val="28"/>
          <w:szCs w:val="24"/>
          <w:u w:val="single"/>
        </w:rPr>
        <w:t>69</w:t>
      </w:r>
    </w:p>
    <w:p w14:paraId="767E70DF" w14:textId="77777777" w:rsidR="006A0336" w:rsidRDefault="006A033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E1914E6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342DC95F" w14:textId="77777777" w:rsidR="00A34EA5" w:rsidRDefault="00574DB6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Lead the </w:t>
      </w:r>
      <w:r w:rsidR="00A36A4A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A1047A">
        <w:rPr>
          <w:rFonts w:ascii="Times New Roman" w:hAnsi="Times New Roman" w:cs="Times New Roman"/>
          <w:sz w:val="24"/>
          <w:szCs w:val="24"/>
        </w:rPr>
        <w:t>Import and Export compliance program for a multi-national company</w:t>
      </w:r>
      <w:r w:rsidR="0031016A">
        <w:rPr>
          <w:rFonts w:ascii="Times New Roman" w:hAnsi="Times New Roman" w:cs="Times New Roman"/>
          <w:sz w:val="24"/>
          <w:szCs w:val="24"/>
        </w:rPr>
        <w:t xml:space="preserve"> ensuring all international transactions </w:t>
      </w:r>
      <w:r w:rsidR="0087177E">
        <w:rPr>
          <w:rFonts w:ascii="Times New Roman" w:hAnsi="Times New Roman" w:cs="Times New Roman"/>
          <w:sz w:val="24"/>
          <w:szCs w:val="24"/>
        </w:rPr>
        <w:t xml:space="preserve">meet applicable </w:t>
      </w:r>
      <w:r w:rsidR="000E06FA">
        <w:rPr>
          <w:rFonts w:ascii="Times New Roman" w:hAnsi="Times New Roman" w:cs="Times New Roman"/>
          <w:sz w:val="24"/>
          <w:szCs w:val="24"/>
        </w:rPr>
        <w:t xml:space="preserve">Customs and Government Agency </w:t>
      </w:r>
      <w:r w:rsidR="0087177E">
        <w:rPr>
          <w:rFonts w:ascii="Times New Roman" w:hAnsi="Times New Roman" w:cs="Times New Roman"/>
          <w:sz w:val="24"/>
          <w:szCs w:val="24"/>
        </w:rPr>
        <w:t xml:space="preserve">rules and regulations. </w:t>
      </w:r>
      <w:r w:rsidR="00904469">
        <w:rPr>
          <w:rFonts w:ascii="Times New Roman" w:hAnsi="Times New Roman" w:cs="Times New Roman"/>
          <w:sz w:val="24"/>
          <w:szCs w:val="24"/>
        </w:rPr>
        <w:t xml:space="preserve"> This is an individual contributor role based near Tampa, Florida.  </w:t>
      </w:r>
    </w:p>
    <w:p w14:paraId="6F081E60" w14:textId="5C2FE33F" w:rsidR="00A1047A" w:rsidRDefault="00A34EA5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in-office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9AD17DE" w14:textId="7E5A6FEE" w:rsidR="00904469" w:rsidRDefault="0057709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C52F9">
        <w:rPr>
          <w:rFonts w:ascii="Times New Roman" w:hAnsi="Times New Roman" w:cs="Times New Roman"/>
          <w:sz w:val="24"/>
          <w:szCs w:val="24"/>
        </w:rPr>
        <w:t>Subject</w:t>
      </w:r>
      <w:r w:rsidR="00A34EA5">
        <w:rPr>
          <w:rFonts w:ascii="Times New Roman" w:hAnsi="Times New Roman" w:cs="Times New Roman"/>
          <w:sz w:val="24"/>
          <w:szCs w:val="24"/>
        </w:rPr>
        <w:t xml:space="preserve"> </w:t>
      </w:r>
      <w:r w:rsidR="00FC52F9">
        <w:rPr>
          <w:rFonts w:ascii="Times New Roman" w:hAnsi="Times New Roman" w:cs="Times New Roman"/>
          <w:sz w:val="24"/>
          <w:szCs w:val="24"/>
        </w:rPr>
        <w:t xml:space="preserve">Matter </w:t>
      </w:r>
      <w:r w:rsidR="00A34EA5">
        <w:rPr>
          <w:rFonts w:ascii="Times New Roman" w:hAnsi="Times New Roman" w:cs="Times New Roman"/>
          <w:sz w:val="24"/>
          <w:szCs w:val="24"/>
        </w:rPr>
        <w:t>Expert on all trade compliance related activities</w:t>
      </w:r>
    </w:p>
    <w:p w14:paraId="65372406" w14:textId="1EB0D9A7" w:rsid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01DC">
        <w:rPr>
          <w:rFonts w:ascii="Times New Roman" w:hAnsi="Times New Roman" w:cs="Times New Roman"/>
          <w:sz w:val="24"/>
        </w:rPr>
        <w:t>Create and maintain company wide import and export compliance procedures</w:t>
      </w:r>
    </w:p>
    <w:p w14:paraId="454DB968" w14:textId="52D99D44" w:rsidR="009374DB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2B0C">
        <w:rPr>
          <w:rFonts w:ascii="Times New Roman" w:hAnsi="Times New Roman" w:cs="Times New Roman"/>
          <w:sz w:val="24"/>
        </w:rPr>
        <w:t xml:space="preserve">Work closely with </w:t>
      </w:r>
      <w:r w:rsidR="003F13AC">
        <w:rPr>
          <w:rFonts w:ascii="Times New Roman" w:hAnsi="Times New Roman" w:cs="Times New Roman"/>
          <w:sz w:val="24"/>
        </w:rPr>
        <w:t xml:space="preserve">logistics </w:t>
      </w:r>
      <w:r w:rsidR="00512B0C">
        <w:rPr>
          <w:rFonts w:ascii="Times New Roman" w:hAnsi="Times New Roman" w:cs="Times New Roman"/>
          <w:sz w:val="24"/>
        </w:rPr>
        <w:t>team to ensure seamless and efficient customs clearance process</w:t>
      </w:r>
    </w:p>
    <w:p w14:paraId="65508C0B" w14:textId="5BC8B667" w:rsidR="009374DB" w:rsidRP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5344B">
        <w:rPr>
          <w:rFonts w:ascii="Times New Roman" w:hAnsi="Times New Roman" w:cs="Times New Roman"/>
          <w:sz w:val="24"/>
        </w:rPr>
        <w:t>Effectively r</w:t>
      </w:r>
      <w:r w:rsidR="007A1293">
        <w:rPr>
          <w:rFonts w:ascii="Times New Roman" w:hAnsi="Times New Roman" w:cs="Times New Roman"/>
          <w:sz w:val="24"/>
        </w:rPr>
        <w:t xml:space="preserve">esolve </w:t>
      </w:r>
      <w:r w:rsidR="00140052">
        <w:rPr>
          <w:rFonts w:ascii="Times New Roman" w:hAnsi="Times New Roman" w:cs="Times New Roman"/>
          <w:sz w:val="24"/>
        </w:rPr>
        <w:t xml:space="preserve">customs </w:t>
      </w:r>
      <w:r w:rsidR="000A4214">
        <w:rPr>
          <w:rFonts w:ascii="Times New Roman" w:hAnsi="Times New Roman" w:cs="Times New Roman"/>
          <w:sz w:val="24"/>
        </w:rPr>
        <w:t xml:space="preserve">clearance issues to minimize the </w:t>
      </w:r>
      <w:r w:rsidR="00140052">
        <w:rPr>
          <w:rFonts w:ascii="Times New Roman" w:hAnsi="Times New Roman" w:cs="Times New Roman"/>
          <w:sz w:val="24"/>
        </w:rPr>
        <w:t>impact to overall supply chain</w:t>
      </w:r>
    </w:p>
    <w:p w14:paraId="44B4B74E" w14:textId="7F6321DB" w:rsid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34B0">
        <w:rPr>
          <w:rFonts w:ascii="Times New Roman" w:hAnsi="Times New Roman" w:cs="Times New Roman"/>
          <w:sz w:val="24"/>
        </w:rPr>
        <w:t>Respond to internal and external trade compliance inquiries (</w:t>
      </w:r>
      <w:r w:rsidR="00D60EF9">
        <w:rPr>
          <w:rFonts w:ascii="Times New Roman" w:hAnsi="Times New Roman" w:cs="Times New Roman"/>
          <w:sz w:val="24"/>
        </w:rPr>
        <w:t xml:space="preserve">Brokers, </w:t>
      </w:r>
      <w:r w:rsidR="002F34B0">
        <w:rPr>
          <w:rFonts w:ascii="Times New Roman" w:hAnsi="Times New Roman" w:cs="Times New Roman"/>
          <w:sz w:val="24"/>
        </w:rPr>
        <w:t>CBP, PGAs, Legal, etc)</w:t>
      </w:r>
      <w:r w:rsidR="00311716">
        <w:rPr>
          <w:rFonts w:ascii="Times New Roman" w:hAnsi="Times New Roman" w:cs="Times New Roman"/>
          <w:sz w:val="24"/>
        </w:rPr>
        <w:t xml:space="preserve"> </w:t>
      </w:r>
    </w:p>
    <w:p w14:paraId="4CE88D6A" w14:textId="601DC1E1" w:rsidR="009374DB" w:rsidRP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0EF9">
        <w:rPr>
          <w:rFonts w:ascii="Times New Roman" w:hAnsi="Times New Roman" w:cs="Times New Roman"/>
          <w:sz w:val="24"/>
        </w:rPr>
        <w:t xml:space="preserve">Stay up to date on import and export compliance regulations changes that impact </w:t>
      </w:r>
    </w:p>
    <w:p w14:paraId="3BB7C653" w14:textId="7950C7B8" w:rsidR="006A3DF8" w:rsidRPr="00DE70D7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1225E">
        <w:rPr>
          <w:rFonts w:ascii="Times New Roman" w:hAnsi="Times New Roman" w:cs="Times New Roman"/>
          <w:sz w:val="24"/>
        </w:rPr>
        <w:t xml:space="preserve">Develop Customs Brokers SOP and KPIs </w:t>
      </w:r>
    </w:p>
    <w:p w14:paraId="6649A283" w14:textId="067268EB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7A84">
        <w:rPr>
          <w:rFonts w:ascii="Times New Roman" w:hAnsi="Times New Roman" w:cs="Times New Roman"/>
          <w:sz w:val="24"/>
          <w:szCs w:val="24"/>
        </w:rPr>
        <w:t xml:space="preserve">Ability to </w:t>
      </w:r>
      <w:r w:rsidR="00DE2E72">
        <w:rPr>
          <w:rFonts w:ascii="Times New Roman" w:hAnsi="Times New Roman" w:cs="Times New Roman"/>
          <w:sz w:val="24"/>
          <w:szCs w:val="24"/>
        </w:rPr>
        <w:t xml:space="preserve">indirectly </w:t>
      </w:r>
      <w:r w:rsidR="00DD7A84">
        <w:rPr>
          <w:rFonts w:ascii="Times New Roman" w:hAnsi="Times New Roman" w:cs="Times New Roman"/>
          <w:sz w:val="24"/>
          <w:szCs w:val="24"/>
        </w:rPr>
        <w:t xml:space="preserve">lead </w:t>
      </w:r>
      <w:r w:rsidR="00F103CA">
        <w:rPr>
          <w:rFonts w:ascii="Times New Roman" w:hAnsi="Times New Roman" w:cs="Times New Roman"/>
          <w:sz w:val="24"/>
          <w:szCs w:val="24"/>
        </w:rPr>
        <w:t>cross functional partnerships</w:t>
      </w:r>
      <w:r w:rsidR="00235361">
        <w:rPr>
          <w:rFonts w:ascii="Times New Roman" w:hAnsi="Times New Roman" w:cs="Times New Roman"/>
          <w:sz w:val="24"/>
          <w:szCs w:val="24"/>
        </w:rPr>
        <w:t xml:space="preserve"> across all levels </w:t>
      </w:r>
      <w:r w:rsidR="00910542">
        <w:rPr>
          <w:rFonts w:ascii="Times New Roman" w:hAnsi="Times New Roman" w:cs="Times New Roman"/>
          <w:sz w:val="24"/>
          <w:szCs w:val="24"/>
        </w:rPr>
        <w:t>within the organization</w:t>
      </w:r>
    </w:p>
    <w:p w14:paraId="3A0B6DEB" w14:textId="567882A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5E32849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6227B8D" w14:textId="6AAF7591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68F0">
        <w:rPr>
          <w:rFonts w:ascii="Times New Roman" w:hAnsi="Times New Roman" w:cs="Times New Roman"/>
          <w:sz w:val="24"/>
        </w:rPr>
        <w:t>Licensed Customs Broker preferred</w:t>
      </w:r>
    </w:p>
    <w:p w14:paraId="378E798F" w14:textId="7CDE6FB0" w:rsidR="005B3F0B" w:rsidRDefault="005B3F0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>
        <w:rPr>
          <w:rFonts w:ascii="Times New Roman" w:hAnsi="Times New Roman" w:cs="Times New Roman"/>
          <w:sz w:val="24"/>
          <w:szCs w:val="24"/>
        </w:rPr>
        <w:t>preferred</w:t>
      </w:r>
    </w:p>
    <w:p w14:paraId="11E04F33" w14:textId="5C0733EC" w:rsidR="00807DDC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6A03">
        <w:rPr>
          <w:rFonts w:ascii="Times New Roman" w:hAnsi="Times New Roman" w:cs="Times New Roman"/>
          <w:sz w:val="24"/>
        </w:rPr>
        <w:t xml:space="preserve">In depth knowledge of </w:t>
      </w:r>
      <w:r w:rsidR="00450251">
        <w:rPr>
          <w:rFonts w:ascii="Times New Roman" w:hAnsi="Times New Roman" w:cs="Times New Roman"/>
          <w:sz w:val="24"/>
        </w:rPr>
        <w:t xml:space="preserve">trade concepts; </w:t>
      </w:r>
      <w:r w:rsidR="004A069A">
        <w:rPr>
          <w:rFonts w:ascii="Times New Roman" w:hAnsi="Times New Roman" w:cs="Times New Roman"/>
          <w:sz w:val="24"/>
        </w:rPr>
        <w:t xml:space="preserve">HTS, COO, </w:t>
      </w:r>
      <w:r w:rsidR="00450251">
        <w:rPr>
          <w:rFonts w:ascii="Times New Roman" w:hAnsi="Times New Roman" w:cs="Times New Roman"/>
          <w:sz w:val="24"/>
        </w:rPr>
        <w:t xml:space="preserve">FTA, valuation, </w:t>
      </w:r>
      <w:r w:rsidR="005F746D">
        <w:rPr>
          <w:rFonts w:ascii="Times New Roman" w:hAnsi="Times New Roman" w:cs="Times New Roman"/>
          <w:sz w:val="24"/>
        </w:rPr>
        <w:t>record</w:t>
      </w:r>
      <w:r w:rsidR="00D97F1C">
        <w:rPr>
          <w:rFonts w:ascii="Times New Roman" w:hAnsi="Times New Roman" w:cs="Times New Roman"/>
          <w:sz w:val="24"/>
        </w:rPr>
        <w:t xml:space="preserve"> keeping, audit, et</w:t>
      </w:r>
      <w:r w:rsidR="00533FFC">
        <w:rPr>
          <w:rFonts w:ascii="Times New Roman" w:hAnsi="Times New Roman" w:cs="Times New Roman"/>
          <w:sz w:val="24"/>
        </w:rPr>
        <w:t xml:space="preserve">c. </w:t>
      </w:r>
    </w:p>
    <w:p w14:paraId="04D43256" w14:textId="74FF2D8E" w:rsidR="006A3DF8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3FFC">
        <w:rPr>
          <w:rFonts w:ascii="Times New Roman" w:hAnsi="Times New Roman" w:cs="Times New Roman"/>
          <w:sz w:val="24"/>
          <w:szCs w:val="24"/>
        </w:rPr>
        <w:t>5-7 years Trade Compliance experience</w:t>
      </w:r>
    </w:p>
    <w:p w14:paraId="5B9BB8A0" w14:textId="508AB85C" w:rsidR="006A3DF8" w:rsidRPr="00BC6591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3CA" w:rsidRPr="00F103CA">
        <w:rPr>
          <w:rFonts w:ascii="Times New Roman" w:hAnsi="Times New Roman" w:cs="Times New Roman"/>
          <w:sz w:val="24"/>
          <w:szCs w:val="24"/>
        </w:rPr>
        <w:t>Excelle</w:t>
      </w:r>
      <w:r w:rsidR="00910542">
        <w:rPr>
          <w:rFonts w:ascii="Times New Roman" w:hAnsi="Times New Roman" w:cs="Times New Roman"/>
          <w:sz w:val="24"/>
          <w:szCs w:val="24"/>
        </w:rPr>
        <w:t>nt</w:t>
      </w:r>
      <w:r w:rsidR="00FA715D">
        <w:rPr>
          <w:rFonts w:ascii="Times New Roman" w:hAnsi="Times New Roman" w:cs="Times New Roman"/>
          <w:sz w:val="24"/>
          <w:szCs w:val="24"/>
        </w:rPr>
        <w:t xml:space="preserve"> written and verbal</w:t>
      </w:r>
      <w:r w:rsidR="00F103CA" w:rsidRPr="00F103CA">
        <w:rPr>
          <w:rFonts w:ascii="Times New Roman" w:hAnsi="Times New Roman" w:cs="Times New Roman"/>
          <w:sz w:val="24"/>
          <w:szCs w:val="24"/>
        </w:rPr>
        <w:t xml:space="preserve"> </w:t>
      </w:r>
      <w:r w:rsidR="00910542" w:rsidRPr="00F103CA">
        <w:rPr>
          <w:rFonts w:ascii="Times New Roman" w:hAnsi="Times New Roman" w:cs="Times New Roman"/>
          <w:sz w:val="24"/>
          <w:szCs w:val="24"/>
        </w:rPr>
        <w:t>communication</w:t>
      </w:r>
      <w:r w:rsidR="00F103CA" w:rsidRPr="00F103CA">
        <w:rPr>
          <w:rFonts w:ascii="Times New Roman" w:hAnsi="Times New Roman" w:cs="Times New Roman"/>
          <w:sz w:val="24"/>
          <w:szCs w:val="24"/>
        </w:rPr>
        <w:t xml:space="preserve"> skills</w:t>
      </w:r>
    </w:p>
    <w:p w14:paraId="7AB145A0" w14:textId="55F0B976" w:rsidR="007C751D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751D">
        <w:rPr>
          <w:rFonts w:ascii="Times New Roman" w:hAnsi="Times New Roman" w:cs="Times New Roman"/>
          <w:sz w:val="24"/>
          <w:szCs w:val="24"/>
        </w:rPr>
        <w:t xml:space="preserve">Proficient in MS Office </w:t>
      </w:r>
      <w:r w:rsidR="00DE2E72">
        <w:rPr>
          <w:rFonts w:ascii="Times New Roman" w:hAnsi="Times New Roman" w:cs="Times New Roman"/>
          <w:sz w:val="24"/>
          <w:szCs w:val="24"/>
        </w:rPr>
        <w:t xml:space="preserve">applications, </w:t>
      </w:r>
      <w:r w:rsidR="007C751D">
        <w:rPr>
          <w:rFonts w:ascii="Times New Roman" w:hAnsi="Times New Roman" w:cs="Times New Roman"/>
          <w:sz w:val="24"/>
          <w:szCs w:val="24"/>
        </w:rPr>
        <w:t xml:space="preserve">specially Excel </w:t>
      </w:r>
    </w:p>
    <w:p w14:paraId="623DE94B" w14:textId="0307B63A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5929EE0" w14:textId="2A57D00A" w:rsidR="005D68F0" w:rsidRDefault="005D68F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5D68F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Colleen Erickson 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6" w:history="1">
        <w:r w:rsidRPr="00E5521E">
          <w:rPr>
            <w:rStyle w:val="Hyperlink"/>
            <w:rFonts w:ascii="Times New Roman" w:hAnsi="Times New Roman" w:cs="Times New Roman"/>
            <w:szCs w:val="24"/>
          </w:rPr>
          <w:t>colleen@traderecruiting.com</w:t>
        </w:r>
      </w:hyperlink>
    </w:p>
    <w:p w14:paraId="50303E0A" w14:textId="77777777" w:rsidR="005D68F0" w:rsidRPr="009C3683" w:rsidRDefault="005D68F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B38CF" w14:textId="77777777" w:rsidR="003525C2" w:rsidRDefault="003525C2" w:rsidP="00FF0313">
      <w:r>
        <w:separator/>
      </w:r>
    </w:p>
  </w:endnote>
  <w:endnote w:type="continuationSeparator" w:id="0">
    <w:p w14:paraId="357495D2" w14:textId="77777777" w:rsidR="003525C2" w:rsidRDefault="003525C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4C9CB" w14:textId="77777777" w:rsidR="003525C2" w:rsidRDefault="003525C2" w:rsidP="00FF0313">
      <w:r>
        <w:separator/>
      </w:r>
    </w:p>
  </w:footnote>
  <w:footnote w:type="continuationSeparator" w:id="0">
    <w:p w14:paraId="42DFDD4C" w14:textId="77777777" w:rsidR="003525C2" w:rsidRDefault="003525C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274C"/>
    <w:rsid w:val="000256FA"/>
    <w:rsid w:val="00033A0E"/>
    <w:rsid w:val="00044AE7"/>
    <w:rsid w:val="00066F80"/>
    <w:rsid w:val="00071FDB"/>
    <w:rsid w:val="00086961"/>
    <w:rsid w:val="000A4214"/>
    <w:rsid w:val="000B3B71"/>
    <w:rsid w:val="000B7B2A"/>
    <w:rsid w:val="000C5B66"/>
    <w:rsid w:val="000D225D"/>
    <w:rsid w:val="000D5BFE"/>
    <w:rsid w:val="000E06FA"/>
    <w:rsid w:val="000E7D7B"/>
    <w:rsid w:val="00117B80"/>
    <w:rsid w:val="00140052"/>
    <w:rsid w:val="00171B52"/>
    <w:rsid w:val="001A70DF"/>
    <w:rsid w:val="001B433C"/>
    <w:rsid w:val="001C59E5"/>
    <w:rsid w:val="001C75FA"/>
    <w:rsid w:val="002032E6"/>
    <w:rsid w:val="00212C2C"/>
    <w:rsid w:val="00235361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2F34B0"/>
    <w:rsid w:val="0030488C"/>
    <w:rsid w:val="0031016A"/>
    <w:rsid w:val="00311716"/>
    <w:rsid w:val="00317D01"/>
    <w:rsid w:val="00321D5D"/>
    <w:rsid w:val="00322B68"/>
    <w:rsid w:val="003441DB"/>
    <w:rsid w:val="003525C2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13AC"/>
    <w:rsid w:val="003F285A"/>
    <w:rsid w:val="003F3027"/>
    <w:rsid w:val="0041225E"/>
    <w:rsid w:val="00432519"/>
    <w:rsid w:val="00437B14"/>
    <w:rsid w:val="00445823"/>
    <w:rsid w:val="00450251"/>
    <w:rsid w:val="00450E45"/>
    <w:rsid w:val="00452DBC"/>
    <w:rsid w:val="00460752"/>
    <w:rsid w:val="00474758"/>
    <w:rsid w:val="004940B7"/>
    <w:rsid w:val="004A069A"/>
    <w:rsid w:val="004C4C07"/>
    <w:rsid w:val="004D114D"/>
    <w:rsid w:val="004D3DAB"/>
    <w:rsid w:val="004E460C"/>
    <w:rsid w:val="004E784A"/>
    <w:rsid w:val="004F313B"/>
    <w:rsid w:val="00500DF3"/>
    <w:rsid w:val="00512B0C"/>
    <w:rsid w:val="00533FFC"/>
    <w:rsid w:val="00536594"/>
    <w:rsid w:val="00550945"/>
    <w:rsid w:val="00554911"/>
    <w:rsid w:val="005601D3"/>
    <w:rsid w:val="00573F7F"/>
    <w:rsid w:val="00574DB6"/>
    <w:rsid w:val="00577098"/>
    <w:rsid w:val="00590C99"/>
    <w:rsid w:val="005A7A80"/>
    <w:rsid w:val="005B3F0B"/>
    <w:rsid w:val="005B40B0"/>
    <w:rsid w:val="005B624B"/>
    <w:rsid w:val="005C2925"/>
    <w:rsid w:val="005D68F0"/>
    <w:rsid w:val="005E0C4F"/>
    <w:rsid w:val="005F44B3"/>
    <w:rsid w:val="005F746D"/>
    <w:rsid w:val="005F7BAC"/>
    <w:rsid w:val="00615E4C"/>
    <w:rsid w:val="00616405"/>
    <w:rsid w:val="006204C3"/>
    <w:rsid w:val="00656A03"/>
    <w:rsid w:val="006A0336"/>
    <w:rsid w:val="006A3DF8"/>
    <w:rsid w:val="006A4B68"/>
    <w:rsid w:val="006A6381"/>
    <w:rsid w:val="006D667D"/>
    <w:rsid w:val="006E15C6"/>
    <w:rsid w:val="006E61FC"/>
    <w:rsid w:val="007021F7"/>
    <w:rsid w:val="007149B6"/>
    <w:rsid w:val="007200CE"/>
    <w:rsid w:val="007442F0"/>
    <w:rsid w:val="0075125B"/>
    <w:rsid w:val="00760A5C"/>
    <w:rsid w:val="00781F56"/>
    <w:rsid w:val="007A1293"/>
    <w:rsid w:val="007C43E4"/>
    <w:rsid w:val="007C43FD"/>
    <w:rsid w:val="007C4E7E"/>
    <w:rsid w:val="007C751D"/>
    <w:rsid w:val="007E5AED"/>
    <w:rsid w:val="00800C42"/>
    <w:rsid w:val="00807DDC"/>
    <w:rsid w:val="008311A4"/>
    <w:rsid w:val="0083680F"/>
    <w:rsid w:val="008503D5"/>
    <w:rsid w:val="00850576"/>
    <w:rsid w:val="0087177E"/>
    <w:rsid w:val="0088386F"/>
    <w:rsid w:val="00890400"/>
    <w:rsid w:val="008A2EAC"/>
    <w:rsid w:val="008A47DD"/>
    <w:rsid w:val="008B4EB1"/>
    <w:rsid w:val="00903ACE"/>
    <w:rsid w:val="00904469"/>
    <w:rsid w:val="009061FC"/>
    <w:rsid w:val="00910542"/>
    <w:rsid w:val="00931551"/>
    <w:rsid w:val="009374DB"/>
    <w:rsid w:val="009450C8"/>
    <w:rsid w:val="009528D4"/>
    <w:rsid w:val="0096057A"/>
    <w:rsid w:val="00986DE2"/>
    <w:rsid w:val="009A5110"/>
    <w:rsid w:val="009A6AE1"/>
    <w:rsid w:val="009C056B"/>
    <w:rsid w:val="009C3683"/>
    <w:rsid w:val="009F5CDC"/>
    <w:rsid w:val="009F61BD"/>
    <w:rsid w:val="00A03435"/>
    <w:rsid w:val="00A1047A"/>
    <w:rsid w:val="00A27CE3"/>
    <w:rsid w:val="00A330F4"/>
    <w:rsid w:val="00A34EA5"/>
    <w:rsid w:val="00A36A4A"/>
    <w:rsid w:val="00A45262"/>
    <w:rsid w:val="00A64C98"/>
    <w:rsid w:val="00A82208"/>
    <w:rsid w:val="00A82A85"/>
    <w:rsid w:val="00A83DB2"/>
    <w:rsid w:val="00A857C9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3277F"/>
    <w:rsid w:val="00B51D9D"/>
    <w:rsid w:val="00B5344B"/>
    <w:rsid w:val="00B92436"/>
    <w:rsid w:val="00B92657"/>
    <w:rsid w:val="00BC2D78"/>
    <w:rsid w:val="00BD2B35"/>
    <w:rsid w:val="00BE2B89"/>
    <w:rsid w:val="00C01505"/>
    <w:rsid w:val="00C14ACD"/>
    <w:rsid w:val="00C23072"/>
    <w:rsid w:val="00C35709"/>
    <w:rsid w:val="00C440BB"/>
    <w:rsid w:val="00C556D1"/>
    <w:rsid w:val="00CA1470"/>
    <w:rsid w:val="00CD0FD0"/>
    <w:rsid w:val="00CE1985"/>
    <w:rsid w:val="00D07978"/>
    <w:rsid w:val="00D1719F"/>
    <w:rsid w:val="00D46CCB"/>
    <w:rsid w:val="00D56308"/>
    <w:rsid w:val="00D60EF9"/>
    <w:rsid w:val="00D61005"/>
    <w:rsid w:val="00D61BB3"/>
    <w:rsid w:val="00D72980"/>
    <w:rsid w:val="00D97F1C"/>
    <w:rsid w:val="00DA725E"/>
    <w:rsid w:val="00DB498F"/>
    <w:rsid w:val="00DD7A84"/>
    <w:rsid w:val="00DE2649"/>
    <w:rsid w:val="00DE2E72"/>
    <w:rsid w:val="00DE5982"/>
    <w:rsid w:val="00DE62E3"/>
    <w:rsid w:val="00E03D84"/>
    <w:rsid w:val="00E11D8E"/>
    <w:rsid w:val="00E55AE7"/>
    <w:rsid w:val="00E701DC"/>
    <w:rsid w:val="00E77F60"/>
    <w:rsid w:val="00E9499D"/>
    <w:rsid w:val="00E977AB"/>
    <w:rsid w:val="00EA1187"/>
    <w:rsid w:val="00EC6E7F"/>
    <w:rsid w:val="00EC706D"/>
    <w:rsid w:val="00ED7273"/>
    <w:rsid w:val="00EE5EB6"/>
    <w:rsid w:val="00EF6D95"/>
    <w:rsid w:val="00F0242D"/>
    <w:rsid w:val="00F103CA"/>
    <w:rsid w:val="00F148A0"/>
    <w:rsid w:val="00F23E8C"/>
    <w:rsid w:val="00F27121"/>
    <w:rsid w:val="00F53402"/>
    <w:rsid w:val="00F87B5E"/>
    <w:rsid w:val="00F9090B"/>
    <w:rsid w:val="00FA715D"/>
    <w:rsid w:val="00FB32DD"/>
    <w:rsid w:val="00FB5AF4"/>
    <w:rsid w:val="00FC2219"/>
    <w:rsid w:val="00FC52F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5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82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8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74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5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50</cp:revision>
  <cp:lastPrinted>2018-05-31T19:59:00Z</cp:lastPrinted>
  <dcterms:created xsi:type="dcterms:W3CDTF">2025-02-27T00:27:00Z</dcterms:created>
  <dcterms:modified xsi:type="dcterms:W3CDTF">2025-02-27T01:10:00Z</dcterms:modified>
</cp:coreProperties>
</file>