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37A0ED3" w:rsidR="004D114D" w:rsidRDefault="000848A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B14012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9870DC">
        <w:rPr>
          <w:rFonts w:ascii="Times New Roman" w:hAnsi="Times New Roman" w:cs="Times New Roman"/>
          <w:b/>
          <w:sz w:val="32"/>
          <w:szCs w:val="24"/>
          <w:u w:val="single"/>
        </w:rPr>
        <w:t>364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C572378" w14:textId="0F4C2EAB" w:rsidR="008026B6" w:rsidRDefault="006C462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Regional Trade Compliance Manager will lead the </w:t>
      </w:r>
      <w:r w:rsidR="00050633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47426A" w:rsidRPr="0047426A">
        <w:rPr>
          <w:rFonts w:ascii="Times New Roman" w:hAnsi="Times New Roman" w:cs="Times New Roman"/>
          <w:sz w:val="24"/>
          <w:szCs w:val="24"/>
        </w:rPr>
        <w:t>Trade Compliance organization for a large multi-national</w:t>
      </w:r>
      <w:r w:rsidR="006117DB">
        <w:rPr>
          <w:rFonts w:ascii="Times New Roman" w:hAnsi="Times New Roman" w:cs="Times New Roman"/>
          <w:sz w:val="24"/>
          <w:szCs w:val="24"/>
        </w:rPr>
        <w:t>, matrix</w:t>
      </w:r>
      <w:r w:rsidR="0047426A" w:rsidRPr="0047426A">
        <w:rPr>
          <w:rFonts w:ascii="Times New Roman" w:hAnsi="Times New Roman" w:cs="Times New Roman"/>
          <w:sz w:val="24"/>
          <w:szCs w:val="24"/>
        </w:rPr>
        <w:t xml:space="preserve"> company</w:t>
      </w:r>
      <w:r w:rsidR="0047426A">
        <w:rPr>
          <w:rFonts w:ascii="Times New Roman" w:hAnsi="Times New Roman" w:cs="Times New Roman"/>
          <w:sz w:val="24"/>
          <w:szCs w:val="24"/>
        </w:rPr>
        <w:t>.</w:t>
      </w:r>
      <w:r w:rsidR="00526337">
        <w:rPr>
          <w:rFonts w:ascii="Times New Roman" w:hAnsi="Times New Roman" w:cs="Times New Roman"/>
          <w:sz w:val="24"/>
          <w:szCs w:val="24"/>
        </w:rPr>
        <w:t xml:space="preserve">  </w:t>
      </w:r>
      <w:r w:rsidR="000200CC">
        <w:rPr>
          <w:rFonts w:ascii="Times New Roman" w:hAnsi="Times New Roman" w:cs="Times New Roman"/>
          <w:sz w:val="24"/>
          <w:szCs w:val="24"/>
        </w:rPr>
        <w:t xml:space="preserve">This position will work closely with Corporate Trade Compliance COE to deploy </w:t>
      </w:r>
      <w:r w:rsidR="00AE4572">
        <w:rPr>
          <w:rFonts w:ascii="Times New Roman" w:hAnsi="Times New Roman" w:cs="Times New Roman"/>
          <w:sz w:val="24"/>
          <w:szCs w:val="24"/>
        </w:rPr>
        <w:t xml:space="preserve">policies &amp; procedures </w:t>
      </w:r>
      <w:r w:rsidR="00EA615A">
        <w:rPr>
          <w:rFonts w:ascii="Times New Roman" w:hAnsi="Times New Roman" w:cs="Times New Roman"/>
          <w:sz w:val="24"/>
          <w:szCs w:val="24"/>
        </w:rPr>
        <w:t xml:space="preserve">ensuring </w:t>
      </w:r>
      <w:r w:rsidR="00AE4572">
        <w:rPr>
          <w:rFonts w:ascii="Times New Roman" w:hAnsi="Times New Roman" w:cs="Times New Roman"/>
          <w:sz w:val="24"/>
          <w:szCs w:val="24"/>
        </w:rPr>
        <w:t xml:space="preserve">operational effectiveness across the business unit. </w:t>
      </w:r>
    </w:p>
    <w:p w14:paraId="11D5BA65" w14:textId="77777777" w:rsidR="00F01BC1" w:rsidRDefault="000A34F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E6750">
        <w:rPr>
          <w:rFonts w:ascii="Times New Roman" w:hAnsi="Times New Roman" w:cs="Times New Roman"/>
          <w:sz w:val="24"/>
          <w:szCs w:val="24"/>
        </w:rPr>
        <w:t xml:space="preserve">This is </w:t>
      </w:r>
      <w:r w:rsidR="00CD5DCC" w:rsidRPr="002E6750">
        <w:rPr>
          <w:rFonts w:ascii="Times New Roman" w:hAnsi="Times New Roman" w:cs="Times New Roman"/>
          <w:sz w:val="24"/>
          <w:szCs w:val="24"/>
        </w:rPr>
        <w:t>a</w:t>
      </w:r>
      <w:r w:rsidR="00E62EFA">
        <w:rPr>
          <w:rFonts w:ascii="Times New Roman" w:hAnsi="Times New Roman" w:cs="Times New Roman"/>
          <w:sz w:val="24"/>
          <w:szCs w:val="24"/>
        </w:rPr>
        <w:t xml:space="preserve"> hybrid</w:t>
      </w:r>
      <w:r w:rsidRPr="002E6750">
        <w:rPr>
          <w:rFonts w:ascii="Times New Roman" w:hAnsi="Times New Roman" w:cs="Times New Roman"/>
          <w:sz w:val="24"/>
          <w:szCs w:val="24"/>
        </w:rPr>
        <w:t xml:space="preserve"> position </w:t>
      </w:r>
      <w:r w:rsidR="00652B41">
        <w:rPr>
          <w:rFonts w:ascii="Times New Roman" w:hAnsi="Times New Roman" w:cs="Times New Roman"/>
          <w:sz w:val="24"/>
          <w:szCs w:val="24"/>
        </w:rPr>
        <w:t xml:space="preserve">for candidates </w:t>
      </w:r>
      <w:r w:rsidR="00D11F65">
        <w:rPr>
          <w:rFonts w:ascii="Times New Roman" w:hAnsi="Times New Roman" w:cs="Times New Roman"/>
          <w:sz w:val="24"/>
          <w:szCs w:val="24"/>
        </w:rPr>
        <w:t xml:space="preserve">near Charlotte, NC or </w:t>
      </w:r>
      <w:r w:rsidR="00374ECB">
        <w:rPr>
          <w:rFonts w:ascii="Times New Roman" w:hAnsi="Times New Roman" w:cs="Times New Roman"/>
          <w:sz w:val="24"/>
          <w:szCs w:val="24"/>
        </w:rPr>
        <w:t>Binghamton, NY</w:t>
      </w:r>
      <w:r w:rsidR="00F914B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A5E9E7E" w14:textId="68F17300" w:rsidR="000A34F5" w:rsidRDefault="00F914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Relocation assistance is available. </w:t>
      </w:r>
    </w:p>
    <w:p w14:paraId="6A557AFA" w14:textId="77777777" w:rsidR="00403B53" w:rsidRPr="00616405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B297FDA" w14:textId="51B36E0E" w:rsidR="009D03E0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50919">
        <w:rPr>
          <w:rFonts w:ascii="Times New Roman" w:hAnsi="Times New Roman" w:cs="Times New Roman"/>
          <w:sz w:val="24"/>
        </w:rPr>
        <w:t xml:space="preserve">Champion trade compliance </w:t>
      </w:r>
      <w:r w:rsidR="00070C11">
        <w:rPr>
          <w:rFonts w:ascii="Times New Roman" w:hAnsi="Times New Roman" w:cs="Times New Roman"/>
          <w:sz w:val="24"/>
        </w:rPr>
        <w:t xml:space="preserve">optimization and </w:t>
      </w:r>
      <w:r w:rsidR="003569EC">
        <w:rPr>
          <w:rFonts w:ascii="Times New Roman" w:hAnsi="Times New Roman" w:cs="Times New Roman"/>
          <w:sz w:val="24"/>
        </w:rPr>
        <w:t>efficiency</w:t>
      </w:r>
    </w:p>
    <w:p w14:paraId="4446C72C" w14:textId="29B55DCF" w:rsidR="00D2142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3F18">
        <w:rPr>
          <w:rFonts w:ascii="Times New Roman" w:hAnsi="Times New Roman" w:cs="Times New Roman"/>
          <w:sz w:val="24"/>
        </w:rPr>
        <w:t xml:space="preserve">Manage Country of Origin, and </w:t>
      </w:r>
      <w:r w:rsidR="00824D5B">
        <w:rPr>
          <w:rFonts w:ascii="Times New Roman" w:hAnsi="Times New Roman" w:cs="Times New Roman"/>
          <w:sz w:val="24"/>
        </w:rPr>
        <w:t>v</w:t>
      </w:r>
      <w:r w:rsidR="00313F18">
        <w:rPr>
          <w:rFonts w:ascii="Times New Roman" w:hAnsi="Times New Roman" w:cs="Times New Roman"/>
          <w:sz w:val="24"/>
        </w:rPr>
        <w:t>aluation</w:t>
      </w:r>
      <w:r w:rsidR="002C0AE7">
        <w:rPr>
          <w:rFonts w:ascii="Times New Roman" w:hAnsi="Times New Roman" w:cs="Times New Roman"/>
          <w:sz w:val="24"/>
        </w:rPr>
        <w:t xml:space="preserve"> programs</w:t>
      </w:r>
    </w:p>
    <w:p w14:paraId="60337D38" w14:textId="585EB1C4" w:rsidR="00A669B5" w:rsidRPr="001A3797" w:rsidRDefault="00A669B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7C49">
        <w:rPr>
          <w:rFonts w:ascii="Times New Roman" w:hAnsi="Times New Roman" w:cs="Times New Roman"/>
          <w:sz w:val="24"/>
        </w:rPr>
        <w:t>Build trade compliance strategy for region and business unit</w:t>
      </w:r>
    </w:p>
    <w:p w14:paraId="5B277002" w14:textId="1219FD04" w:rsidR="00105312" w:rsidRDefault="00105312" w:rsidP="00105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747A">
        <w:rPr>
          <w:rFonts w:ascii="Times New Roman" w:hAnsi="Times New Roman" w:cs="Times New Roman"/>
          <w:sz w:val="24"/>
        </w:rPr>
        <w:t>Streamline</w:t>
      </w:r>
      <w:r w:rsidR="00770E4A">
        <w:rPr>
          <w:rFonts w:ascii="Times New Roman" w:hAnsi="Times New Roman" w:cs="Times New Roman"/>
          <w:sz w:val="24"/>
        </w:rPr>
        <w:t xml:space="preserve"> </w:t>
      </w:r>
      <w:r w:rsidR="007F12FB">
        <w:rPr>
          <w:rFonts w:ascii="Times New Roman" w:hAnsi="Times New Roman" w:cs="Times New Roman"/>
          <w:sz w:val="24"/>
        </w:rPr>
        <w:t>customs clearance time</w:t>
      </w:r>
      <w:r w:rsidR="00070C11">
        <w:rPr>
          <w:rFonts w:ascii="Times New Roman" w:hAnsi="Times New Roman" w:cs="Times New Roman"/>
          <w:sz w:val="24"/>
        </w:rPr>
        <w:t xml:space="preserve"> to help reduce lead time</w:t>
      </w:r>
    </w:p>
    <w:p w14:paraId="556DB86B" w14:textId="77777777" w:rsidR="00026729" w:rsidRDefault="00026729" w:rsidP="000267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Pr="009B6F37">
        <w:rPr>
          <w:rFonts w:ascii="Times New Roman" w:hAnsi="Times New Roman" w:cs="Times New Roman"/>
          <w:sz w:val="24"/>
        </w:rPr>
        <w:t>valuate duty savings opportunities</w:t>
      </w:r>
    </w:p>
    <w:p w14:paraId="698CC237" w14:textId="1548F8B4" w:rsidR="00495E3F" w:rsidRDefault="00495E3F" w:rsidP="00495E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Monitor changes in import and export regulations</w:t>
      </w:r>
    </w:p>
    <w:p w14:paraId="2BF2CA47" w14:textId="448B90B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606">
        <w:rPr>
          <w:rFonts w:ascii="Times New Roman" w:hAnsi="Times New Roman" w:cs="Times New Roman"/>
          <w:sz w:val="24"/>
        </w:rPr>
        <w:t>Partner</w:t>
      </w:r>
      <w:r w:rsidR="003030EF">
        <w:rPr>
          <w:rFonts w:ascii="Times New Roman" w:hAnsi="Times New Roman" w:cs="Times New Roman"/>
          <w:sz w:val="24"/>
        </w:rPr>
        <w:t xml:space="preserve"> with other trade compliance groups across the organization</w:t>
      </w:r>
      <w:r w:rsidR="00C96606">
        <w:rPr>
          <w:rFonts w:ascii="Times New Roman" w:hAnsi="Times New Roman" w:cs="Times New Roman"/>
          <w:sz w:val="24"/>
        </w:rPr>
        <w:t xml:space="preserve"> at various levels</w:t>
      </w:r>
    </w:p>
    <w:p w14:paraId="2F61DF22" w14:textId="4A1E871B" w:rsidR="00026729" w:rsidRDefault="00026729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Lead cross-functional projects to support trade compliance </w:t>
      </w:r>
    </w:p>
    <w:p w14:paraId="65B4754D" w14:textId="7C5C08EB" w:rsidR="00652DC1" w:rsidRDefault="00652DC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0728">
        <w:rPr>
          <w:rFonts w:ascii="Times New Roman" w:hAnsi="Times New Roman" w:cs="Times New Roman"/>
          <w:sz w:val="24"/>
        </w:rPr>
        <w:t xml:space="preserve">Foster a </w:t>
      </w:r>
      <w:r w:rsidR="008F6381">
        <w:rPr>
          <w:rFonts w:ascii="Times New Roman" w:hAnsi="Times New Roman" w:cs="Times New Roman"/>
          <w:sz w:val="24"/>
        </w:rPr>
        <w:t>strong culture for team development</w:t>
      </w:r>
    </w:p>
    <w:p w14:paraId="6AE58A4E" w14:textId="77777777" w:rsidR="00197126" w:rsidRPr="001A3797" w:rsidRDefault="0019712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255A4DE5" w14:textId="7AC76A75" w:rsidR="00403B5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C52341B" w14:textId="1AB94B3C" w:rsidR="000F4C00" w:rsidRPr="001A3797" w:rsidRDefault="000F4C00" w:rsidP="000F4C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Strong knowledge of U.S. Customs regulations including </w:t>
      </w:r>
      <w:r w:rsidR="00F73627">
        <w:rPr>
          <w:rFonts w:ascii="Times New Roman" w:hAnsi="Times New Roman" w:cs="Times New Roman"/>
          <w:sz w:val="24"/>
          <w:szCs w:val="24"/>
        </w:rPr>
        <w:t xml:space="preserve">HTS, </w:t>
      </w:r>
      <w:r>
        <w:rPr>
          <w:rFonts w:ascii="Times New Roman" w:hAnsi="Times New Roman" w:cs="Times New Roman"/>
          <w:sz w:val="24"/>
          <w:szCs w:val="24"/>
        </w:rPr>
        <w:t>Country of Origin</w:t>
      </w:r>
      <w:r w:rsidR="00F73627">
        <w:rPr>
          <w:rFonts w:ascii="Times New Roman" w:hAnsi="Times New Roman" w:cs="Times New Roman"/>
          <w:sz w:val="24"/>
          <w:szCs w:val="24"/>
        </w:rPr>
        <w:t xml:space="preserve">, </w:t>
      </w:r>
      <w:r w:rsidR="00824D5B">
        <w:rPr>
          <w:rFonts w:ascii="Times New Roman" w:hAnsi="Times New Roman" w:cs="Times New Roman"/>
          <w:sz w:val="24"/>
          <w:szCs w:val="24"/>
        </w:rPr>
        <w:t>&amp; valuation</w:t>
      </w:r>
    </w:p>
    <w:p w14:paraId="298D3D25" w14:textId="2AD2EFA1" w:rsidR="00AC637F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AC637F">
        <w:rPr>
          <w:rFonts w:ascii="Times New Roman" w:hAnsi="Times New Roman" w:cs="Times New Roman"/>
          <w:sz w:val="24"/>
        </w:rPr>
        <w:t xml:space="preserve"> </w:t>
      </w:r>
      <w:r w:rsidR="00A444C3">
        <w:rPr>
          <w:rFonts w:ascii="Times New Roman" w:hAnsi="Times New Roman" w:cs="Times New Roman"/>
          <w:sz w:val="24"/>
        </w:rPr>
        <w:t>required</w:t>
      </w:r>
    </w:p>
    <w:p w14:paraId="5DC818CB" w14:textId="3FB1A5F9" w:rsidR="00CF3039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44C3">
        <w:rPr>
          <w:rFonts w:ascii="Times New Roman" w:hAnsi="Times New Roman" w:cs="Times New Roman"/>
          <w:sz w:val="24"/>
        </w:rPr>
        <w:t>Bachelor’s Degree required</w:t>
      </w:r>
    </w:p>
    <w:p w14:paraId="41A5122D" w14:textId="39F23A2F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3A3">
        <w:rPr>
          <w:rFonts w:ascii="Times New Roman" w:hAnsi="Times New Roman" w:cs="Times New Roman"/>
          <w:sz w:val="24"/>
          <w:szCs w:val="24"/>
        </w:rPr>
        <w:t xml:space="preserve">Eight </w:t>
      </w:r>
      <w:r w:rsidR="00D105A1">
        <w:rPr>
          <w:rFonts w:ascii="Times New Roman" w:hAnsi="Times New Roman" w:cs="Times New Roman"/>
          <w:sz w:val="24"/>
          <w:szCs w:val="24"/>
        </w:rPr>
        <w:t>years T</w:t>
      </w:r>
      <w:r w:rsidR="009B23A3">
        <w:rPr>
          <w:rFonts w:ascii="Times New Roman" w:hAnsi="Times New Roman" w:cs="Times New Roman"/>
          <w:sz w:val="24"/>
          <w:szCs w:val="24"/>
        </w:rPr>
        <w:t xml:space="preserve">rade Compliance experience </w:t>
      </w:r>
    </w:p>
    <w:p w14:paraId="1334E153" w14:textId="717FDBE3" w:rsidR="00446C86" w:rsidRDefault="00446C8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1124" w:rsidRPr="009D1124">
        <w:rPr>
          <w:rFonts w:ascii="Times New Roman" w:hAnsi="Times New Roman" w:cs="Times New Roman"/>
          <w:sz w:val="24"/>
          <w:szCs w:val="24"/>
        </w:rPr>
        <w:t>SAP GTS Experience preferred</w:t>
      </w:r>
    </w:p>
    <w:p w14:paraId="5FF830DC" w14:textId="2FB7C141" w:rsidR="008400D6" w:rsidRDefault="00913099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Canada and Mexico </w:t>
      </w:r>
      <w:r w:rsidR="00197126">
        <w:rPr>
          <w:rFonts w:ascii="Times New Roman" w:hAnsi="Times New Roman" w:cs="Times New Roman"/>
          <w:sz w:val="24"/>
          <w:szCs w:val="24"/>
        </w:rPr>
        <w:t>customs</w:t>
      </w:r>
    </w:p>
    <w:p w14:paraId="71D5F5B1" w14:textId="3CAC9B98" w:rsidR="00731ABE" w:rsidRDefault="00731ABE" w:rsidP="00731A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4981" w:rsidRPr="00A14981">
        <w:rPr>
          <w:rFonts w:ascii="Times New Roman" w:hAnsi="Times New Roman" w:cs="Times New Roman"/>
          <w:sz w:val="24"/>
          <w:szCs w:val="24"/>
        </w:rPr>
        <w:t xml:space="preserve">Solid </w:t>
      </w:r>
      <w:r w:rsidR="00A1498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nderstanding of Free Trade Agreements and Export </w:t>
      </w:r>
      <w:r w:rsidR="00445276">
        <w:rPr>
          <w:rFonts w:ascii="Times New Roman" w:hAnsi="Times New Roman" w:cs="Times New Roman"/>
          <w:sz w:val="24"/>
          <w:szCs w:val="24"/>
        </w:rPr>
        <w:t>Compliance</w:t>
      </w:r>
    </w:p>
    <w:p w14:paraId="3A7350C4" w14:textId="4CDF319B" w:rsidR="008400D6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583578E4" w14:textId="19109006" w:rsidR="00C00E94" w:rsidRDefault="00C5568F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Colleen Erickson – </w:t>
      </w:r>
      <w:hyperlink r:id="rId7" w:history="1">
        <w:r w:rsidR="00C00E94" w:rsidRPr="006B3BEC">
          <w:rPr>
            <w:rStyle w:val="Hyperlink"/>
            <w:rFonts w:ascii="Times New Roman" w:hAnsi="Times New Roman" w:cs="Times New Roman"/>
            <w:szCs w:val="24"/>
          </w:rPr>
          <w:t>colleen@traderecruiting.com</w:t>
        </w:r>
      </w:hyperlink>
    </w:p>
    <w:p w14:paraId="13FE6268" w14:textId="1D25AD96" w:rsidR="003C69D0" w:rsidRPr="009C3683" w:rsidRDefault="003C69D0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DB38E" w14:textId="77777777" w:rsidR="008C3539" w:rsidRDefault="008C3539" w:rsidP="00FF0313">
      <w:r>
        <w:separator/>
      </w:r>
    </w:p>
  </w:endnote>
  <w:endnote w:type="continuationSeparator" w:id="0">
    <w:p w14:paraId="716BE960" w14:textId="77777777" w:rsidR="008C3539" w:rsidRDefault="008C353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71E7F" w14:textId="77777777" w:rsidR="008C3539" w:rsidRDefault="008C3539" w:rsidP="00FF0313">
      <w:r>
        <w:separator/>
      </w:r>
    </w:p>
  </w:footnote>
  <w:footnote w:type="continuationSeparator" w:id="0">
    <w:p w14:paraId="0F2D786D" w14:textId="77777777" w:rsidR="008C3539" w:rsidRDefault="008C353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F86"/>
    <w:rsid w:val="00017649"/>
    <w:rsid w:val="00017DF9"/>
    <w:rsid w:val="000200CC"/>
    <w:rsid w:val="00026729"/>
    <w:rsid w:val="00044AE7"/>
    <w:rsid w:val="0004545C"/>
    <w:rsid w:val="00050633"/>
    <w:rsid w:val="00070C11"/>
    <w:rsid w:val="00081B6C"/>
    <w:rsid w:val="000848AB"/>
    <w:rsid w:val="00090353"/>
    <w:rsid w:val="000A34F5"/>
    <w:rsid w:val="000A691E"/>
    <w:rsid w:val="000C275A"/>
    <w:rsid w:val="000F18BC"/>
    <w:rsid w:val="000F4C00"/>
    <w:rsid w:val="000F5494"/>
    <w:rsid w:val="00105312"/>
    <w:rsid w:val="0011241F"/>
    <w:rsid w:val="001212EA"/>
    <w:rsid w:val="00132453"/>
    <w:rsid w:val="00152948"/>
    <w:rsid w:val="00153B52"/>
    <w:rsid w:val="00157B08"/>
    <w:rsid w:val="00161FD6"/>
    <w:rsid w:val="001829AD"/>
    <w:rsid w:val="00195729"/>
    <w:rsid w:val="00195C6C"/>
    <w:rsid w:val="00197126"/>
    <w:rsid w:val="001A3797"/>
    <w:rsid w:val="001A49A4"/>
    <w:rsid w:val="001B0EF3"/>
    <w:rsid w:val="001C475D"/>
    <w:rsid w:val="001D7623"/>
    <w:rsid w:val="001E2870"/>
    <w:rsid w:val="001F287E"/>
    <w:rsid w:val="00216DC7"/>
    <w:rsid w:val="00217819"/>
    <w:rsid w:val="00217E12"/>
    <w:rsid w:val="002375A8"/>
    <w:rsid w:val="00237C4F"/>
    <w:rsid w:val="002419E3"/>
    <w:rsid w:val="00243E11"/>
    <w:rsid w:val="00253270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E6750"/>
    <w:rsid w:val="002F238A"/>
    <w:rsid w:val="003030EF"/>
    <w:rsid w:val="00311ACF"/>
    <w:rsid w:val="00313F18"/>
    <w:rsid w:val="003441DB"/>
    <w:rsid w:val="003565F0"/>
    <w:rsid w:val="003569EC"/>
    <w:rsid w:val="003647FB"/>
    <w:rsid w:val="00374ECB"/>
    <w:rsid w:val="0039743A"/>
    <w:rsid w:val="003A1760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21099"/>
    <w:rsid w:val="00424186"/>
    <w:rsid w:val="0042594D"/>
    <w:rsid w:val="004303D0"/>
    <w:rsid w:val="0044116E"/>
    <w:rsid w:val="00445276"/>
    <w:rsid w:val="00446C86"/>
    <w:rsid w:val="0044789F"/>
    <w:rsid w:val="00455446"/>
    <w:rsid w:val="00460752"/>
    <w:rsid w:val="00465122"/>
    <w:rsid w:val="0047426A"/>
    <w:rsid w:val="0048306E"/>
    <w:rsid w:val="004940B7"/>
    <w:rsid w:val="00495E3F"/>
    <w:rsid w:val="004B0F35"/>
    <w:rsid w:val="004C0728"/>
    <w:rsid w:val="004D114D"/>
    <w:rsid w:val="004E460C"/>
    <w:rsid w:val="00500DF3"/>
    <w:rsid w:val="00503B86"/>
    <w:rsid w:val="00505B36"/>
    <w:rsid w:val="00526337"/>
    <w:rsid w:val="00536371"/>
    <w:rsid w:val="00577098"/>
    <w:rsid w:val="005814F8"/>
    <w:rsid w:val="0058338D"/>
    <w:rsid w:val="00587D36"/>
    <w:rsid w:val="005B12FC"/>
    <w:rsid w:val="005D3612"/>
    <w:rsid w:val="005E75C3"/>
    <w:rsid w:val="006117DB"/>
    <w:rsid w:val="00616405"/>
    <w:rsid w:val="006429DC"/>
    <w:rsid w:val="00652B41"/>
    <w:rsid w:val="00652D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61FC"/>
    <w:rsid w:val="006F6142"/>
    <w:rsid w:val="0070298E"/>
    <w:rsid w:val="00710604"/>
    <w:rsid w:val="0072007C"/>
    <w:rsid w:val="00731ABE"/>
    <w:rsid w:val="00733C95"/>
    <w:rsid w:val="00735E95"/>
    <w:rsid w:val="0075268D"/>
    <w:rsid w:val="00770E4A"/>
    <w:rsid w:val="0079586A"/>
    <w:rsid w:val="007A41C9"/>
    <w:rsid w:val="007A52A7"/>
    <w:rsid w:val="007B31DA"/>
    <w:rsid w:val="007C1014"/>
    <w:rsid w:val="007E57C9"/>
    <w:rsid w:val="007F12FB"/>
    <w:rsid w:val="00800478"/>
    <w:rsid w:val="008026B6"/>
    <w:rsid w:val="00824D5B"/>
    <w:rsid w:val="00825532"/>
    <w:rsid w:val="008311A4"/>
    <w:rsid w:val="0083680F"/>
    <w:rsid w:val="008400D6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5A79"/>
    <w:rsid w:val="008E7B21"/>
    <w:rsid w:val="008F4115"/>
    <w:rsid w:val="008F6381"/>
    <w:rsid w:val="00910224"/>
    <w:rsid w:val="00913099"/>
    <w:rsid w:val="00921AD2"/>
    <w:rsid w:val="00943614"/>
    <w:rsid w:val="009710BC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94249"/>
    <w:rsid w:val="00A966C7"/>
    <w:rsid w:val="00AA1453"/>
    <w:rsid w:val="00AC3E44"/>
    <w:rsid w:val="00AC5402"/>
    <w:rsid w:val="00AC637F"/>
    <w:rsid w:val="00AE4572"/>
    <w:rsid w:val="00AF1A82"/>
    <w:rsid w:val="00B0463D"/>
    <w:rsid w:val="00B048DD"/>
    <w:rsid w:val="00B13768"/>
    <w:rsid w:val="00B14012"/>
    <w:rsid w:val="00B20224"/>
    <w:rsid w:val="00B260EF"/>
    <w:rsid w:val="00B35723"/>
    <w:rsid w:val="00B44ACB"/>
    <w:rsid w:val="00B46FC8"/>
    <w:rsid w:val="00B84E08"/>
    <w:rsid w:val="00B92657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8222A"/>
    <w:rsid w:val="00C94F66"/>
    <w:rsid w:val="00C96606"/>
    <w:rsid w:val="00CB356C"/>
    <w:rsid w:val="00CD5DCC"/>
    <w:rsid w:val="00CE581F"/>
    <w:rsid w:val="00CF3039"/>
    <w:rsid w:val="00D00A86"/>
    <w:rsid w:val="00D105A1"/>
    <w:rsid w:val="00D11F65"/>
    <w:rsid w:val="00D21427"/>
    <w:rsid w:val="00D6001E"/>
    <w:rsid w:val="00D70596"/>
    <w:rsid w:val="00D81CA1"/>
    <w:rsid w:val="00DB0669"/>
    <w:rsid w:val="00DE5982"/>
    <w:rsid w:val="00DE62E3"/>
    <w:rsid w:val="00DF02D3"/>
    <w:rsid w:val="00DF3906"/>
    <w:rsid w:val="00DF39DC"/>
    <w:rsid w:val="00E00D82"/>
    <w:rsid w:val="00E1363B"/>
    <w:rsid w:val="00E3340D"/>
    <w:rsid w:val="00E45592"/>
    <w:rsid w:val="00E50919"/>
    <w:rsid w:val="00E62EFA"/>
    <w:rsid w:val="00E77F60"/>
    <w:rsid w:val="00EA615A"/>
    <w:rsid w:val="00EC5214"/>
    <w:rsid w:val="00EE5EB6"/>
    <w:rsid w:val="00F01BC1"/>
    <w:rsid w:val="00F148A0"/>
    <w:rsid w:val="00F3289C"/>
    <w:rsid w:val="00F35B78"/>
    <w:rsid w:val="00F5207B"/>
    <w:rsid w:val="00F525E4"/>
    <w:rsid w:val="00F54FC3"/>
    <w:rsid w:val="00F67C49"/>
    <w:rsid w:val="00F73627"/>
    <w:rsid w:val="00F914BC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olleen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26</cp:revision>
  <cp:lastPrinted>2020-08-28T18:22:00Z</cp:lastPrinted>
  <dcterms:created xsi:type="dcterms:W3CDTF">2025-02-14T19:57:00Z</dcterms:created>
  <dcterms:modified xsi:type="dcterms:W3CDTF">2025-02-14T22:09:00Z</dcterms:modified>
</cp:coreProperties>
</file>