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0B3A36" w14:textId="77777777" w:rsidR="005A26A6" w:rsidRDefault="005A26A6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</w:p>
    <w:p w14:paraId="18F18122" w14:textId="08B2AA81" w:rsidR="004D114D" w:rsidRDefault="00C3275C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Senior Trade Compliance </w:t>
      </w:r>
      <w:r w:rsidR="00857D06">
        <w:rPr>
          <w:rFonts w:cstheme="minorHAnsi"/>
          <w:b/>
          <w:sz w:val="32"/>
          <w:szCs w:val="24"/>
          <w:u w:val="single"/>
        </w:rPr>
        <w:t>Specialist</w:t>
      </w:r>
      <w:r w:rsidR="003C69D0" w:rsidRPr="00354A16">
        <w:rPr>
          <w:rFonts w:cstheme="minorHAnsi"/>
          <w:b/>
          <w:sz w:val="32"/>
          <w:szCs w:val="24"/>
          <w:u w:val="single"/>
        </w:rPr>
        <w:t xml:space="preserve"> </w:t>
      </w:r>
      <w:r w:rsidR="00F37117" w:rsidRPr="00354A16">
        <w:rPr>
          <w:rFonts w:cstheme="minorHAnsi"/>
          <w:b/>
          <w:sz w:val="32"/>
          <w:szCs w:val="24"/>
          <w:u w:val="single"/>
        </w:rPr>
        <w:t>-TCRS#</w:t>
      </w:r>
      <w:r w:rsidR="00211E4B" w:rsidRPr="00354A16">
        <w:rPr>
          <w:rFonts w:cstheme="minorHAnsi"/>
          <w:b/>
          <w:sz w:val="32"/>
          <w:szCs w:val="24"/>
          <w:u w:val="single"/>
        </w:rPr>
        <w:t>4</w:t>
      </w:r>
      <w:r>
        <w:rPr>
          <w:rFonts w:cstheme="minorHAnsi"/>
          <w:b/>
          <w:sz w:val="32"/>
          <w:szCs w:val="24"/>
          <w:u w:val="single"/>
        </w:rPr>
        <w:t>32</w:t>
      </w:r>
      <w:r w:rsidR="00857D06">
        <w:rPr>
          <w:rFonts w:cstheme="minorHAnsi"/>
          <w:b/>
          <w:sz w:val="32"/>
          <w:szCs w:val="24"/>
          <w:u w:val="single"/>
        </w:rPr>
        <w:t>5</w:t>
      </w:r>
    </w:p>
    <w:p w14:paraId="5F1C68C9" w14:textId="77777777" w:rsidR="00F37117" w:rsidRPr="00354A16" w:rsidRDefault="00F37117" w:rsidP="00BD2B35">
      <w:pPr>
        <w:pStyle w:val="NoSpacing"/>
        <w:jc w:val="center"/>
        <w:rPr>
          <w:rFonts w:cstheme="minorHAnsi"/>
          <w:sz w:val="28"/>
          <w:szCs w:val="28"/>
        </w:rPr>
      </w:pPr>
    </w:p>
    <w:p w14:paraId="722DA958" w14:textId="177EDCFE" w:rsidR="004D114D" w:rsidRPr="00354A16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354A16">
        <w:rPr>
          <w:rFonts w:cstheme="minorHAnsi"/>
          <w:b/>
          <w:sz w:val="24"/>
          <w:szCs w:val="24"/>
          <w:u w:val="single"/>
        </w:rPr>
        <w:t>OVER</w:t>
      </w:r>
      <w:r w:rsidRPr="00354A16">
        <w:rPr>
          <w:rFonts w:cstheme="minorHAnsi"/>
          <w:b/>
          <w:sz w:val="24"/>
          <w:szCs w:val="24"/>
          <w:u w:val="single"/>
        </w:rPr>
        <w:t>VIEW</w:t>
      </w:r>
    </w:p>
    <w:p w14:paraId="6E9008CF" w14:textId="78E13EC0" w:rsidR="00211E4B" w:rsidRDefault="00D766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Sr. Trade Compliance </w:t>
      </w:r>
      <w:r w:rsidR="00857D06">
        <w:rPr>
          <w:rFonts w:cstheme="minorHAnsi"/>
          <w:sz w:val="24"/>
          <w:szCs w:val="24"/>
        </w:rPr>
        <w:t>Specialist</w:t>
      </w:r>
      <w:r w:rsidR="00C41F09">
        <w:rPr>
          <w:rFonts w:cstheme="minorHAnsi"/>
          <w:sz w:val="24"/>
          <w:szCs w:val="24"/>
        </w:rPr>
        <w:t xml:space="preserve"> will </w:t>
      </w:r>
      <w:r w:rsidR="00D64839">
        <w:rPr>
          <w:rFonts w:cstheme="minorHAnsi"/>
          <w:sz w:val="24"/>
          <w:szCs w:val="24"/>
        </w:rPr>
        <w:t xml:space="preserve">support </w:t>
      </w:r>
      <w:r w:rsidR="00AA71DD">
        <w:rPr>
          <w:rFonts w:cstheme="minorHAnsi"/>
          <w:sz w:val="24"/>
          <w:szCs w:val="24"/>
        </w:rPr>
        <w:t xml:space="preserve">the import entry </w:t>
      </w:r>
      <w:r w:rsidR="0068767E">
        <w:rPr>
          <w:rFonts w:cstheme="minorHAnsi"/>
          <w:sz w:val="24"/>
          <w:szCs w:val="24"/>
        </w:rPr>
        <w:t>process,</w:t>
      </w:r>
      <w:r w:rsidR="00AA71DD">
        <w:rPr>
          <w:rFonts w:cstheme="minorHAnsi"/>
          <w:sz w:val="24"/>
          <w:szCs w:val="24"/>
        </w:rPr>
        <w:t xml:space="preserve"> </w:t>
      </w:r>
      <w:r w:rsidR="00034111">
        <w:rPr>
          <w:rFonts w:cstheme="minorHAnsi"/>
          <w:sz w:val="24"/>
          <w:szCs w:val="24"/>
        </w:rPr>
        <w:t xml:space="preserve">ensuring timely and accurate submission. </w:t>
      </w:r>
    </w:p>
    <w:p w14:paraId="1FA533C7" w14:textId="102AB81F" w:rsidR="00C41F09" w:rsidRPr="00354A16" w:rsidRDefault="00C41F0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is a </w:t>
      </w:r>
      <w:r w:rsidR="00857D06">
        <w:rPr>
          <w:rFonts w:cstheme="minorHAnsi"/>
          <w:b/>
          <w:bCs/>
          <w:sz w:val="24"/>
          <w:szCs w:val="24"/>
        </w:rPr>
        <w:t>HYBRID</w:t>
      </w:r>
      <w:r w:rsidR="00857D06" w:rsidRPr="00DF37B7">
        <w:rPr>
          <w:rFonts w:cstheme="minorHAnsi"/>
          <w:sz w:val="24"/>
          <w:szCs w:val="24"/>
        </w:rPr>
        <w:t xml:space="preserve"> position based near</w:t>
      </w:r>
      <w:r w:rsidR="00DF37B7" w:rsidRPr="00DF37B7">
        <w:rPr>
          <w:rFonts w:cstheme="minorHAnsi"/>
          <w:sz w:val="24"/>
          <w:szCs w:val="24"/>
        </w:rPr>
        <w:t xml:space="preserve"> Cincinnati, OH</w:t>
      </w:r>
    </w:p>
    <w:p w14:paraId="50D08BBA" w14:textId="77777777" w:rsidR="00271185" w:rsidRPr="00354A16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EXPECTATIONS</w:t>
      </w:r>
    </w:p>
    <w:p w14:paraId="19E671D5" w14:textId="5AF7C28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bookmarkStart w:id="0" w:name="_Hlk503938709"/>
      <w:r w:rsidRPr="00354A16">
        <w:rPr>
          <w:rFonts w:cstheme="minorHAnsi"/>
          <w:color w:val="00B050"/>
          <w:sz w:val="24"/>
        </w:rPr>
        <w:sym w:font="Wingdings" w:char="F0FC"/>
      </w:r>
      <w:bookmarkEnd w:id="0"/>
      <w:r w:rsidR="00C773AD" w:rsidRPr="00DA0030">
        <w:rPr>
          <w:rFonts w:cstheme="minorHAnsi"/>
          <w:sz w:val="24"/>
        </w:rPr>
        <w:t>In depth u</w:t>
      </w:r>
      <w:r w:rsidR="002C172E" w:rsidRPr="00DA0030">
        <w:rPr>
          <w:rFonts w:cstheme="minorHAnsi"/>
          <w:sz w:val="24"/>
        </w:rPr>
        <w:t>nderstand</w:t>
      </w:r>
      <w:r w:rsidR="00C773AD" w:rsidRPr="00DA0030">
        <w:rPr>
          <w:rFonts w:cstheme="minorHAnsi"/>
          <w:sz w:val="24"/>
        </w:rPr>
        <w:t xml:space="preserve">ing </w:t>
      </w:r>
      <w:r w:rsidR="00C773AD">
        <w:rPr>
          <w:rFonts w:cstheme="minorHAnsi"/>
          <w:sz w:val="24"/>
        </w:rPr>
        <w:t>of the</w:t>
      </w:r>
      <w:r w:rsidR="00304FFB">
        <w:rPr>
          <w:rFonts w:cstheme="minorHAnsi"/>
          <w:sz w:val="24"/>
        </w:rPr>
        <w:t xml:space="preserve"> import </w:t>
      </w:r>
      <w:r w:rsidR="00C773AD">
        <w:rPr>
          <w:rFonts w:cstheme="minorHAnsi"/>
          <w:sz w:val="24"/>
        </w:rPr>
        <w:t>entry</w:t>
      </w:r>
      <w:r w:rsidR="002C172E">
        <w:rPr>
          <w:rFonts w:cstheme="minorHAnsi"/>
          <w:sz w:val="24"/>
        </w:rPr>
        <w:t xml:space="preserve"> </w:t>
      </w:r>
      <w:r w:rsidR="00304FFB">
        <w:rPr>
          <w:rFonts w:cstheme="minorHAnsi"/>
          <w:sz w:val="24"/>
        </w:rPr>
        <w:t>process</w:t>
      </w:r>
      <w:r w:rsidR="000A4695">
        <w:rPr>
          <w:rFonts w:cstheme="minorHAnsi"/>
          <w:sz w:val="24"/>
        </w:rPr>
        <w:t xml:space="preserve"> with CBP &amp; other government agencies</w:t>
      </w:r>
    </w:p>
    <w:p w14:paraId="50805F57" w14:textId="77777777" w:rsidR="00487B05" w:rsidRDefault="00487B05" w:rsidP="00487B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 xml:space="preserve">Conduct post entry audits </w:t>
      </w:r>
    </w:p>
    <w:p w14:paraId="11B1C8F5" w14:textId="5FBCFD97" w:rsidR="008979C2" w:rsidRDefault="008979C2" w:rsidP="008979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3F6F18" w:rsidRPr="00DA0030">
        <w:rPr>
          <w:rFonts w:cstheme="minorHAnsi"/>
          <w:sz w:val="24"/>
        </w:rPr>
        <w:t xml:space="preserve">Assign </w:t>
      </w:r>
      <w:r w:rsidR="003F6F18">
        <w:rPr>
          <w:rFonts w:cstheme="minorHAnsi"/>
          <w:sz w:val="24"/>
        </w:rPr>
        <w:t>HTS and ECCN Classification</w:t>
      </w:r>
    </w:p>
    <w:p w14:paraId="5EA8EDA5" w14:textId="5519B72A" w:rsidR="008979C2" w:rsidRPr="00DA0030" w:rsidRDefault="008979C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5C353B" w:rsidRPr="00DA0030">
        <w:rPr>
          <w:rFonts w:cstheme="minorHAnsi"/>
          <w:sz w:val="24"/>
        </w:rPr>
        <w:t xml:space="preserve">Assess </w:t>
      </w:r>
      <w:r w:rsidR="00982239" w:rsidRPr="00DA0030">
        <w:rPr>
          <w:rFonts w:cstheme="minorHAnsi"/>
          <w:sz w:val="24"/>
        </w:rPr>
        <w:t xml:space="preserve">product for FTA </w:t>
      </w:r>
      <w:r w:rsidR="00487B05" w:rsidRPr="00DA0030">
        <w:rPr>
          <w:rFonts w:cstheme="minorHAnsi"/>
          <w:sz w:val="24"/>
        </w:rPr>
        <w:t>eligibility</w:t>
      </w:r>
    </w:p>
    <w:p w14:paraId="084EAA6D" w14:textId="09990017" w:rsidR="00F56967" w:rsidRDefault="00F56967" w:rsidP="00F569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D27492">
        <w:rPr>
          <w:rFonts w:cstheme="minorHAnsi"/>
          <w:sz w:val="24"/>
        </w:rPr>
        <w:t>Analyze product information</w:t>
      </w:r>
      <w:r w:rsidR="000A4695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for </w:t>
      </w:r>
      <w:r w:rsidR="00DC08AD">
        <w:rPr>
          <w:rFonts w:cstheme="minorHAnsi"/>
          <w:sz w:val="24"/>
        </w:rPr>
        <w:t>Country-of-Origin</w:t>
      </w:r>
      <w:r>
        <w:rPr>
          <w:rFonts w:cstheme="minorHAnsi"/>
          <w:sz w:val="24"/>
        </w:rPr>
        <w:t xml:space="preserve"> determination</w:t>
      </w:r>
    </w:p>
    <w:p w14:paraId="2075B639" w14:textId="72863950" w:rsidR="00D766E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C452CE" w:rsidRPr="00DA0030">
        <w:rPr>
          <w:rFonts w:cstheme="minorHAnsi"/>
          <w:sz w:val="24"/>
        </w:rPr>
        <w:t xml:space="preserve">Support export documentation and AES </w:t>
      </w:r>
      <w:r w:rsidR="000A3692">
        <w:rPr>
          <w:rFonts w:cstheme="minorHAnsi"/>
          <w:sz w:val="24"/>
        </w:rPr>
        <w:t>filing</w:t>
      </w:r>
    </w:p>
    <w:p w14:paraId="6A8FFED4" w14:textId="66BE0295" w:rsidR="00DE70D7" w:rsidRPr="00354A16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82210E">
        <w:rPr>
          <w:rFonts w:cstheme="minorHAnsi"/>
          <w:sz w:val="24"/>
        </w:rPr>
        <w:t>Process ISF submissions</w:t>
      </w:r>
    </w:p>
    <w:p w14:paraId="53F47B4E" w14:textId="6E245C38" w:rsidR="00017649" w:rsidRPr="00354A16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8965F6">
        <w:rPr>
          <w:rFonts w:cstheme="minorHAnsi"/>
          <w:sz w:val="24"/>
          <w:szCs w:val="24"/>
        </w:rPr>
        <w:t>Drive change through process improv</w:t>
      </w:r>
      <w:r w:rsidR="00DA0030">
        <w:rPr>
          <w:rFonts w:cstheme="minorHAnsi"/>
          <w:sz w:val="24"/>
          <w:szCs w:val="24"/>
        </w:rPr>
        <w:t>e</w:t>
      </w:r>
      <w:r w:rsidR="008965F6">
        <w:rPr>
          <w:rFonts w:cstheme="minorHAnsi"/>
          <w:sz w:val="24"/>
          <w:szCs w:val="24"/>
        </w:rPr>
        <w:t>ment</w:t>
      </w:r>
    </w:p>
    <w:p w14:paraId="712F7961" w14:textId="1650C6E1" w:rsidR="00DE62E3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39C3690E" w14:textId="77777777" w:rsidR="00616405" w:rsidRPr="00354A16" w:rsidRDefault="00616405" w:rsidP="004D114D">
      <w:pPr>
        <w:pStyle w:val="NoSpacing"/>
        <w:rPr>
          <w:rFonts w:cstheme="minorHAnsi"/>
          <w:sz w:val="24"/>
          <w:szCs w:val="24"/>
        </w:rPr>
      </w:pPr>
    </w:p>
    <w:p w14:paraId="100A0A28" w14:textId="6807976F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ESSENTIALS</w:t>
      </w:r>
    </w:p>
    <w:p w14:paraId="226A7CDE" w14:textId="342CBC56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165C7F">
        <w:rPr>
          <w:rFonts w:cstheme="minorHAnsi"/>
          <w:sz w:val="24"/>
          <w:szCs w:val="24"/>
        </w:rPr>
        <w:t>1-</w:t>
      </w:r>
      <w:r w:rsidR="000B36EB">
        <w:rPr>
          <w:rFonts w:cstheme="minorHAnsi"/>
          <w:sz w:val="24"/>
          <w:szCs w:val="24"/>
        </w:rPr>
        <w:t>3</w:t>
      </w:r>
      <w:r w:rsidR="00165C7F">
        <w:rPr>
          <w:rFonts w:cstheme="minorHAnsi"/>
          <w:sz w:val="24"/>
          <w:szCs w:val="24"/>
        </w:rPr>
        <w:t xml:space="preserve"> years of customs compliance experience</w:t>
      </w:r>
    </w:p>
    <w:p w14:paraId="1BBAE77B" w14:textId="643900EA" w:rsidR="00534907" w:rsidRDefault="00534907" w:rsidP="005349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68767E">
        <w:rPr>
          <w:rFonts w:cstheme="minorHAnsi"/>
          <w:sz w:val="24"/>
        </w:rPr>
        <w:t>Willingness</w:t>
      </w:r>
      <w:r w:rsidR="00233973">
        <w:rPr>
          <w:rFonts w:cstheme="minorHAnsi"/>
          <w:sz w:val="24"/>
        </w:rPr>
        <w:t xml:space="preserve"> to grow into leadership position </w:t>
      </w:r>
    </w:p>
    <w:p w14:paraId="5356E2C9" w14:textId="15682166" w:rsidR="00D766E9" w:rsidRDefault="00D766E9" w:rsidP="00D766E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165C7F">
        <w:rPr>
          <w:rFonts w:cstheme="minorHAnsi"/>
          <w:sz w:val="24"/>
        </w:rPr>
        <w:t>LCB preferred</w:t>
      </w:r>
    </w:p>
    <w:p w14:paraId="3BB676AA" w14:textId="5CB44476" w:rsidR="007A41C9" w:rsidRDefault="003C69D0" w:rsidP="00B91CA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373E61">
        <w:rPr>
          <w:rFonts w:cstheme="minorHAnsi"/>
          <w:sz w:val="24"/>
        </w:rPr>
        <w:t>Bachelor’s degree preferred</w:t>
      </w:r>
    </w:p>
    <w:p w14:paraId="321AF41A" w14:textId="77777777" w:rsidR="00AF1A82" w:rsidRPr="00354A16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4342229D" w14:textId="77777777" w:rsidR="00460752" w:rsidRPr="00354A16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0F6AC260" w14:textId="77777777" w:rsidR="00F37117" w:rsidRPr="00354A16" w:rsidRDefault="00F37117" w:rsidP="00F37117">
      <w:pPr>
        <w:pStyle w:val="NoSpacing"/>
        <w:jc w:val="center"/>
        <w:rPr>
          <w:rFonts w:cstheme="minorHAnsi"/>
          <w:b/>
          <w:bCs/>
          <w:u w:val="single"/>
        </w:rPr>
      </w:pPr>
      <w:bookmarkStart w:id="1" w:name="_Hlk525192037"/>
      <w:r w:rsidRPr="00354A16">
        <w:rPr>
          <w:rFonts w:cstheme="minorHAnsi"/>
          <w:b/>
          <w:bCs/>
          <w:u w:val="single"/>
        </w:rPr>
        <w:t>TO APPLY EMAIL YOUR RESUME TO:</w:t>
      </w:r>
    </w:p>
    <w:p w14:paraId="0DAF92E7" w14:textId="4B5A3F0D" w:rsidR="00F37117" w:rsidRPr="00354A16" w:rsidRDefault="00BC6294" w:rsidP="00F37117">
      <w:pPr>
        <w:pStyle w:val="NoSpacing"/>
        <w:jc w:val="center"/>
        <w:rPr>
          <w:rFonts w:cstheme="minorHAnsi"/>
        </w:rPr>
      </w:pPr>
      <w:r w:rsidRPr="00354A16">
        <w:rPr>
          <w:rFonts w:cstheme="minorHAnsi"/>
        </w:rPr>
        <w:t xml:space="preserve">Colleen Erickson at </w:t>
      </w:r>
      <w:hyperlink r:id="rId6" w:history="1">
        <w:r w:rsidRPr="00354A16">
          <w:rPr>
            <w:rStyle w:val="Hyperlink"/>
            <w:rFonts w:cstheme="minorHAnsi"/>
          </w:rPr>
          <w:t>colleen@traderecruiting.com</w:t>
        </w:r>
      </w:hyperlink>
    </w:p>
    <w:p w14:paraId="23A359F9" w14:textId="5034FA73" w:rsidR="00F37117" w:rsidRPr="00354A16" w:rsidRDefault="00F37117" w:rsidP="00F37117">
      <w:pPr>
        <w:pStyle w:val="NoSpacing"/>
        <w:jc w:val="center"/>
        <w:rPr>
          <w:rFonts w:cstheme="minorHAnsi"/>
        </w:rPr>
      </w:pPr>
      <w:r w:rsidRPr="00354A16">
        <w:rPr>
          <w:rFonts w:cstheme="minorHAnsi"/>
        </w:rPr>
        <w:t xml:space="preserve">We are </w:t>
      </w:r>
      <w:r w:rsidR="005A26A6">
        <w:rPr>
          <w:rFonts w:cstheme="minorHAnsi"/>
        </w:rPr>
        <w:t>r</w:t>
      </w:r>
      <w:r w:rsidRPr="00354A16">
        <w:rPr>
          <w:rFonts w:cstheme="minorHAnsi"/>
        </w:rPr>
        <w:t xml:space="preserve">ecruiters and Licensed U.S. Customs Brokers specializing in trade compliance positions </w:t>
      </w:r>
    </w:p>
    <w:bookmarkEnd w:id="1"/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5A26A6">
          <w:rPr>
            <w:rStyle w:val="Hyperlink"/>
            <w:rFonts w:asciiTheme="minorHAnsi" w:eastAsiaTheme="minorHAnsi" w:hAnsiTheme="minorHAnsi" w:cstheme="minorHAnsi"/>
            <w:sz w:val="22"/>
            <w:szCs w:val="22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AAD2A" w14:textId="77777777" w:rsidR="001101C6" w:rsidRDefault="001101C6" w:rsidP="00FF0313">
      <w:r>
        <w:separator/>
      </w:r>
    </w:p>
  </w:endnote>
  <w:endnote w:type="continuationSeparator" w:id="0">
    <w:p w14:paraId="21A63C34" w14:textId="77777777" w:rsidR="001101C6" w:rsidRDefault="001101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2855F" w14:textId="77777777" w:rsidR="001101C6" w:rsidRDefault="001101C6" w:rsidP="00FF0313">
      <w:r>
        <w:separator/>
      </w:r>
    </w:p>
  </w:footnote>
  <w:footnote w:type="continuationSeparator" w:id="0">
    <w:p w14:paraId="1760648C" w14:textId="77777777" w:rsidR="001101C6" w:rsidRDefault="001101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354A16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4111"/>
    <w:rsid w:val="00044AE7"/>
    <w:rsid w:val="00081B6C"/>
    <w:rsid w:val="000922F6"/>
    <w:rsid w:val="000A3692"/>
    <w:rsid w:val="000A4695"/>
    <w:rsid w:val="000B36EB"/>
    <w:rsid w:val="001101C6"/>
    <w:rsid w:val="00165C7F"/>
    <w:rsid w:val="001A2608"/>
    <w:rsid w:val="001E192A"/>
    <w:rsid w:val="00211E4B"/>
    <w:rsid w:val="00233973"/>
    <w:rsid w:val="00253270"/>
    <w:rsid w:val="00267C0E"/>
    <w:rsid w:val="00271185"/>
    <w:rsid w:val="002B2466"/>
    <w:rsid w:val="002C15E8"/>
    <w:rsid w:val="002C172E"/>
    <w:rsid w:val="00304FFB"/>
    <w:rsid w:val="0030559D"/>
    <w:rsid w:val="00311ACF"/>
    <w:rsid w:val="003441DB"/>
    <w:rsid w:val="00354A16"/>
    <w:rsid w:val="00372881"/>
    <w:rsid w:val="00373E61"/>
    <w:rsid w:val="00394BE3"/>
    <w:rsid w:val="003B1EE6"/>
    <w:rsid w:val="003C69D0"/>
    <w:rsid w:val="003F10C2"/>
    <w:rsid w:val="003F6F18"/>
    <w:rsid w:val="004002A3"/>
    <w:rsid w:val="00460752"/>
    <w:rsid w:val="0048306E"/>
    <w:rsid w:val="00487B05"/>
    <w:rsid w:val="004940B7"/>
    <w:rsid w:val="004D114D"/>
    <w:rsid w:val="004E460C"/>
    <w:rsid w:val="00500DF3"/>
    <w:rsid w:val="00534907"/>
    <w:rsid w:val="00577098"/>
    <w:rsid w:val="00587CD8"/>
    <w:rsid w:val="005A26A6"/>
    <w:rsid w:val="005C353B"/>
    <w:rsid w:val="00616405"/>
    <w:rsid w:val="00634C25"/>
    <w:rsid w:val="006523B7"/>
    <w:rsid w:val="0068767E"/>
    <w:rsid w:val="006A6381"/>
    <w:rsid w:val="006B291B"/>
    <w:rsid w:val="006D667D"/>
    <w:rsid w:val="006E3257"/>
    <w:rsid w:val="006E61FC"/>
    <w:rsid w:val="0078192C"/>
    <w:rsid w:val="007A055B"/>
    <w:rsid w:val="007A1C1D"/>
    <w:rsid w:val="007A41C9"/>
    <w:rsid w:val="007B2C51"/>
    <w:rsid w:val="007C1014"/>
    <w:rsid w:val="0082210E"/>
    <w:rsid w:val="008311A4"/>
    <w:rsid w:val="0083680F"/>
    <w:rsid w:val="008500FC"/>
    <w:rsid w:val="00850576"/>
    <w:rsid w:val="0085718C"/>
    <w:rsid w:val="00857D06"/>
    <w:rsid w:val="0086519F"/>
    <w:rsid w:val="00890400"/>
    <w:rsid w:val="008965F6"/>
    <w:rsid w:val="008979C2"/>
    <w:rsid w:val="008B1E5F"/>
    <w:rsid w:val="008B4EB1"/>
    <w:rsid w:val="008D0576"/>
    <w:rsid w:val="008E0B1D"/>
    <w:rsid w:val="008F5E21"/>
    <w:rsid w:val="0092441A"/>
    <w:rsid w:val="00952F70"/>
    <w:rsid w:val="0097722E"/>
    <w:rsid w:val="00982239"/>
    <w:rsid w:val="00986DE2"/>
    <w:rsid w:val="009B7273"/>
    <w:rsid w:val="009C3683"/>
    <w:rsid w:val="00A04538"/>
    <w:rsid w:val="00A27CE3"/>
    <w:rsid w:val="00A33655"/>
    <w:rsid w:val="00A5523B"/>
    <w:rsid w:val="00AA71DD"/>
    <w:rsid w:val="00AC5402"/>
    <w:rsid w:val="00AD765B"/>
    <w:rsid w:val="00AF1A82"/>
    <w:rsid w:val="00B048DD"/>
    <w:rsid w:val="00B91CAF"/>
    <w:rsid w:val="00B92657"/>
    <w:rsid w:val="00BC6294"/>
    <w:rsid w:val="00BC6591"/>
    <w:rsid w:val="00BD2B35"/>
    <w:rsid w:val="00BE3018"/>
    <w:rsid w:val="00BF039F"/>
    <w:rsid w:val="00C3275C"/>
    <w:rsid w:val="00C41F09"/>
    <w:rsid w:val="00C452CE"/>
    <w:rsid w:val="00C574F8"/>
    <w:rsid w:val="00C773AD"/>
    <w:rsid w:val="00C83CD4"/>
    <w:rsid w:val="00D27492"/>
    <w:rsid w:val="00D35518"/>
    <w:rsid w:val="00D64839"/>
    <w:rsid w:val="00D766E9"/>
    <w:rsid w:val="00DA0030"/>
    <w:rsid w:val="00DC08AD"/>
    <w:rsid w:val="00DE5982"/>
    <w:rsid w:val="00DE62E3"/>
    <w:rsid w:val="00DE70D7"/>
    <w:rsid w:val="00DF1A77"/>
    <w:rsid w:val="00DF37B7"/>
    <w:rsid w:val="00E00D82"/>
    <w:rsid w:val="00E070CD"/>
    <w:rsid w:val="00E3340D"/>
    <w:rsid w:val="00E736CA"/>
    <w:rsid w:val="00E77F60"/>
    <w:rsid w:val="00EC5214"/>
    <w:rsid w:val="00EE22E1"/>
    <w:rsid w:val="00EE5EB6"/>
    <w:rsid w:val="00EF1B83"/>
    <w:rsid w:val="00F148A0"/>
    <w:rsid w:val="00F37117"/>
    <w:rsid w:val="00F5696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lleen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39</cp:revision>
  <cp:lastPrinted>2025-01-31T00:15:00Z</cp:lastPrinted>
  <dcterms:created xsi:type="dcterms:W3CDTF">2025-02-01T19:50:00Z</dcterms:created>
  <dcterms:modified xsi:type="dcterms:W3CDTF">2025-02-01T20:45:00Z</dcterms:modified>
</cp:coreProperties>
</file>