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7DB3F162" w:rsidR="004D114D" w:rsidRDefault="00F7490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 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302C8B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F37117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B4154">
        <w:rPr>
          <w:rFonts w:ascii="Times New Roman" w:hAnsi="Times New Roman" w:cs="Times New Roman"/>
          <w:b/>
          <w:sz w:val="32"/>
          <w:szCs w:val="24"/>
          <w:u w:val="single"/>
        </w:rPr>
        <w:t>3832</w:t>
      </w:r>
    </w:p>
    <w:p w14:paraId="5F1C68C9" w14:textId="77777777" w:rsidR="00F37117" w:rsidRPr="001E192A" w:rsidRDefault="00F37117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595C2E2" w14:textId="2174EBF3" w:rsidR="00F81574" w:rsidRDefault="00DE70D7" w:rsidP="00F815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&amp; Support</w:t>
      </w:r>
      <w:r w:rsidR="00AF1A82">
        <w:rPr>
          <w:rFonts w:ascii="Times New Roman" w:hAnsi="Times New Roman" w:cs="Times New Roman"/>
          <w:sz w:val="24"/>
          <w:szCs w:val="24"/>
        </w:rPr>
        <w:t xml:space="preserve"> </w:t>
      </w:r>
      <w:r w:rsidR="00BE3018">
        <w:rPr>
          <w:rFonts w:ascii="Times New Roman" w:hAnsi="Times New Roman" w:cs="Times New Roman"/>
          <w:sz w:val="24"/>
          <w:szCs w:val="24"/>
        </w:rPr>
        <w:t xml:space="preserve">Trade Compliance </w:t>
      </w:r>
      <w:r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BE3018">
        <w:rPr>
          <w:rFonts w:ascii="Times New Roman" w:hAnsi="Times New Roman" w:cs="Times New Roman"/>
          <w:sz w:val="24"/>
          <w:szCs w:val="24"/>
        </w:rPr>
        <w:t xml:space="preserve">functions – </w:t>
      </w:r>
      <w:r w:rsidR="00F37117">
        <w:rPr>
          <w:rFonts w:ascii="Times New Roman" w:hAnsi="Times New Roman" w:cs="Times New Roman"/>
          <w:sz w:val="24"/>
          <w:szCs w:val="24"/>
        </w:rPr>
        <w:t>Mostly Exports – some imports</w:t>
      </w:r>
      <w:r w:rsidR="004C691D">
        <w:rPr>
          <w:rFonts w:ascii="Times New Roman" w:hAnsi="Times New Roman" w:cs="Times New Roman"/>
          <w:sz w:val="24"/>
          <w:szCs w:val="24"/>
        </w:rPr>
        <w:t xml:space="preserve"> </w:t>
      </w:r>
      <w:r w:rsidR="005B4154">
        <w:rPr>
          <w:rFonts w:ascii="Times New Roman" w:hAnsi="Times New Roman" w:cs="Times New Roman"/>
          <w:sz w:val="24"/>
          <w:szCs w:val="24"/>
        </w:rPr>
        <w:t>just north of the Bend, OR</w:t>
      </w:r>
      <w:r w:rsidR="004C691D">
        <w:rPr>
          <w:rFonts w:ascii="Times New Roman" w:hAnsi="Times New Roman" w:cs="Times New Roman"/>
          <w:sz w:val="24"/>
          <w:szCs w:val="24"/>
        </w:rPr>
        <w:t xml:space="preserve"> area.</w:t>
      </w:r>
      <w:r w:rsidR="005B4154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>Self-contributor role.</w:t>
      </w:r>
      <w:r w:rsidR="00BD6013">
        <w:rPr>
          <w:rFonts w:ascii="Times New Roman" w:hAnsi="Times New Roman" w:cs="Times New Roman"/>
          <w:sz w:val="24"/>
          <w:szCs w:val="24"/>
        </w:rPr>
        <w:t xml:space="preserve">  </w:t>
      </w:r>
      <w:r w:rsidR="00F81574">
        <w:rPr>
          <w:rFonts w:ascii="Times New Roman" w:hAnsi="Times New Roman" w:cs="Times New Roman"/>
          <w:sz w:val="24"/>
          <w:szCs w:val="24"/>
        </w:rPr>
        <w:t>Remote with heavy travel at first to learn position, then some travel or if willing to move to OR – will assist with some relocation</w:t>
      </w:r>
    </w:p>
    <w:p w14:paraId="34B14639" w14:textId="77777777" w:rsidR="00F81574" w:rsidRPr="00F81574" w:rsidRDefault="00F81574" w:rsidP="00F8157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1B02021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DE70D7" w:rsidRPr="00DE70D7">
        <w:rPr>
          <w:rFonts w:ascii="Times New Roman" w:hAnsi="Times New Roman" w:cs="Times New Roman"/>
          <w:sz w:val="24"/>
        </w:rPr>
        <w:t>Oversee &amp;</w:t>
      </w:r>
      <w:r w:rsidR="00DE70D7">
        <w:rPr>
          <w:rFonts w:ascii="Calibri" w:hAnsi="Calibri" w:cs="Calibri"/>
          <w:sz w:val="24"/>
        </w:rPr>
        <w:t xml:space="preserve"> </w:t>
      </w:r>
      <w:proofErr w:type="gramStart"/>
      <w:r w:rsidR="00DE70D7">
        <w:rPr>
          <w:rFonts w:ascii="Times New Roman" w:hAnsi="Times New Roman" w:cs="Times New Roman"/>
          <w:sz w:val="24"/>
          <w:szCs w:val="24"/>
        </w:rPr>
        <w:t>Support</w:t>
      </w:r>
      <w:proofErr w:type="gramEnd"/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4C691D">
        <w:rPr>
          <w:rFonts w:ascii="Times New Roman" w:hAnsi="Times New Roman" w:cs="Times New Roman"/>
          <w:sz w:val="24"/>
          <w:szCs w:val="24"/>
        </w:rPr>
        <w:t xml:space="preserve">the local </w:t>
      </w:r>
      <w:r w:rsidR="00DE70D7">
        <w:rPr>
          <w:rFonts w:ascii="Times New Roman" w:hAnsi="Times New Roman" w:cs="Times New Roman"/>
          <w:sz w:val="24"/>
          <w:szCs w:val="24"/>
        </w:rPr>
        <w:t xml:space="preserve">Business Unit </w:t>
      </w:r>
      <w:r w:rsidR="00F37117">
        <w:rPr>
          <w:rFonts w:ascii="Times New Roman" w:hAnsi="Times New Roman" w:cs="Times New Roman"/>
          <w:sz w:val="24"/>
          <w:szCs w:val="24"/>
        </w:rPr>
        <w:t>-Mostly Exports – some imports</w:t>
      </w:r>
    </w:p>
    <w:p w14:paraId="3748106E" w14:textId="3BDCA597" w:rsidR="00616405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7C1014">
        <w:rPr>
          <w:rFonts w:ascii="Times New Roman" w:hAnsi="Times New Roman" w:cs="Times New Roman"/>
          <w:sz w:val="24"/>
        </w:rPr>
        <w:t>all Compliance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7C1014">
        <w:rPr>
          <w:rFonts w:ascii="Times New Roman" w:hAnsi="Times New Roman" w:cs="Times New Roman"/>
          <w:sz w:val="24"/>
        </w:rPr>
        <w:t>Trade Issues</w:t>
      </w:r>
      <w:r w:rsidR="00DE70D7">
        <w:rPr>
          <w:rFonts w:ascii="Times New Roman" w:hAnsi="Times New Roman" w:cs="Times New Roman"/>
          <w:sz w:val="24"/>
        </w:rPr>
        <w:t xml:space="preserve"> within multiple business         </w:t>
      </w:r>
      <w:r w:rsidR="00DE70D7"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70D7">
        <w:rPr>
          <w:rFonts w:ascii="Times New Roman" w:hAnsi="Times New Roman" w:cs="Times New Roman"/>
          <w:sz w:val="24"/>
        </w:rPr>
        <w:t>units</w:t>
      </w:r>
      <w:r w:rsidR="007A7A2E">
        <w:rPr>
          <w:rFonts w:ascii="Times New Roman" w:hAnsi="Times New Roman" w:cs="Times New Roman"/>
          <w:sz w:val="24"/>
        </w:rPr>
        <w:t xml:space="preserve"> </w:t>
      </w:r>
    </w:p>
    <w:p w14:paraId="11933AFB" w14:textId="39DD7BEB" w:rsidR="004C691D" w:rsidRPr="004C691D" w:rsidRDefault="004C691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 xml:space="preserve">Prepare </w:t>
      </w:r>
      <w:r>
        <w:rPr>
          <w:rFonts w:ascii="Times New Roman" w:hAnsi="Times New Roman" w:cs="Times New Roman"/>
          <w:sz w:val="24"/>
        </w:rPr>
        <w:t>ITAR licenses (DSP’s, TAA, MLA’s)</w:t>
      </w:r>
      <w:r w:rsidR="007A7A2E">
        <w:rPr>
          <w:rFonts w:ascii="Times New Roman" w:hAnsi="Times New Roman" w:cs="Times New Roman"/>
          <w:sz w:val="24"/>
        </w:rPr>
        <w:t xml:space="preserve"> to be filed</w:t>
      </w:r>
    </w:p>
    <w:p w14:paraId="20127442" w14:textId="4DBE4312" w:rsidR="00DE70D7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Work with Sales/Customers on sustainable solutions with product lines</w:t>
      </w:r>
    </w:p>
    <w:p w14:paraId="6A8FFED4" w14:textId="00627C25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Responsible for all </w:t>
      </w:r>
      <w:r w:rsidR="00F37117">
        <w:rPr>
          <w:rFonts w:ascii="Times New Roman" w:hAnsi="Times New Roman" w:cs="Times New Roman"/>
          <w:sz w:val="24"/>
        </w:rPr>
        <w:t>proper procedures/training/oversight of export licensing where needed</w:t>
      </w:r>
    </w:p>
    <w:p w14:paraId="5FE5978B" w14:textId="668BDAFB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 xml:space="preserve">Strong </w:t>
      </w:r>
      <w:r w:rsidR="007A7A2E">
        <w:rPr>
          <w:rFonts w:ascii="Times New Roman" w:hAnsi="Times New Roman" w:cs="Times New Roman"/>
          <w:sz w:val="24"/>
        </w:rPr>
        <w:t>communication skills (Verbal &amp; Written) &amp; Microsoft Office skills – especially Excel</w:t>
      </w:r>
    </w:p>
    <w:p w14:paraId="53F47B4E" w14:textId="16B73234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</w:t>
      </w:r>
      <w:r w:rsidR="007A7A2E">
        <w:rPr>
          <w:rFonts w:ascii="Times New Roman" w:hAnsi="Times New Roman" w:cs="Times New Roman"/>
          <w:sz w:val="24"/>
        </w:rPr>
        <w:t>ill assist with 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r w:rsidR="007A7A2E">
        <w:rPr>
          <w:rFonts w:ascii="Times New Roman" w:hAnsi="Times New Roman" w:cs="Times New Roman"/>
          <w:sz w:val="24"/>
          <w:szCs w:val="24"/>
        </w:rPr>
        <w:t>/training manuals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32B0ED6D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4C691D">
        <w:rPr>
          <w:rFonts w:ascii="Times New Roman" w:hAnsi="Times New Roman" w:cs="Times New Roman"/>
          <w:sz w:val="24"/>
          <w:szCs w:val="24"/>
        </w:rPr>
        <w:t>highly preferred or equivalent experience</w:t>
      </w:r>
      <w:r w:rsidR="00E736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0B633A" w14:textId="2E40FF75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Experience with Exports – prefer</w:t>
      </w:r>
      <w:r w:rsidR="00286F2B">
        <w:rPr>
          <w:rFonts w:ascii="Times New Roman" w:hAnsi="Times New Roman" w:cs="Times New Roman"/>
          <w:sz w:val="24"/>
        </w:rPr>
        <w:t>ably</w:t>
      </w:r>
      <w:r w:rsidR="007A7A2E">
        <w:rPr>
          <w:rFonts w:ascii="Times New Roman" w:hAnsi="Times New Roman" w:cs="Times New Roman"/>
          <w:sz w:val="24"/>
        </w:rPr>
        <w:t xml:space="preserve"> in the aerospace industry</w:t>
      </w:r>
    </w:p>
    <w:p w14:paraId="46F6CC75" w14:textId="57893524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Hands on ITAR licensing a plus, at a minimum must fully understand export licensing requirements.</w:t>
      </w:r>
    </w:p>
    <w:p w14:paraId="3C0BC276" w14:textId="477616BF" w:rsidR="00017649" w:rsidRPr="007A7A2E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7A2E">
        <w:rPr>
          <w:rFonts w:ascii="Times New Roman" w:hAnsi="Times New Roman" w:cs="Times New Roman"/>
          <w:sz w:val="24"/>
        </w:rPr>
        <w:t>Comfortable training</w:t>
      </w:r>
      <w:r w:rsidR="006032D6">
        <w:rPr>
          <w:rFonts w:ascii="Times New Roman" w:hAnsi="Times New Roman" w:cs="Times New Roman"/>
          <w:sz w:val="24"/>
        </w:rPr>
        <w:t xml:space="preserve"> &amp; working with Customers/Sales groups</w:t>
      </w:r>
    </w:p>
    <w:p w14:paraId="0DE929ED" w14:textId="6C6A078E" w:rsidR="00BC6591" w:rsidRPr="00BC6591" w:rsidRDefault="00BC659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37117">
        <w:rPr>
          <w:rFonts w:ascii="Times New Roman" w:hAnsi="Times New Roman" w:cs="Times New Roman"/>
          <w:sz w:val="24"/>
        </w:rPr>
        <w:t xml:space="preserve">Experience with Gov’t </w:t>
      </w:r>
      <w:r w:rsidR="00904012">
        <w:rPr>
          <w:rFonts w:ascii="Times New Roman" w:hAnsi="Times New Roman" w:cs="Times New Roman"/>
          <w:sz w:val="24"/>
        </w:rPr>
        <w:t xml:space="preserve">&amp; State </w:t>
      </w:r>
      <w:r w:rsidR="00F37117">
        <w:rPr>
          <w:rFonts w:ascii="Times New Roman" w:hAnsi="Times New Roman" w:cs="Times New Roman"/>
          <w:sz w:val="24"/>
        </w:rPr>
        <w:t>agencies – CBP, BIS, OFAC</w:t>
      </w:r>
    </w:p>
    <w:p w14:paraId="5D4EF913" w14:textId="0F33A48A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41C9">
        <w:rPr>
          <w:rFonts w:ascii="Times New Roman" w:hAnsi="Times New Roman" w:cs="Times New Roman"/>
          <w:sz w:val="24"/>
          <w:szCs w:val="24"/>
        </w:rPr>
        <w:t>Extensive experience in Microsoft applications</w:t>
      </w:r>
      <w:r w:rsidR="007A7A2E">
        <w:rPr>
          <w:rFonts w:ascii="Times New Roman" w:hAnsi="Times New Roman" w:cs="Times New Roman"/>
          <w:sz w:val="24"/>
          <w:szCs w:val="24"/>
        </w:rPr>
        <w:t xml:space="preserve"> – especially Excel</w:t>
      </w:r>
    </w:p>
    <w:p w14:paraId="4B63A6B8" w14:textId="4097D2DE" w:rsidR="004C691D" w:rsidRPr="001F59B0" w:rsidRDefault="004C691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F6AC260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1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DAF92E7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23A359F9" w14:textId="77777777" w:rsidR="00F37117" w:rsidRDefault="00F37117" w:rsidP="00F37117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1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031D25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232894" w14:textId="77777777" w:rsidR="00770C4F" w:rsidRDefault="00770C4F" w:rsidP="00FF0313">
      <w:r>
        <w:separator/>
      </w:r>
    </w:p>
  </w:endnote>
  <w:endnote w:type="continuationSeparator" w:id="0">
    <w:p w14:paraId="77934ABB" w14:textId="77777777" w:rsidR="00770C4F" w:rsidRDefault="00770C4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D535F7" w14:textId="77777777" w:rsidR="00770C4F" w:rsidRDefault="00770C4F" w:rsidP="00FF0313">
      <w:r>
        <w:separator/>
      </w:r>
    </w:p>
  </w:footnote>
  <w:footnote w:type="continuationSeparator" w:id="0">
    <w:p w14:paraId="055B6D43" w14:textId="77777777" w:rsidR="00770C4F" w:rsidRDefault="00770C4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31D25"/>
    <w:rsid w:val="00044AE7"/>
    <w:rsid w:val="000452CB"/>
    <w:rsid w:val="00081B6C"/>
    <w:rsid w:val="00163642"/>
    <w:rsid w:val="001A2608"/>
    <w:rsid w:val="001C665F"/>
    <w:rsid w:val="001E192A"/>
    <w:rsid w:val="001F59B0"/>
    <w:rsid w:val="00253270"/>
    <w:rsid w:val="00267C0E"/>
    <w:rsid w:val="00271185"/>
    <w:rsid w:val="00286F2B"/>
    <w:rsid w:val="002A6408"/>
    <w:rsid w:val="002B2466"/>
    <w:rsid w:val="002C15E8"/>
    <w:rsid w:val="00302C8B"/>
    <w:rsid w:val="00311ACF"/>
    <w:rsid w:val="003441DB"/>
    <w:rsid w:val="003C69D0"/>
    <w:rsid w:val="00460752"/>
    <w:rsid w:val="0048306E"/>
    <w:rsid w:val="004940B7"/>
    <w:rsid w:val="004C691D"/>
    <w:rsid w:val="004D114D"/>
    <w:rsid w:val="004E460C"/>
    <w:rsid w:val="00500DF3"/>
    <w:rsid w:val="00525F28"/>
    <w:rsid w:val="005555F0"/>
    <w:rsid w:val="0057092E"/>
    <w:rsid w:val="00577098"/>
    <w:rsid w:val="005B4154"/>
    <w:rsid w:val="006032D6"/>
    <w:rsid w:val="00616405"/>
    <w:rsid w:val="006523B7"/>
    <w:rsid w:val="006A6381"/>
    <w:rsid w:val="006C5A25"/>
    <w:rsid w:val="006D667D"/>
    <w:rsid w:val="006E61FC"/>
    <w:rsid w:val="00770C4F"/>
    <w:rsid w:val="007A1C1D"/>
    <w:rsid w:val="007A41C9"/>
    <w:rsid w:val="007A7A2E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04012"/>
    <w:rsid w:val="00921232"/>
    <w:rsid w:val="0095164A"/>
    <w:rsid w:val="00952F70"/>
    <w:rsid w:val="00986DE2"/>
    <w:rsid w:val="009C3683"/>
    <w:rsid w:val="00A04538"/>
    <w:rsid w:val="00A27CE3"/>
    <w:rsid w:val="00A33655"/>
    <w:rsid w:val="00AC5402"/>
    <w:rsid w:val="00AD765B"/>
    <w:rsid w:val="00AF1A82"/>
    <w:rsid w:val="00B048DD"/>
    <w:rsid w:val="00B176D0"/>
    <w:rsid w:val="00B92657"/>
    <w:rsid w:val="00BC6591"/>
    <w:rsid w:val="00BD2B35"/>
    <w:rsid w:val="00BD6013"/>
    <w:rsid w:val="00BE3018"/>
    <w:rsid w:val="00BE69D5"/>
    <w:rsid w:val="00CB0092"/>
    <w:rsid w:val="00DE5982"/>
    <w:rsid w:val="00DE62E3"/>
    <w:rsid w:val="00DE70D7"/>
    <w:rsid w:val="00DF4353"/>
    <w:rsid w:val="00E00D82"/>
    <w:rsid w:val="00E3340D"/>
    <w:rsid w:val="00E736CA"/>
    <w:rsid w:val="00E77F60"/>
    <w:rsid w:val="00EC5214"/>
    <w:rsid w:val="00EE5EB6"/>
    <w:rsid w:val="00F0733F"/>
    <w:rsid w:val="00F148A0"/>
    <w:rsid w:val="00F37117"/>
    <w:rsid w:val="00F74909"/>
    <w:rsid w:val="00F81574"/>
    <w:rsid w:val="00FD1C4C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2024-07-09T18:38:00Z</dcterms:created>
  <dcterms:modified xsi:type="dcterms:W3CDTF">2024-07-09T18:38:00Z</dcterms:modified>
</cp:coreProperties>
</file>