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E7577" w14:textId="77777777" w:rsidR="00A13C7A" w:rsidRPr="00A13C7A" w:rsidRDefault="00A13C7A" w:rsidP="00A13C7A">
      <w:p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b/>
          <w:bCs/>
          <w:sz w:val="21"/>
          <w:szCs w:val="21"/>
        </w:rPr>
        <w:t>About the role:</w:t>
      </w:r>
    </w:p>
    <w:p w14:paraId="2C4D553C" w14:textId="77777777" w:rsidR="00A13C7A" w:rsidRPr="00A13C7A" w:rsidRDefault="00A13C7A" w:rsidP="00A13C7A">
      <w:p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WEG Electric Corp. has a great opportunity for a Trade Compliance Analyst to join our team in Duluth, GA. In this role you will apply your expertise of interpreting and applying Trade Compliance rules and regulations while supporting trade compliance, import and export daily activities and operational goals.</w:t>
      </w:r>
    </w:p>
    <w:p w14:paraId="2DCBB424" w14:textId="77777777" w:rsidR="00A13C7A" w:rsidRPr="00A13C7A" w:rsidRDefault="00A13C7A" w:rsidP="00A13C7A">
      <w:p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b/>
          <w:bCs/>
          <w:sz w:val="21"/>
          <w:szCs w:val="21"/>
        </w:rPr>
        <w:t>Primary Duties &amp; Responsibilities:</w:t>
      </w:r>
    </w:p>
    <w:p w14:paraId="7ACA9EA5"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Responsible for Trade Compliance for Imports and Exports; including day-to-day tasks for specific shipments/workflows, as well as strategic planning to improve processes, programs, and systems for improved compliance and business efficiency.</w:t>
      </w:r>
    </w:p>
    <w:p w14:paraId="4A350A6A"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Work with multiple software systems such as SAP, Microsoft (especially excel), government systems (ACE, etc.) websites, etc. for shipment analysis as well as business analytics/reporting.</w:t>
      </w:r>
    </w:p>
    <w:p w14:paraId="6FDD62B1"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Provide data and reports regarding the performance of compliance functions within the business unit.</w:t>
      </w:r>
    </w:p>
    <w:p w14:paraId="1B200681"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Review inbound shipping to ensure import compliance.</w:t>
      </w:r>
    </w:p>
    <w:p w14:paraId="36A65369"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Review outbound shipping to ensure export compliance.</w:t>
      </w:r>
    </w:p>
    <w:p w14:paraId="25DAC71A"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Review inbound and outbound shipping to ensure dangerous goods compliance, including proper packaging, labeling, and documentation.</w:t>
      </w:r>
    </w:p>
    <w:p w14:paraId="5514EFC2"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Review business unit practices ensuring supply chain security compliance, including adherence to C-TPAT, EU AEO, and other internal/external regulatory requirements based on customer needs.</w:t>
      </w:r>
    </w:p>
    <w:p w14:paraId="1F3ED1FA"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Responsible for Free Trade Agreements eligibility review.</w:t>
      </w:r>
    </w:p>
    <w:p w14:paraId="480A17E5"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Determine eligibility of manufactured products for preferential treatment under free trade agreements such as USMCA.</w:t>
      </w:r>
    </w:p>
    <w:p w14:paraId="46438F3F"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 xml:space="preserve">Responds to internal and external </w:t>
      </w:r>
      <w:proofErr w:type="spellStart"/>
      <w:r w:rsidRPr="00A13C7A">
        <w:rPr>
          <w:rFonts w:ascii="Times New Roman" w:eastAsia="Times New Roman" w:hAnsi="Times New Roman" w:cs="Times New Roman"/>
          <w:sz w:val="21"/>
          <w:szCs w:val="21"/>
        </w:rPr>
        <w:t>customers</w:t>
      </w:r>
      <w:proofErr w:type="spellEnd"/>
      <w:r w:rsidRPr="00A13C7A">
        <w:rPr>
          <w:rFonts w:ascii="Times New Roman" w:eastAsia="Times New Roman" w:hAnsi="Times New Roman" w:cs="Times New Roman"/>
          <w:sz w:val="21"/>
          <w:szCs w:val="21"/>
        </w:rPr>
        <w:t xml:space="preserve"> requests for COO, USMCA, and other free trade agreements.</w:t>
      </w:r>
    </w:p>
    <w:p w14:paraId="28DB42AC"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Represent the logistics and supply chain function in internal and external compliance audits</w:t>
      </w:r>
    </w:p>
    <w:p w14:paraId="7E9991B4"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Occasionally hosts individual/classroom training sessions on trade compliance issues.</w:t>
      </w:r>
    </w:p>
    <w:p w14:paraId="6477A2B2"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Trouble-shoot logistics issues to obtain results: compliance, transportation and customer satisfaction.</w:t>
      </w:r>
    </w:p>
    <w:p w14:paraId="5CA96DB0"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Maintain day-to-day projects of varying scopes.</w:t>
      </w:r>
    </w:p>
    <w:p w14:paraId="6AE1EFC5"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Perform post-entry audit of Customs entry documents for proper HTS classification, value, and quantity. Execute the company's First Sale program by collecting commercial invoices</w:t>
      </w:r>
    </w:p>
    <w:p w14:paraId="78B85BEA"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 xml:space="preserve">Manage HTS classification of goods/products and trade programs, and work with the Customs broker and external advisors daily. </w:t>
      </w:r>
    </w:p>
    <w:p w14:paraId="53AB09E1"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Assist in the review of new products and determine the proper HTS classification. Collect supporting documentation required for classification and maintain records for future reference.</w:t>
      </w:r>
    </w:p>
    <w:p w14:paraId="63A6EFE7"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Record the appropriate HTS classification in internal systems and distribute to Customs Broker for proper import filing.</w:t>
      </w:r>
    </w:p>
    <w:p w14:paraId="164E51BA"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Keep informed of international events, changes to laws, legislative changes and requirements that may impact import and export operations.</w:t>
      </w:r>
    </w:p>
    <w:p w14:paraId="55A21A1F"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 xml:space="preserve">Responsible for maintaining the Trade Compliance Manual and when applicable, updating policies and procedures contained within. </w:t>
      </w:r>
    </w:p>
    <w:p w14:paraId="46D0F107"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 xml:space="preserve">Maintain training, certifications and attend regular meetings focused on trade compliance. </w:t>
      </w:r>
    </w:p>
    <w:p w14:paraId="58BB643F" w14:textId="77777777" w:rsidR="00A13C7A" w:rsidRPr="00A13C7A" w:rsidRDefault="00A13C7A" w:rsidP="00A13C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Other duties and tasks as assigned.</w:t>
      </w:r>
    </w:p>
    <w:p w14:paraId="2801A266" w14:textId="77777777" w:rsidR="00A13C7A" w:rsidRPr="00A13C7A" w:rsidRDefault="00A13C7A" w:rsidP="00A13C7A">
      <w:p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b/>
          <w:bCs/>
          <w:sz w:val="21"/>
          <w:szCs w:val="21"/>
        </w:rPr>
        <w:t>Knowledge / Skill &amp; Abilities:</w:t>
      </w:r>
    </w:p>
    <w:p w14:paraId="61BFF0E7" w14:textId="77777777" w:rsidR="00A13C7A" w:rsidRPr="00A13C7A" w:rsidRDefault="00A13C7A" w:rsidP="00A13C7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4"/>
          <w:szCs w:val="24"/>
        </w:rPr>
        <w:t>Certified Customs Specialist is highly preferred.</w:t>
      </w:r>
    </w:p>
    <w:p w14:paraId="1B89C38F" w14:textId="77777777" w:rsidR="00A13C7A" w:rsidRPr="00A13C7A" w:rsidRDefault="00A13C7A" w:rsidP="00A13C7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4"/>
          <w:szCs w:val="24"/>
        </w:rPr>
        <w:t>Strong written and oral communication skills.</w:t>
      </w:r>
    </w:p>
    <w:p w14:paraId="0F1FFF2C" w14:textId="77777777" w:rsidR="00A13C7A" w:rsidRPr="00A13C7A" w:rsidRDefault="00A13C7A" w:rsidP="00A13C7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An advanced understanding of Trade Compliance and interpreting and applying the rules and regulation set forth by the 19CFR, international business, logistics and supply chain functions.</w:t>
      </w:r>
    </w:p>
    <w:p w14:paraId="598CF3A1" w14:textId="77777777" w:rsidR="00A13C7A" w:rsidRPr="00A13C7A" w:rsidRDefault="00A13C7A" w:rsidP="00A13C7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Strong problem solving and analytical skills.</w:t>
      </w:r>
    </w:p>
    <w:p w14:paraId="0F6B4D9E" w14:textId="77777777" w:rsidR="00A13C7A" w:rsidRPr="00A13C7A" w:rsidRDefault="00A13C7A" w:rsidP="00A13C7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Ability to work collaboratively with multiple teams to achieve goals.</w:t>
      </w:r>
    </w:p>
    <w:p w14:paraId="228D6FFB" w14:textId="77777777" w:rsidR="00A13C7A" w:rsidRPr="00A13C7A" w:rsidRDefault="00A13C7A" w:rsidP="00A13C7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lastRenderedPageBreak/>
        <w:t>Ability to shift priorities as required by the trade compliance team and business operations.</w:t>
      </w:r>
    </w:p>
    <w:p w14:paraId="270DB1E6" w14:textId="77777777" w:rsidR="00A13C7A" w:rsidRPr="00A13C7A" w:rsidRDefault="00A13C7A" w:rsidP="00A13C7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Ability to multitask and maintain flexibility in a fast-paced, ever-changing environment.</w:t>
      </w:r>
    </w:p>
    <w:p w14:paraId="536E837E" w14:textId="77777777" w:rsidR="00A13C7A" w:rsidRPr="00A13C7A" w:rsidRDefault="00A13C7A" w:rsidP="00A13C7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Possesses great customer-facing skills.</w:t>
      </w:r>
    </w:p>
    <w:p w14:paraId="51B768CA" w14:textId="77777777" w:rsidR="00A13C7A" w:rsidRPr="00A13C7A" w:rsidRDefault="00A13C7A" w:rsidP="00A13C7A">
      <w:p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b/>
          <w:bCs/>
          <w:sz w:val="21"/>
          <w:szCs w:val="21"/>
        </w:rPr>
        <w:t>Requirements:</w:t>
      </w:r>
    </w:p>
    <w:p w14:paraId="043BFC6E" w14:textId="77777777" w:rsidR="00A13C7A" w:rsidRPr="00A13C7A" w:rsidRDefault="00A13C7A" w:rsidP="00A13C7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Bachelor’s degree in International Business, Supply Chain, or related field.</w:t>
      </w:r>
    </w:p>
    <w:p w14:paraId="0C4FC2C8" w14:textId="77777777" w:rsidR="00A13C7A" w:rsidRPr="00A13C7A" w:rsidRDefault="00A13C7A" w:rsidP="00A13C7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 xml:space="preserve">5-8 years of experience in work directly related to import/export regulations. </w:t>
      </w:r>
    </w:p>
    <w:p w14:paraId="6AF03CAF" w14:textId="77777777" w:rsidR="00A13C7A" w:rsidRPr="00A13C7A" w:rsidRDefault="00A13C7A" w:rsidP="00A13C7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 xml:space="preserve">Advanced knowledge of international trade regulations, including ITAR, EAR, and U.S. Customs regulations (ACE system). </w:t>
      </w:r>
    </w:p>
    <w:p w14:paraId="1D54F119" w14:textId="77777777" w:rsidR="00A13C7A" w:rsidRPr="00A13C7A" w:rsidRDefault="00A13C7A" w:rsidP="00A13C7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Advanced knowledge of the 19CFR and ability to interpret and apply the rules and regulations set forth therein.</w:t>
      </w:r>
    </w:p>
    <w:p w14:paraId="5EB218BB" w14:textId="77777777" w:rsidR="00A13C7A" w:rsidRPr="00A13C7A" w:rsidRDefault="00A13C7A" w:rsidP="00A13C7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1"/>
          <w:szCs w:val="21"/>
        </w:rPr>
        <w:t>Experience with both US Import and Export regulations and operations.</w:t>
      </w:r>
    </w:p>
    <w:p w14:paraId="716BB72A" w14:textId="77777777" w:rsidR="00A13C7A" w:rsidRPr="00A13C7A" w:rsidRDefault="00A13C7A" w:rsidP="00A13C7A">
      <w:p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b/>
          <w:bCs/>
          <w:sz w:val="24"/>
          <w:szCs w:val="24"/>
        </w:rPr>
        <w:t>About WEG Electric Corp.</w:t>
      </w:r>
    </w:p>
    <w:p w14:paraId="4C5EC26A" w14:textId="77777777" w:rsidR="00A13C7A" w:rsidRPr="00A13C7A" w:rsidRDefault="00A13C7A" w:rsidP="00A13C7A">
      <w:p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4"/>
          <w:szCs w:val="24"/>
        </w:rPr>
        <w:t xml:space="preserve">WEG is the largest industrial electric motor manufacturer in the Americas and one of the largest manufacturers of electric motors in the world producing more than 21 million units annually. Founded in 1961, WEG operates mainly in the sector of capital goods, having five main businesses: Motors, Energy, Automation, Coatings Transmission &amp; Distribution, providing global solutions for electric motors, variable frequency drives, soft starters, controls, panels, transformers, and generators. The US corporate office is located in Duluth, GA with manufacturing units in Minnesota, Indiana and Missouri with over 30 thousand employees worldwide. Visit our website to learn more: </w:t>
      </w:r>
      <w:hyperlink r:id="rId5" w:tgtFrame="_blank" w:history="1">
        <w:r w:rsidRPr="00A13C7A">
          <w:rPr>
            <w:rFonts w:ascii="Times New Roman" w:eastAsia="Times New Roman" w:hAnsi="Times New Roman" w:cs="Times New Roman"/>
            <w:color w:val="0000FF"/>
            <w:sz w:val="24"/>
            <w:szCs w:val="24"/>
            <w:u w:val="single"/>
          </w:rPr>
          <w:t>www.weg.net</w:t>
        </w:r>
      </w:hyperlink>
    </w:p>
    <w:p w14:paraId="6A553598" w14:textId="77777777" w:rsidR="00A13C7A" w:rsidRPr="00A13C7A" w:rsidRDefault="00A13C7A" w:rsidP="00A13C7A">
      <w:p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sz w:val="24"/>
          <w:szCs w:val="24"/>
        </w:rPr>
        <w:t>We offer a pleasant work environment, competitive compensation and full benefits package. To Apply: All candidates must submit an updated resume and complete our application in order to be considered for this position. Must be authorized to work in the United States. WEG does not offer visa sponsorship for this role.</w:t>
      </w:r>
    </w:p>
    <w:p w14:paraId="61F6074C" w14:textId="77777777" w:rsidR="00A13C7A" w:rsidRPr="00A13C7A" w:rsidRDefault="00A13C7A" w:rsidP="00A13C7A">
      <w:pPr>
        <w:spacing w:before="100" w:beforeAutospacing="1" w:after="100" w:afterAutospacing="1" w:line="240" w:lineRule="auto"/>
        <w:rPr>
          <w:rFonts w:ascii="Times New Roman" w:eastAsia="Times New Roman" w:hAnsi="Times New Roman" w:cs="Times New Roman"/>
          <w:sz w:val="24"/>
          <w:szCs w:val="24"/>
        </w:rPr>
      </w:pPr>
      <w:r w:rsidRPr="00A13C7A">
        <w:rPr>
          <w:rFonts w:ascii="Times New Roman" w:eastAsia="Times New Roman" w:hAnsi="Times New Roman" w:cs="Times New Roman"/>
          <w:i/>
          <w:iCs/>
          <w:sz w:val="24"/>
          <w:szCs w:val="24"/>
        </w:rPr>
        <w:t>We are proud to be an Equal Opportunity/Affirmative Action employer. Qualified applicants will receive consideration for employment without regard to race, sex, disability, veteran, or other protected status.</w:t>
      </w:r>
    </w:p>
    <w:p w14:paraId="4DD18440" w14:textId="77777777" w:rsidR="000C2AC6" w:rsidRDefault="000C2AC6"/>
    <w:sectPr w:rsidR="000C2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479CA"/>
    <w:multiLevelType w:val="multilevel"/>
    <w:tmpl w:val="30B0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82F6A"/>
    <w:multiLevelType w:val="multilevel"/>
    <w:tmpl w:val="764E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66A86"/>
    <w:multiLevelType w:val="multilevel"/>
    <w:tmpl w:val="EF74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7A"/>
    <w:rsid w:val="000C2AC6"/>
    <w:rsid w:val="00A1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27D7"/>
  <w15:chartTrackingRefBased/>
  <w15:docId w15:val="{B1A218BD-B05E-4DA4-9935-D65ADE39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11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g.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4557</Characters>
  <Application>Microsoft Office Word</Application>
  <DocSecurity>0</DocSecurity>
  <Lines>37</Lines>
  <Paragraphs>10</Paragraphs>
  <ScaleCrop>false</ScaleCrop>
  <Company>WEG Electric Corp</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Chung - External</dc:creator>
  <cp:keywords/>
  <dc:description/>
  <cp:lastModifiedBy>Alan Chung - External</cp:lastModifiedBy>
  <cp:revision>1</cp:revision>
  <dcterms:created xsi:type="dcterms:W3CDTF">2024-08-19T18:14:00Z</dcterms:created>
  <dcterms:modified xsi:type="dcterms:W3CDTF">2024-08-19T18:15:00Z</dcterms:modified>
</cp:coreProperties>
</file>