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90136" w14:textId="77777777" w:rsidR="00B75C23" w:rsidRPr="00B75C23" w:rsidRDefault="00B75C23" w:rsidP="00B75C23">
      <w:pPr>
        <w:spacing w:line="256" w:lineRule="auto"/>
        <w:jc w:val="both"/>
        <w:rPr>
          <w:rFonts w:ascii="Aptos" w:eastAsia="Times New Roman" w:hAnsi="Aptos" w:cs="Times New Roman"/>
          <w:kern w:val="0"/>
          <w14:ligatures w14:val="none"/>
        </w:rPr>
      </w:pPr>
      <w:r w:rsidRPr="00B75C23">
        <w:rPr>
          <w:rFonts w:ascii="Aptos" w:eastAsia="Times New Roman" w:hAnsi="Aptos" w:cs="Times New Roman"/>
          <w:b/>
          <w:bCs/>
          <w:kern w:val="0"/>
          <w14:ligatures w14:val="none"/>
        </w:rPr>
        <w:t xml:space="preserve">Position Summary </w:t>
      </w:r>
    </w:p>
    <w:p w14:paraId="57803EDF" w14:textId="77777777" w:rsidR="00B75C23" w:rsidRPr="00B75C23" w:rsidRDefault="00B75C23" w:rsidP="00B75C23">
      <w:pPr>
        <w:spacing w:line="256" w:lineRule="auto"/>
        <w:jc w:val="both"/>
        <w:rPr>
          <w:rFonts w:ascii="Aptos" w:eastAsia="Times New Roman" w:hAnsi="Aptos" w:cs="Times New Roman"/>
          <w:kern w:val="0"/>
          <w14:ligatures w14:val="none"/>
        </w:rPr>
      </w:pPr>
      <w:r w:rsidRPr="00B75C23">
        <w:rPr>
          <w:rFonts w:ascii="Aptos" w:eastAsia="Times New Roman" w:hAnsi="Aptos" w:cs="Times New Roman"/>
          <w:kern w:val="0"/>
          <w14:ligatures w14:val="none"/>
        </w:rPr>
        <w:t>This position is responsible for completing customs clearance documentation and processing import documentation.  This individual will act as a regular liaison with customers, other internal teams/departments, and Customs and/or PGA personnel and will ensure that all entries are released, classified, and billed accurately according to Farrow service standards. In addition, this position will assist junior customs release staff with training and the completion of complex releases.</w:t>
      </w:r>
    </w:p>
    <w:p w14:paraId="6DF8CB13" w14:textId="77777777" w:rsidR="00B75C23" w:rsidRPr="00B75C23" w:rsidRDefault="00B75C23" w:rsidP="00B75C23">
      <w:pPr>
        <w:spacing w:line="256" w:lineRule="auto"/>
        <w:jc w:val="both"/>
        <w:rPr>
          <w:rFonts w:ascii="Aptos" w:eastAsia="Times New Roman" w:hAnsi="Aptos" w:cs="Times New Roman"/>
          <w:kern w:val="0"/>
          <w14:ligatures w14:val="none"/>
        </w:rPr>
      </w:pPr>
      <w:r w:rsidRPr="00B75C23">
        <w:rPr>
          <w:rFonts w:ascii="Aptos" w:eastAsia="Times New Roman" w:hAnsi="Aptos" w:cs="Times New Roman"/>
          <w:b/>
          <w:bCs/>
          <w:kern w:val="0"/>
          <w14:ligatures w14:val="none"/>
        </w:rPr>
        <w:t>Shift Schedule</w:t>
      </w:r>
    </w:p>
    <w:p w14:paraId="7C937E7A" w14:textId="77777777" w:rsidR="00B75C23" w:rsidRPr="00B75C23" w:rsidRDefault="00B75C23" w:rsidP="00B75C23">
      <w:pPr>
        <w:spacing w:after="0" w:line="240" w:lineRule="auto"/>
        <w:rPr>
          <w:rFonts w:ascii="Aptos" w:eastAsia="Times New Roman" w:hAnsi="Aptos" w:cs="Times New Roman"/>
          <w:kern w:val="0"/>
          <w14:ligatures w14:val="none"/>
        </w:rPr>
      </w:pPr>
      <w:r w:rsidRPr="00B75C23">
        <w:rPr>
          <w:rFonts w:ascii="Calibri" w:eastAsia="Times New Roman" w:hAnsi="Calibri" w:cs="Calibri"/>
          <w:b/>
          <w:bCs/>
          <w:color w:val="00B050"/>
          <w:kern w:val="0"/>
          <w14:ligatures w14:val="none"/>
        </w:rPr>
        <w:t>07:00-15:00 (M-F)</w:t>
      </w:r>
    </w:p>
    <w:p w14:paraId="416801C9" w14:textId="77777777" w:rsidR="00B75C23" w:rsidRPr="00B75C23" w:rsidRDefault="00B75C23" w:rsidP="00B75C23">
      <w:pPr>
        <w:spacing w:after="0" w:line="240" w:lineRule="auto"/>
        <w:rPr>
          <w:rFonts w:ascii="Aptos" w:eastAsia="Times New Roman" w:hAnsi="Aptos" w:cs="Times New Roman"/>
          <w:kern w:val="0"/>
          <w14:ligatures w14:val="none"/>
        </w:rPr>
      </w:pPr>
      <w:r w:rsidRPr="00B75C23">
        <w:rPr>
          <w:rFonts w:ascii="Calibri" w:eastAsia="Times New Roman" w:hAnsi="Calibri" w:cs="Calibri"/>
          <w:b/>
          <w:bCs/>
          <w:color w:val="00B050"/>
          <w:kern w:val="0"/>
          <w14:ligatures w14:val="none"/>
        </w:rPr>
        <w:t>15:00-23:00 (M-F)</w:t>
      </w:r>
    </w:p>
    <w:p w14:paraId="4E195269" w14:textId="77777777" w:rsidR="00B75C23" w:rsidRPr="00B75C23" w:rsidRDefault="00B75C23" w:rsidP="00B75C23">
      <w:pPr>
        <w:spacing w:after="0" w:line="240" w:lineRule="auto"/>
        <w:rPr>
          <w:rFonts w:ascii="Aptos" w:eastAsia="Times New Roman" w:hAnsi="Aptos" w:cs="Times New Roman"/>
          <w:kern w:val="0"/>
          <w14:ligatures w14:val="none"/>
        </w:rPr>
      </w:pPr>
      <w:r w:rsidRPr="00B75C23">
        <w:rPr>
          <w:rFonts w:ascii="Calibri" w:eastAsia="Times New Roman" w:hAnsi="Calibri" w:cs="Calibri"/>
          <w:b/>
          <w:bCs/>
          <w:color w:val="00B050"/>
          <w:kern w:val="0"/>
          <w14:ligatures w14:val="none"/>
        </w:rPr>
        <w:t>23:00-07:00 (M-F)</w:t>
      </w:r>
    </w:p>
    <w:p w14:paraId="3C7B708B" w14:textId="77777777" w:rsidR="00B75C23" w:rsidRPr="00B75C23" w:rsidRDefault="00B75C23" w:rsidP="00B75C23">
      <w:pPr>
        <w:spacing w:after="0" w:line="240" w:lineRule="auto"/>
        <w:rPr>
          <w:rFonts w:ascii="Aptos" w:eastAsia="Times New Roman" w:hAnsi="Aptos" w:cs="Times New Roman"/>
          <w:kern w:val="0"/>
          <w14:ligatures w14:val="none"/>
        </w:rPr>
      </w:pPr>
      <w:r w:rsidRPr="00B75C23">
        <w:rPr>
          <w:rFonts w:ascii="Calibri" w:eastAsia="Times New Roman" w:hAnsi="Calibri" w:cs="Calibri"/>
          <w:b/>
          <w:bCs/>
          <w:color w:val="00B050"/>
          <w:kern w:val="0"/>
          <w14:ligatures w14:val="none"/>
        </w:rPr>
        <w:t>07:00-19:00 (</w:t>
      </w:r>
      <w:proofErr w:type="gramStart"/>
      <w:r w:rsidRPr="00B75C23">
        <w:rPr>
          <w:rFonts w:ascii="Calibri" w:eastAsia="Times New Roman" w:hAnsi="Calibri" w:cs="Calibri"/>
          <w:b/>
          <w:bCs/>
          <w:color w:val="00B050"/>
          <w:kern w:val="0"/>
          <w14:ligatures w14:val="none"/>
        </w:rPr>
        <w:t>F,S</w:t>
      </w:r>
      <w:proofErr w:type="gramEnd"/>
      <w:r w:rsidRPr="00B75C23">
        <w:rPr>
          <w:rFonts w:ascii="Calibri" w:eastAsia="Times New Roman" w:hAnsi="Calibri" w:cs="Calibri"/>
          <w:b/>
          <w:bCs/>
          <w:color w:val="00B050"/>
          <w:kern w:val="0"/>
          <w14:ligatures w14:val="none"/>
        </w:rPr>
        <w:t>,S)</w:t>
      </w:r>
    </w:p>
    <w:p w14:paraId="66995BA3" w14:textId="77777777" w:rsidR="00B75C23" w:rsidRPr="00B75C23" w:rsidRDefault="00B75C23" w:rsidP="00B75C23">
      <w:pPr>
        <w:spacing w:after="0" w:line="240" w:lineRule="auto"/>
        <w:rPr>
          <w:rFonts w:ascii="Aptos" w:eastAsia="Times New Roman" w:hAnsi="Aptos" w:cs="Times New Roman"/>
          <w:kern w:val="0"/>
          <w14:ligatures w14:val="none"/>
        </w:rPr>
      </w:pPr>
      <w:r w:rsidRPr="00B75C23">
        <w:rPr>
          <w:rFonts w:ascii="Calibri" w:eastAsia="Times New Roman" w:hAnsi="Calibri" w:cs="Calibri"/>
          <w:b/>
          <w:bCs/>
          <w:color w:val="00B050"/>
          <w:kern w:val="0"/>
          <w14:ligatures w14:val="none"/>
        </w:rPr>
        <w:t>19:00-07:00 (</w:t>
      </w:r>
      <w:proofErr w:type="gramStart"/>
      <w:r w:rsidRPr="00B75C23">
        <w:rPr>
          <w:rFonts w:ascii="Calibri" w:eastAsia="Times New Roman" w:hAnsi="Calibri" w:cs="Calibri"/>
          <w:b/>
          <w:bCs/>
          <w:color w:val="00B050"/>
          <w:kern w:val="0"/>
          <w14:ligatures w14:val="none"/>
        </w:rPr>
        <w:t>F,S</w:t>
      </w:r>
      <w:proofErr w:type="gramEnd"/>
      <w:r w:rsidRPr="00B75C23">
        <w:rPr>
          <w:rFonts w:ascii="Calibri" w:eastAsia="Times New Roman" w:hAnsi="Calibri" w:cs="Calibri"/>
          <w:b/>
          <w:bCs/>
          <w:color w:val="00B050"/>
          <w:kern w:val="0"/>
          <w14:ligatures w14:val="none"/>
        </w:rPr>
        <w:t>,S)</w:t>
      </w:r>
    </w:p>
    <w:p w14:paraId="245D5F92" w14:textId="77777777" w:rsidR="00B75C23" w:rsidRPr="00B75C23" w:rsidRDefault="00B75C23" w:rsidP="00B75C23">
      <w:pPr>
        <w:spacing w:after="0" w:line="240" w:lineRule="auto"/>
        <w:rPr>
          <w:rFonts w:ascii="Aptos" w:eastAsia="Times New Roman" w:hAnsi="Aptos" w:cs="Times New Roman"/>
          <w:kern w:val="0"/>
          <w14:ligatures w14:val="none"/>
        </w:rPr>
      </w:pPr>
      <w:r w:rsidRPr="00B75C23">
        <w:rPr>
          <w:rFonts w:ascii="Calibri" w:eastAsia="Times New Roman" w:hAnsi="Calibri" w:cs="Calibri"/>
          <w:b/>
          <w:bCs/>
          <w:color w:val="00B050"/>
          <w:kern w:val="0"/>
          <w14:ligatures w14:val="none"/>
        </w:rPr>
        <w:t>14:00-24:00 (</w:t>
      </w:r>
      <w:proofErr w:type="gramStart"/>
      <w:r w:rsidRPr="00B75C23">
        <w:rPr>
          <w:rFonts w:ascii="Calibri" w:eastAsia="Times New Roman" w:hAnsi="Calibri" w:cs="Calibri"/>
          <w:b/>
          <w:bCs/>
          <w:color w:val="00B050"/>
          <w:kern w:val="0"/>
          <w14:ligatures w14:val="none"/>
        </w:rPr>
        <w:t>S,S</w:t>
      </w:r>
      <w:proofErr w:type="gramEnd"/>
      <w:r w:rsidRPr="00B75C23">
        <w:rPr>
          <w:rFonts w:ascii="Calibri" w:eastAsia="Times New Roman" w:hAnsi="Calibri" w:cs="Calibri"/>
          <w:b/>
          <w:bCs/>
          <w:color w:val="00B050"/>
          <w:kern w:val="0"/>
          <w14:ligatures w14:val="none"/>
        </w:rPr>
        <w:t>,M,T)</w:t>
      </w:r>
    </w:p>
    <w:p w14:paraId="2D283856" w14:textId="77777777" w:rsidR="00B75C23" w:rsidRPr="00B75C23" w:rsidRDefault="00B75C23" w:rsidP="00B75C23">
      <w:pPr>
        <w:spacing w:after="0" w:line="240" w:lineRule="auto"/>
        <w:rPr>
          <w:rFonts w:ascii="Aptos" w:eastAsia="Times New Roman" w:hAnsi="Aptos" w:cs="Times New Roman"/>
          <w:kern w:val="0"/>
          <w14:ligatures w14:val="none"/>
        </w:rPr>
      </w:pPr>
      <w:r w:rsidRPr="00B75C23">
        <w:rPr>
          <w:rFonts w:ascii="Calibri" w:eastAsia="Times New Roman" w:hAnsi="Calibri" w:cs="Calibri"/>
          <w:b/>
          <w:bCs/>
          <w:color w:val="00B050"/>
          <w:kern w:val="0"/>
          <w14:ligatures w14:val="none"/>
        </w:rPr>
        <w:t xml:space="preserve">1 </w:t>
      </w:r>
      <w:proofErr w:type="gramStart"/>
      <w:r w:rsidRPr="00B75C23">
        <w:rPr>
          <w:rFonts w:ascii="Calibri" w:eastAsia="Times New Roman" w:hAnsi="Calibri" w:cs="Calibri"/>
          <w:b/>
          <w:bCs/>
          <w:color w:val="00B050"/>
          <w:kern w:val="0"/>
          <w14:ligatures w14:val="none"/>
        </w:rPr>
        <w:t>FTE  00:01</w:t>
      </w:r>
      <w:proofErr w:type="gramEnd"/>
      <w:r w:rsidRPr="00B75C23">
        <w:rPr>
          <w:rFonts w:ascii="Calibri" w:eastAsia="Times New Roman" w:hAnsi="Calibri" w:cs="Calibri"/>
          <w:b/>
          <w:bCs/>
          <w:color w:val="00B050"/>
          <w:kern w:val="0"/>
          <w14:ligatures w14:val="none"/>
        </w:rPr>
        <w:t>-10:00 (Sun, M, T) 05:00-15:00 (Sat)</w:t>
      </w:r>
    </w:p>
    <w:p w14:paraId="7B05FBFA" w14:textId="77777777" w:rsidR="00B75C23" w:rsidRPr="00B75C23" w:rsidRDefault="00B75C23" w:rsidP="00B75C23">
      <w:pPr>
        <w:spacing w:after="0" w:line="240" w:lineRule="auto"/>
        <w:rPr>
          <w:rFonts w:ascii="Aptos" w:eastAsia="Times New Roman" w:hAnsi="Aptos" w:cs="Times New Roman"/>
          <w:kern w:val="0"/>
          <w14:ligatures w14:val="none"/>
        </w:rPr>
      </w:pPr>
      <w:r w:rsidRPr="00B75C23">
        <w:rPr>
          <w:rFonts w:ascii="Aptos" w:eastAsia="Times New Roman" w:hAnsi="Aptos" w:cs="Times New Roman"/>
          <w:kern w:val="0"/>
          <w14:ligatures w14:val="none"/>
        </w:rPr>
        <w:t> </w:t>
      </w:r>
    </w:p>
    <w:p w14:paraId="2FA0A3A0" w14:textId="77777777" w:rsidR="00B75C23" w:rsidRPr="00B75C23" w:rsidRDefault="00B75C23" w:rsidP="00B75C23">
      <w:pPr>
        <w:spacing w:line="256" w:lineRule="auto"/>
        <w:jc w:val="both"/>
        <w:rPr>
          <w:rFonts w:ascii="Aptos" w:eastAsia="Times New Roman" w:hAnsi="Aptos" w:cs="Times New Roman"/>
          <w:kern w:val="0"/>
          <w14:ligatures w14:val="none"/>
        </w:rPr>
      </w:pPr>
      <w:r w:rsidRPr="00B75C23">
        <w:rPr>
          <w:rFonts w:ascii="Aptos" w:eastAsia="Times New Roman" w:hAnsi="Aptos" w:cs="Times New Roman"/>
          <w:b/>
          <w:bCs/>
          <w:kern w:val="0"/>
          <w14:ligatures w14:val="none"/>
        </w:rPr>
        <w:t>Key Responsibilities</w:t>
      </w:r>
    </w:p>
    <w:p w14:paraId="40B20A11" w14:textId="77777777" w:rsidR="00B75C23" w:rsidRPr="00B75C23" w:rsidRDefault="00B75C23" w:rsidP="00B75C23">
      <w:pPr>
        <w:numPr>
          <w:ilvl w:val="0"/>
          <w:numId w:val="1"/>
        </w:numPr>
        <w:spacing w:after="0" w:line="256" w:lineRule="auto"/>
        <w:ind w:firstLine="360"/>
        <w:jc w:val="both"/>
        <w:rPr>
          <w:rFonts w:ascii="Aptos" w:eastAsia="Times New Roman" w:hAnsi="Aptos" w:cs="Times New Roman"/>
          <w:kern w:val="0"/>
          <w14:ligatures w14:val="none"/>
        </w:rPr>
      </w:pPr>
      <w:r w:rsidRPr="00B75C23">
        <w:rPr>
          <w:rFonts w:ascii="Aptos" w:eastAsia="Times New Roman" w:hAnsi="Aptos" w:cs="Times New Roman"/>
          <w:kern w:val="0"/>
          <w14:ligatures w14:val="none"/>
        </w:rPr>
        <w:t xml:space="preserve">Receive and review documents for completeness (e.g. date, description, value) ensuring that all necessary documents have been received for processing. Determine account number, ETA and confirm all associated information is available to process shipments. Enter required information into database system </w:t>
      </w:r>
      <w:proofErr w:type="gramStart"/>
      <w:r w:rsidRPr="00B75C23">
        <w:rPr>
          <w:rFonts w:ascii="Aptos" w:eastAsia="Times New Roman" w:hAnsi="Aptos" w:cs="Times New Roman"/>
          <w:kern w:val="0"/>
          <w14:ligatures w14:val="none"/>
        </w:rPr>
        <w:t>in order to</w:t>
      </w:r>
      <w:proofErr w:type="gramEnd"/>
      <w:r w:rsidRPr="00B75C23">
        <w:rPr>
          <w:rFonts w:ascii="Aptos" w:eastAsia="Times New Roman" w:hAnsi="Aptos" w:cs="Times New Roman"/>
          <w:kern w:val="0"/>
          <w14:ligatures w14:val="none"/>
        </w:rPr>
        <w:t xml:space="preserve"> produce entry.</w:t>
      </w:r>
    </w:p>
    <w:p w14:paraId="0938F8F5" w14:textId="77777777" w:rsidR="00B75C23" w:rsidRPr="00B75C23" w:rsidRDefault="00B75C23" w:rsidP="00B75C23">
      <w:pPr>
        <w:numPr>
          <w:ilvl w:val="0"/>
          <w:numId w:val="1"/>
        </w:numPr>
        <w:spacing w:after="0" w:line="256" w:lineRule="auto"/>
        <w:ind w:firstLine="360"/>
        <w:jc w:val="both"/>
        <w:rPr>
          <w:rFonts w:ascii="Aptos" w:eastAsia="Times New Roman" w:hAnsi="Aptos" w:cs="Times New Roman"/>
          <w:kern w:val="0"/>
          <w14:ligatures w14:val="none"/>
        </w:rPr>
      </w:pPr>
      <w:r w:rsidRPr="00B75C23">
        <w:rPr>
          <w:rFonts w:ascii="Aptos" w:eastAsia="Times New Roman" w:hAnsi="Aptos" w:cs="Times New Roman"/>
          <w:kern w:val="0"/>
          <w14:ligatures w14:val="none"/>
        </w:rPr>
        <w:t>Contact clients, branches or other brokers if additional documents or information is required</w:t>
      </w:r>
    </w:p>
    <w:p w14:paraId="69B38D1E" w14:textId="77777777" w:rsidR="00B75C23" w:rsidRPr="00B75C23" w:rsidRDefault="00B75C23" w:rsidP="00B75C23">
      <w:pPr>
        <w:numPr>
          <w:ilvl w:val="0"/>
          <w:numId w:val="1"/>
        </w:numPr>
        <w:spacing w:after="0" w:line="256" w:lineRule="auto"/>
        <w:ind w:firstLine="360"/>
        <w:jc w:val="both"/>
        <w:rPr>
          <w:rFonts w:ascii="Aptos" w:eastAsia="Times New Roman" w:hAnsi="Aptos" w:cs="Times New Roman"/>
          <w:kern w:val="0"/>
          <w14:ligatures w14:val="none"/>
        </w:rPr>
      </w:pPr>
      <w:r w:rsidRPr="00B75C23">
        <w:rPr>
          <w:rFonts w:ascii="Aptos" w:eastAsia="Times New Roman" w:hAnsi="Aptos" w:cs="Times New Roman"/>
          <w:kern w:val="0"/>
          <w14:ligatures w14:val="none"/>
        </w:rPr>
        <w:t>Respond to calls and questions from internal and external sources. Trace shipments and set up pre-arrivals at Customs</w:t>
      </w:r>
    </w:p>
    <w:p w14:paraId="2839A7FE" w14:textId="77777777" w:rsidR="00B75C23" w:rsidRPr="00B75C23" w:rsidRDefault="00B75C23" w:rsidP="00B75C23">
      <w:pPr>
        <w:numPr>
          <w:ilvl w:val="0"/>
          <w:numId w:val="1"/>
        </w:numPr>
        <w:spacing w:after="0" w:line="256" w:lineRule="auto"/>
        <w:ind w:firstLine="360"/>
        <w:jc w:val="both"/>
        <w:rPr>
          <w:rFonts w:ascii="Aptos" w:eastAsia="Times New Roman" w:hAnsi="Aptos" w:cs="Times New Roman"/>
          <w:kern w:val="0"/>
          <w14:ligatures w14:val="none"/>
        </w:rPr>
      </w:pPr>
      <w:r w:rsidRPr="00B75C23">
        <w:rPr>
          <w:rFonts w:ascii="Aptos" w:eastAsia="Times New Roman" w:hAnsi="Aptos" w:cs="Times New Roman"/>
          <w:kern w:val="0"/>
          <w14:ligatures w14:val="none"/>
        </w:rPr>
        <w:t>Respond to calls &amp; questions from internal and external stakeholders</w:t>
      </w:r>
    </w:p>
    <w:p w14:paraId="46EE8AEC" w14:textId="77777777" w:rsidR="00B75C23" w:rsidRPr="00B75C23" w:rsidRDefault="00B75C23" w:rsidP="00B75C23">
      <w:pPr>
        <w:numPr>
          <w:ilvl w:val="0"/>
          <w:numId w:val="1"/>
        </w:numPr>
        <w:spacing w:after="0" w:line="256" w:lineRule="auto"/>
        <w:ind w:firstLine="360"/>
        <w:jc w:val="both"/>
        <w:rPr>
          <w:rFonts w:ascii="Aptos" w:eastAsia="Times New Roman" w:hAnsi="Aptos" w:cs="Times New Roman"/>
          <w:kern w:val="0"/>
          <w14:ligatures w14:val="none"/>
        </w:rPr>
      </w:pPr>
      <w:r w:rsidRPr="00B75C23">
        <w:rPr>
          <w:rFonts w:ascii="Aptos" w:eastAsia="Times New Roman" w:hAnsi="Aptos" w:cs="Times New Roman"/>
          <w:kern w:val="0"/>
          <w14:ligatures w14:val="none"/>
        </w:rPr>
        <w:t>May assist with training new employees.</w:t>
      </w:r>
    </w:p>
    <w:p w14:paraId="48545CCC" w14:textId="77777777" w:rsidR="00B75C23" w:rsidRPr="00B75C23" w:rsidRDefault="00B75C23" w:rsidP="00B75C23">
      <w:pPr>
        <w:numPr>
          <w:ilvl w:val="0"/>
          <w:numId w:val="1"/>
        </w:numPr>
        <w:spacing w:after="0" w:line="256" w:lineRule="auto"/>
        <w:ind w:firstLine="360"/>
        <w:jc w:val="both"/>
        <w:rPr>
          <w:rFonts w:ascii="Aptos" w:eastAsia="Times New Roman" w:hAnsi="Aptos" w:cs="Times New Roman"/>
          <w:kern w:val="0"/>
          <w14:ligatures w14:val="none"/>
        </w:rPr>
      </w:pPr>
      <w:r w:rsidRPr="00B75C23">
        <w:rPr>
          <w:rFonts w:ascii="Aptos" w:eastAsia="Times New Roman" w:hAnsi="Aptos" w:cs="Times New Roman"/>
          <w:kern w:val="0"/>
          <w14:ligatures w14:val="none"/>
        </w:rPr>
        <w:t>Perform other duties such as sorting, matching and stapling documents, printing, faxing, scanning and other functions as assigned</w:t>
      </w:r>
    </w:p>
    <w:p w14:paraId="6778C883" w14:textId="77777777" w:rsidR="00B75C23" w:rsidRPr="00B75C23" w:rsidRDefault="00B75C23" w:rsidP="00B75C23">
      <w:pPr>
        <w:numPr>
          <w:ilvl w:val="0"/>
          <w:numId w:val="1"/>
        </w:numPr>
        <w:spacing w:line="256" w:lineRule="auto"/>
        <w:ind w:firstLine="360"/>
        <w:jc w:val="both"/>
        <w:rPr>
          <w:rFonts w:ascii="Aptos" w:eastAsia="Times New Roman" w:hAnsi="Aptos" w:cs="Times New Roman"/>
          <w:kern w:val="0"/>
          <w14:ligatures w14:val="none"/>
        </w:rPr>
      </w:pPr>
      <w:r w:rsidRPr="00B75C23">
        <w:rPr>
          <w:rFonts w:ascii="Aptos" w:eastAsia="Times New Roman" w:hAnsi="Aptos" w:cs="Times New Roman"/>
          <w:kern w:val="0"/>
          <w14:ligatures w14:val="none"/>
        </w:rPr>
        <w:t>Process entries involving PGAs to include uploading ITACS and DIS documents</w:t>
      </w:r>
    </w:p>
    <w:p w14:paraId="1FB13198" w14:textId="77777777" w:rsidR="00B75C23" w:rsidRPr="00B75C23" w:rsidRDefault="00B75C23" w:rsidP="00B75C23">
      <w:pPr>
        <w:spacing w:line="256" w:lineRule="auto"/>
        <w:jc w:val="both"/>
        <w:rPr>
          <w:rFonts w:ascii="Aptos" w:eastAsia="Times New Roman" w:hAnsi="Aptos" w:cs="Times New Roman"/>
          <w:kern w:val="0"/>
          <w14:ligatures w14:val="none"/>
        </w:rPr>
      </w:pPr>
      <w:r w:rsidRPr="00B75C23">
        <w:rPr>
          <w:rFonts w:ascii="Aptos" w:eastAsia="Times New Roman" w:hAnsi="Aptos" w:cs="Times New Roman"/>
          <w:b/>
          <w:bCs/>
          <w:kern w:val="0"/>
          <w14:ligatures w14:val="none"/>
        </w:rPr>
        <w:t>Education and Experience</w:t>
      </w:r>
    </w:p>
    <w:p w14:paraId="6BC84C30" w14:textId="77777777" w:rsidR="00B75C23" w:rsidRPr="00B75C23" w:rsidRDefault="00B75C23" w:rsidP="00B75C23">
      <w:pPr>
        <w:numPr>
          <w:ilvl w:val="0"/>
          <w:numId w:val="2"/>
        </w:numPr>
        <w:spacing w:after="0" w:line="256" w:lineRule="auto"/>
        <w:ind w:firstLine="360"/>
        <w:jc w:val="both"/>
        <w:rPr>
          <w:rFonts w:ascii="Aptos" w:eastAsia="Times New Roman" w:hAnsi="Aptos" w:cs="Times New Roman"/>
          <w:kern w:val="0"/>
          <w14:ligatures w14:val="none"/>
        </w:rPr>
      </w:pPr>
      <w:r w:rsidRPr="00B75C23">
        <w:rPr>
          <w:rFonts w:ascii="Aptos" w:eastAsia="Times New Roman" w:hAnsi="Aptos" w:cs="Times New Roman"/>
          <w:kern w:val="0"/>
          <w14:ligatures w14:val="none"/>
        </w:rPr>
        <w:t>High school diploma, continued education or related experience</w:t>
      </w:r>
    </w:p>
    <w:p w14:paraId="7E1FC193" w14:textId="77777777" w:rsidR="00B75C23" w:rsidRPr="00B75C23" w:rsidRDefault="00B75C23" w:rsidP="00B75C23">
      <w:pPr>
        <w:numPr>
          <w:ilvl w:val="0"/>
          <w:numId w:val="2"/>
        </w:numPr>
        <w:spacing w:line="256" w:lineRule="auto"/>
        <w:ind w:firstLine="360"/>
        <w:jc w:val="both"/>
        <w:rPr>
          <w:rFonts w:ascii="Aptos" w:eastAsia="Times New Roman" w:hAnsi="Aptos" w:cs="Times New Roman"/>
          <w:kern w:val="0"/>
          <w14:ligatures w14:val="none"/>
        </w:rPr>
      </w:pPr>
      <w:r w:rsidRPr="00B75C23">
        <w:rPr>
          <w:rFonts w:ascii="Aptos" w:eastAsia="Times New Roman" w:hAnsi="Aptos" w:cs="Times New Roman"/>
          <w:kern w:val="0"/>
          <w14:ligatures w14:val="none"/>
        </w:rPr>
        <w:t>At least 2 years industry experience</w:t>
      </w:r>
    </w:p>
    <w:p w14:paraId="23521339" w14:textId="77777777" w:rsidR="00B75C23" w:rsidRPr="00B75C23" w:rsidRDefault="00B75C23" w:rsidP="00B75C23">
      <w:pPr>
        <w:spacing w:line="256" w:lineRule="auto"/>
        <w:jc w:val="both"/>
        <w:rPr>
          <w:rFonts w:ascii="Aptos" w:eastAsia="Times New Roman" w:hAnsi="Aptos" w:cs="Times New Roman"/>
          <w:kern w:val="0"/>
          <w14:ligatures w14:val="none"/>
        </w:rPr>
      </w:pPr>
      <w:r w:rsidRPr="00B75C23">
        <w:rPr>
          <w:rFonts w:ascii="Aptos" w:eastAsia="Times New Roman" w:hAnsi="Aptos" w:cs="Times New Roman"/>
          <w:b/>
          <w:bCs/>
          <w:kern w:val="0"/>
          <w14:ligatures w14:val="none"/>
        </w:rPr>
        <w:t>Competencies, Working Skills &amp; Attributes</w:t>
      </w:r>
    </w:p>
    <w:p w14:paraId="1EB83E10" w14:textId="77777777" w:rsidR="00B75C23" w:rsidRPr="00B75C23" w:rsidRDefault="00B75C23" w:rsidP="00B75C23">
      <w:pPr>
        <w:numPr>
          <w:ilvl w:val="0"/>
          <w:numId w:val="3"/>
        </w:numPr>
        <w:spacing w:after="0" w:line="256" w:lineRule="auto"/>
        <w:ind w:firstLine="360"/>
        <w:jc w:val="both"/>
        <w:rPr>
          <w:rFonts w:ascii="Aptos" w:eastAsia="Times New Roman" w:hAnsi="Aptos" w:cs="Times New Roman"/>
          <w:kern w:val="0"/>
          <w14:ligatures w14:val="none"/>
        </w:rPr>
      </w:pPr>
      <w:r w:rsidRPr="00B75C23">
        <w:rPr>
          <w:rFonts w:ascii="Aptos" w:eastAsia="Times New Roman" w:hAnsi="Aptos" w:cs="Times New Roman"/>
          <w:kern w:val="0"/>
          <w14:ligatures w14:val="none"/>
        </w:rPr>
        <w:t>Demonstrated ability to consistently release complex entries and solve problems with minimal assistance</w:t>
      </w:r>
    </w:p>
    <w:p w14:paraId="1D31A2D0" w14:textId="77777777" w:rsidR="00B75C23" w:rsidRPr="00B75C23" w:rsidRDefault="00B75C23" w:rsidP="00B75C23">
      <w:pPr>
        <w:numPr>
          <w:ilvl w:val="0"/>
          <w:numId w:val="3"/>
        </w:numPr>
        <w:spacing w:after="0" w:line="256" w:lineRule="auto"/>
        <w:ind w:firstLine="360"/>
        <w:jc w:val="both"/>
        <w:rPr>
          <w:rFonts w:ascii="Aptos" w:eastAsia="Times New Roman" w:hAnsi="Aptos" w:cs="Times New Roman"/>
          <w:kern w:val="0"/>
          <w14:ligatures w14:val="none"/>
        </w:rPr>
      </w:pPr>
      <w:r w:rsidRPr="00B75C23">
        <w:rPr>
          <w:rFonts w:ascii="Aptos" w:eastAsia="Times New Roman" w:hAnsi="Aptos" w:cs="Times New Roman"/>
          <w:kern w:val="0"/>
          <w14:ligatures w14:val="none"/>
        </w:rPr>
        <w:t>Demonstrated ability in completing a variety of entry types and processes</w:t>
      </w:r>
    </w:p>
    <w:p w14:paraId="143FC57B" w14:textId="77777777" w:rsidR="00B75C23" w:rsidRPr="00B75C23" w:rsidRDefault="00B75C23" w:rsidP="00B75C23">
      <w:pPr>
        <w:numPr>
          <w:ilvl w:val="0"/>
          <w:numId w:val="3"/>
        </w:numPr>
        <w:spacing w:after="0" w:line="256" w:lineRule="auto"/>
        <w:ind w:firstLine="360"/>
        <w:jc w:val="both"/>
        <w:rPr>
          <w:rFonts w:ascii="Aptos" w:eastAsia="Times New Roman" w:hAnsi="Aptos" w:cs="Times New Roman"/>
          <w:kern w:val="0"/>
          <w14:ligatures w14:val="none"/>
        </w:rPr>
      </w:pPr>
      <w:r w:rsidRPr="00B75C23">
        <w:rPr>
          <w:rFonts w:ascii="Aptos" w:eastAsia="Times New Roman" w:hAnsi="Aptos" w:cs="Times New Roman"/>
          <w:kern w:val="0"/>
          <w14:ligatures w14:val="none"/>
        </w:rPr>
        <w:t>Excellent attention to detail</w:t>
      </w:r>
    </w:p>
    <w:p w14:paraId="6D87B0D6" w14:textId="77777777" w:rsidR="00B75C23" w:rsidRPr="00B75C23" w:rsidRDefault="00B75C23" w:rsidP="00B75C23">
      <w:pPr>
        <w:numPr>
          <w:ilvl w:val="0"/>
          <w:numId w:val="3"/>
        </w:numPr>
        <w:spacing w:after="0" w:line="256" w:lineRule="auto"/>
        <w:ind w:firstLine="360"/>
        <w:jc w:val="both"/>
        <w:rPr>
          <w:rFonts w:ascii="Aptos" w:eastAsia="Times New Roman" w:hAnsi="Aptos" w:cs="Times New Roman"/>
          <w:kern w:val="0"/>
          <w14:ligatures w14:val="none"/>
        </w:rPr>
      </w:pPr>
      <w:r w:rsidRPr="00B75C23">
        <w:rPr>
          <w:rFonts w:ascii="Aptos" w:eastAsia="Times New Roman" w:hAnsi="Aptos" w:cs="Times New Roman"/>
          <w:kern w:val="0"/>
          <w14:ligatures w14:val="none"/>
        </w:rPr>
        <w:t>Tactful and dependable</w:t>
      </w:r>
    </w:p>
    <w:p w14:paraId="0997E194" w14:textId="77777777" w:rsidR="00B75C23" w:rsidRPr="00B75C23" w:rsidRDefault="00B75C23" w:rsidP="00B75C23">
      <w:pPr>
        <w:numPr>
          <w:ilvl w:val="0"/>
          <w:numId w:val="3"/>
        </w:numPr>
        <w:spacing w:after="0" w:line="256" w:lineRule="auto"/>
        <w:ind w:firstLine="360"/>
        <w:jc w:val="both"/>
        <w:rPr>
          <w:rFonts w:ascii="Aptos" w:eastAsia="Times New Roman" w:hAnsi="Aptos" w:cs="Times New Roman"/>
          <w:kern w:val="0"/>
          <w14:ligatures w14:val="none"/>
        </w:rPr>
      </w:pPr>
      <w:r w:rsidRPr="00B75C23">
        <w:rPr>
          <w:rFonts w:ascii="Aptos" w:eastAsia="Times New Roman" w:hAnsi="Aptos" w:cs="Times New Roman"/>
          <w:kern w:val="0"/>
          <w14:ligatures w14:val="none"/>
        </w:rPr>
        <w:t>Fast and accurate keyboarding and mousing skills</w:t>
      </w:r>
    </w:p>
    <w:p w14:paraId="22B5AA88" w14:textId="77777777" w:rsidR="00B75C23" w:rsidRPr="00B75C23" w:rsidRDefault="00B75C23" w:rsidP="00B75C23">
      <w:pPr>
        <w:numPr>
          <w:ilvl w:val="0"/>
          <w:numId w:val="3"/>
        </w:numPr>
        <w:spacing w:after="0" w:line="256" w:lineRule="auto"/>
        <w:ind w:firstLine="360"/>
        <w:jc w:val="both"/>
        <w:rPr>
          <w:rFonts w:ascii="Aptos" w:eastAsia="Times New Roman" w:hAnsi="Aptos" w:cs="Times New Roman"/>
          <w:kern w:val="0"/>
          <w14:ligatures w14:val="none"/>
        </w:rPr>
      </w:pPr>
      <w:r w:rsidRPr="00B75C23">
        <w:rPr>
          <w:rFonts w:ascii="Aptos" w:eastAsia="Times New Roman" w:hAnsi="Aptos" w:cs="Times New Roman"/>
          <w:kern w:val="0"/>
          <w14:ligatures w14:val="none"/>
        </w:rPr>
        <w:t>Strong communication skills; must be able to read, write and speak English fluently</w:t>
      </w:r>
    </w:p>
    <w:p w14:paraId="2E5BECFD" w14:textId="77777777" w:rsidR="00B75C23" w:rsidRPr="00B75C23" w:rsidRDefault="00B75C23" w:rsidP="00B75C23">
      <w:pPr>
        <w:numPr>
          <w:ilvl w:val="0"/>
          <w:numId w:val="3"/>
        </w:numPr>
        <w:spacing w:after="0" w:line="256" w:lineRule="auto"/>
        <w:ind w:firstLine="360"/>
        <w:jc w:val="both"/>
        <w:rPr>
          <w:rFonts w:ascii="Aptos" w:eastAsia="Times New Roman" w:hAnsi="Aptos" w:cs="Times New Roman"/>
          <w:kern w:val="0"/>
          <w14:ligatures w14:val="none"/>
        </w:rPr>
      </w:pPr>
      <w:r w:rsidRPr="00B75C23">
        <w:rPr>
          <w:rFonts w:ascii="Aptos" w:eastAsia="Times New Roman" w:hAnsi="Aptos" w:cs="Times New Roman"/>
          <w:kern w:val="0"/>
          <w14:ligatures w14:val="none"/>
        </w:rPr>
        <w:lastRenderedPageBreak/>
        <w:t>Strong interpersonal skills; able to work independently as well as part of a team</w:t>
      </w:r>
    </w:p>
    <w:p w14:paraId="179F67A0" w14:textId="77777777" w:rsidR="00B75C23" w:rsidRPr="00B75C23" w:rsidRDefault="00B75C23" w:rsidP="00B75C23">
      <w:pPr>
        <w:numPr>
          <w:ilvl w:val="0"/>
          <w:numId w:val="3"/>
        </w:numPr>
        <w:spacing w:after="0" w:line="256" w:lineRule="auto"/>
        <w:ind w:firstLine="360"/>
        <w:jc w:val="both"/>
        <w:rPr>
          <w:rFonts w:ascii="Aptos" w:eastAsia="Times New Roman" w:hAnsi="Aptos" w:cs="Times New Roman"/>
          <w:kern w:val="0"/>
          <w14:ligatures w14:val="none"/>
        </w:rPr>
      </w:pPr>
      <w:r w:rsidRPr="00B75C23">
        <w:rPr>
          <w:rFonts w:ascii="Aptos" w:eastAsia="Times New Roman" w:hAnsi="Aptos" w:cs="Times New Roman"/>
          <w:kern w:val="0"/>
          <w14:ligatures w14:val="none"/>
        </w:rPr>
        <w:t>Able to multitask and keep track of priorities and ETA’s</w:t>
      </w:r>
    </w:p>
    <w:p w14:paraId="59572410" w14:textId="77777777" w:rsidR="00B75C23" w:rsidRPr="00B75C23" w:rsidRDefault="00B75C23" w:rsidP="00B75C23">
      <w:pPr>
        <w:numPr>
          <w:ilvl w:val="0"/>
          <w:numId w:val="3"/>
        </w:numPr>
        <w:spacing w:after="0" w:line="256" w:lineRule="auto"/>
        <w:ind w:firstLine="360"/>
        <w:jc w:val="both"/>
        <w:rPr>
          <w:rFonts w:ascii="Aptos" w:eastAsia="Times New Roman" w:hAnsi="Aptos" w:cs="Times New Roman"/>
          <w:kern w:val="0"/>
          <w14:ligatures w14:val="none"/>
        </w:rPr>
      </w:pPr>
      <w:r w:rsidRPr="00B75C23">
        <w:rPr>
          <w:rFonts w:ascii="Aptos" w:eastAsia="Times New Roman" w:hAnsi="Aptos" w:cs="Times New Roman"/>
          <w:kern w:val="0"/>
          <w14:ligatures w14:val="none"/>
        </w:rPr>
        <w:t>Able to perform basic mathematical calculations</w:t>
      </w:r>
    </w:p>
    <w:p w14:paraId="7F0F69D4" w14:textId="77777777" w:rsidR="00B75C23" w:rsidRPr="00B75C23" w:rsidRDefault="00B75C23" w:rsidP="00B75C23">
      <w:pPr>
        <w:numPr>
          <w:ilvl w:val="0"/>
          <w:numId w:val="3"/>
        </w:numPr>
        <w:spacing w:line="256" w:lineRule="auto"/>
        <w:ind w:firstLine="360"/>
        <w:jc w:val="both"/>
        <w:rPr>
          <w:rFonts w:ascii="Aptos" w:eastAsia="Times New Roman" w:hAnsi="Aptos" w:cs="Times New Roman"/>
          <w:kern w:val="0"/>
          <w14:ligatures w14:val="none"/>
        </w:rPr>
      </w:pPr>
      <w:r w:rsidRPr="00B75C23">
        <w:rPr>
          <w:rFonts w:ascii="Aptos" w:eastAsia="Times New Roman" w:hAnsi="Aptos" w:cs="Times New Roman"/>
          <w:kern w:val="0"/>
          <w14:ligatures w14:val="none"/>
        </w:rPr>
        <w:t>Demonstrated ability with standard business applications (e.g. MS Office, email, internet) and standard office equipment (e.g. computer, fax, photocopier, scanner, telephone, etc.)</w:t>
      </w:r>
    </w:p>
    <w:p w14:paraId="0D5BD910" w14:textId="77777777" w:rsidR="00B75C23" w:rsidRPr="00B75C23" w:rsidRDefault="00B75C23" w:rsidP="00B75C23">
      <w:pPr>
        <w:spacing w:line="256" w:lineRule="auto"/>
        <w:jc w:val="both"/>
        <w:rPr>
          <w:rFonts w:ascii="Aptos" w:eastAsia="Times New Roman" w:hAnsi="Aptos" w:cs="Times New Roman"/>
          <w:kern w:val="0"/>
          <w14:ligatures w14:val="none"/>
        </w:rPr>
      </w:pPr>
      <w:r w:rsidRPr="00B75C23">
        <w:rPr>
          <w:rFonts w:ascii="Aptos" w:eastAsia="Times New Roman" w:hAnsi="Aptos" w:cs="Times New Roman"/>
          <w:b/>
          <w:bCs/>
          <w:kern w:val="0"/>
          <w14:ligatures w14:val="none"/>
        </w:rPr>
        <w:t xml:space="preserve">Working Conditions, Mental Effort &amp; Physical Requirements </w:t>
      </w:r>
    </w:p>
    <w:p w14:paraId="17A2F5C9" w14:textId="77777777" w:rsidR="00B75C23" w:rsidRPr="00B75C23" w:rsidRDefault="00B75C23" w:rsidP="00B75C23">
      <w:pPr>
        <w:numPr>
          <w:ilvl w:val="0"/>
          <w:numId w:val="4"/>
        </w:numPr>
        <w:spacing w:after="0" w:line="256" w:lineRule="auto"/>
        <w:ind w:firstLine="360"/>
        <w:jc w:val="both"/>
        <w:rPr>
          <w:rFonts w:ascii="Aptos" w:eastAsia="Times New Roman" w:hAnsi="Aptos" w:cs="Times New Roman"/>
          <w:kern w:val="0"/>
          <w14:ligatures w14:val="none"/>
        </w:rPr>
      </w:pPr>
      <w:r w:rsidRPr="00B75C23">
        <w:rPr>
          <w:rFonts w:ascii="Aptos" w:eastAsia="Times New Roman" w:hAnsi="Aptos" w:cs="Times New Roman"/>
          <w:kern w:val="0"/>
          <w14:ligatures w14:val="none"/>
        </w:rPr>
        <w:t>Accuracy is required when entering appropriate data, adding figures and reconciling documents</w:t>
      </w:r>
    </w:p>
    <w:p w14:paraId="61BBD19F" w14:textId="77777777" w:rsidR="00B75C23" w:rsidRPr="00B75C23" w:rsidRDefault="00B75C23" w:rsidP="00B75C23">
      <w:pPr>
        <w:numPr>
          <w:ilvl w:val="0"/>
          <w:numId w:val="4"/>
        </w:numPr>
        <w:spacing w:after="0" w:line="256" w:lineRule="auto"/>
        <w:ind w:firstLine="360"/>
        <w:jc w:val="both"/>
        <w:rPr>
          <w:rFonts w:ascii="Aptos" w:eastAsia="Times New Roman" w:hAnsi="Aptos" w:cs="Times New Roman"/>
          <w:kern w:val="0"/>
          <w14:ligatures w14:val="none"/>
        </w:rPr>
      </w:pPr>
      <w:r w:rsidRPr="00B75C23">
        <w:rPr>
          <w:rFonts w:ascii="Aptos" w:eastAsia="Times New Roman" w:hAnsi="Aptos" w:cs="Times New Roman"/>
          <w:kern w:val="0"/>
          <w14:ligatures w14:val="none"/>
        </w:rPr>
        <w:t>Concentration is required in balancing several tasks at one time</w:t>
      </w:r>
    </w:p>
    <w:p w14:paraId="7D65A40A" w14:textId="77777777" w:rsidR="00B75C23" w:rsidRPr="00B75C23" w:rsidRDefault="00B75C23" w:rsidP="00B75C23">
      <w:pPr>
        <w:numPr>
          <w:ilvl w:val="0"/>
          <w:numId w:val="4"/>
        </w:numPr>
        <w:spacing w:after="0" w:line="256" w:lineRule="auto"/>
        <w:ind w:firstLine="360"/>
        <w:jc w:val="both"/>
        <w:rPr>
          <w:rFonts w:ascii="Aptos" w:eastAsia="Times New Roman" w:hAnsi="Aptos" w:cs="Times New Roman"/>
          <w:kern w:val="0"/>
          <w14:ligatures w14:val="none"/>
        </w:rPr>
      </w:pPr>
      <w:r w:rsidRPr="00B75C23">
        <w:rPr>
          <w:rFonts w:ascii="Aptos" w:eastAsia="Times New Roman" w:hAnsi="Aptos" w:cs="Times New Roman"/>
          <w:kern w:val="0"/>
          <w14:ligatures w14:val="none"/>
        </w:rPr>
        <w:t>Repetitive keyboarding/mousing; generally, more than 6 hours per day</w:t>
      </w:r>
    </w:p>
    <w:p w14:paraId="3F530753" w14:textId="77777777" w:rsidR="00B75C23" w:rsidRPr="00B75C23" w:rsidRDefault="00B75C23" w:rsidP="00B75C23">
      <w:pPr>
        <w:numPr>
          <w:ilvl w:val="0"/>
          <w:numId w:val="4"/>
        </w:numPr>
        <w:spacing w:after="0" w:line="256" w:lineRule="auto"/>
        <w:ind w:firstLine="360"/>
        <w:jc w:val="both"/>
        <w:rPr>
          <w:rFonts w:ascii="Aptos" w:eastAsia="Times New Roman" w:hAnsi="Aptos" w:cs="Times New Roman"/>
          <w:kern w:val="0"/>
          <w14:ligatures w14:val="none"/>
        </w:rPr>
      </w:pPr>
      <w:r w:rsidRPr="00B75C23">
        <w:rPr>
          <w:rFonts w:ascii="Aptos" w:eastAsia="Times New Roman" w:hAnsi="Aptos" w:cs="Times New Roman"/>
          <w:kern w:val="0"/>
          <w14:ligatures w14:val="none"/>
        </w:rPr>
        <w:t>Able to prioritize tasks in a fast-paced, multitasking environment</w:t>
      </w:r>
    </w:p>
    <w:p w14:paraId="6F4CC002" w14:textId="77777777" w:rsidR="00B75C23" w:rsidRPr="00B75C23" w:rsidRDefault="00B75C23" w:rsidP="00B75C23">
      <w:pPr>
        <w:numPr>
          <w:ilvl w:val="0"/>
          <w:numId w:val="4"/>
        </w:numPr>
        <w:spacing w:after="0" w:line="256" w:lineRule="auto"/>
        <w:ind w:firstLine="360"/>
        <w:jc w:val="both"/>
        <w:rPr>
          <w:rFonts w:ascii="Aptos" w:eastAsia="Times New Roman" w:hAnsi="Aptos" w:cs="Times New Roman"/>
          <w:kern w:val="0"/>
          <w14:ligatures w14:val="none"/>
        </w:rPr>
      </w:pPr>
      <w:r w:rsidRPr="00B75C23">
        <w:rPr>
          <w:rFonts w:ascii="Aptos" w:eastAsia="Times New Roman" w:hAnsi="Aptos" w:cs="Times New Roman"/>
          <w:kern w:val="0"/>
          <w14:ligatures w14:val="none"/>
        </w:rPr>
        <w:t>Sitting at a desk for prolonged periods (up to ½ hour – 1 hour at a time) for more than 6 hours per day</w:t>
      </w:r>
    </w:p>
    <w:p w14:paraId="6E6F0A27" w14:textId="77777777" w:rsidR="00B75C23" w:rsidRPr="00B75C23" w:rsidRDefault="00B75C23" w:rsidP="00B75C23">
      <w:pPr>
        <w:numPr>
          <w:ilvl w:val="0"/>
          <w:numId w:val="4"/>
        </w:numPr>
        <w:spacing w:after="0" w:line="256" w:lineRule="auto"/>
        <w:ind w:firstLine="360"/>
        <w:jc w:val="both"/>
        <w:rPr>
          <w:rFonts w:ascii="Aptos" w:eastAsia="Times New Roman" w:hAnsi="Aptos" w:cs="Times New Roman"/>
          <w:kern w:val="0"/>
          <w14:ligatures w14:val="none"/>
        </w:rPr>
      </w:pPr>
      <w:r w:rsidRPr="00B75C23">
        <w:rPr>
          <w:rFonts w:ascii="Aptos" w:eastAsia="Times New Roman" w:hAnsi="Aptos" w:cs="Times New Roman"/>
          <w:kern w:val="0"/>
          <w14:ligatures w14:val="none"/>
        </w:rPr>
        <w:t>Ability to focus on computer screen/and or written materials for extended periods.</w:t>
      </w:r>
    </w:p>
    <w:p w14:paraId="34E57D12" w14:textId="77777777" w:rsidR="00B75C23" w:rsidRPr="00B75C23" w:rsidRDefault="00B75C23" w:rsidP="00B75C23">
      <w:pPr>
        <w:numPr>
          <w:ilvl w:val="0"/>
          <w:numId w:val="4"/>
        </w:numPr>
        <w:spacing w:after="0" w:line="256" w:lineRule="auto"/>
        <w:ind w:firstLine="360"/>
        <w:jc w:val="both"/>
        <w:rPr>
          <w:rFonts w:ascii="Aptos" w:eastAsia="Times New Roman" w:hAnsi="Aptos" w:cs="Times New Roman"/>
          <w:kern w:val="0"/>
          <w14:ligatures w14:val="none"/>
        </w:rPr>
      </w:pPr>
      <w:r w:rsidRPr="00B75C23">
        <w:rPr>
          <w:rFonts w:ascii="Aptos" w:eastAsia="Times New Roman" w:hAnsi="Aptos" w:cs="Times New Roman"/>
          <w:kern w:val="0"/>
          <w14:ligatures w14:val="none"/>
        </w:rPr>
        <w:t>Ability to work under deadlines and related stresses</w:t>
      </w:r>
    </w:p>
    <w:p w14:paraId="62FBDB9A" w14:textId="77777777" w:rsidR="00B75C23" w:rsidRPr="00B75C23" w:rsidRDefault="00B75C23" w:rsidP="00B75C23">
      <w:pPr>
        <w:numPr>
          <w:ilvl w:val="0"/>
          <w:numId w:val="4"/>
        </w:numPr>
        <w:spacing w:after="0" w:line="256" w:lineRule="auto"/>
        <w:ind w:firstLine="360"/>
        <w:jc w:val="both"/>
        <w:rPr>
          <w:rFonts w:ascii="Aptos" w:eastAsia="Times New Roman" w:hAnsi="Aptos" w:cs="Times New Roman"/>
          <w:kern w:val="0"/>
          <w14:ligatures w14:val="none"/>
        </w:rPr>
      </w:pPr>
      <w:r w:rsidRPr="00B75C23">
        <w:rPr>
          <w:rFonts w:ascii="Aptos" w:eastAsia="Times New Roman" w:hAnsi="Aptos" w:cs="Times New Roman"/>
          <w:kern w:val="0"/>
          <w14:ligatures w14:val="none"/>
        </w:rPr>
        <w:t>Must work some statutory holidays</w:t>
      </w:r>
    </w:p>
    <w:p w14:paraId="73248865" w14:textId="77777777" w:rsidR="00B75C23" w:rsidRPr="00B75C23" w:rsidRDefault="00B75C23" w:rsidP="00B75C23">
      <w:pPr>
        <w:numPr>
          <w:ilvl w:val="0"/>
          <w:numId w:val="4"/>
        </w:numPr>
        <w:spacing w:after="0" w:line="256" w:lineRule="auto"/>
        <w:ind w:firstLine="360"/>
        <w:jc w:val="both"/>
        <w:rPr>
          <w:rFonts w:ascii="Aptos" w:eastAsia="Times New Roman" w:hAnsi="Aptos" w:cs="Times New Roman"/>
          <w:kern w:val="0"/>
          <w14:ligatures w14:val="none"/>
        </w:rPr>
      </w:pPr>
      <w:r w:rsidRPr="00B75C23">
        <w:rPr>
          <w:rFonts w:ascii="Aptos" w:eastAsia="Times New Roman" w:hAnsi="Aptos" w:cs="Times New Roman"/>
          <w:kern w:val="0"/>
          <w14:ligatures w14:val="none"/>
        </w:rPr>
        <w:t>May be required to work off shifts to assist with coverage or as part of their regular shift.  (Note: Some locations operate 24-7)</w:t>
      </w:r>
    </w:p>
    <w:p w14:paraId="5B9188A5" w14:textId="77777777" w:rsidR="00B75C23" w:rsidRPr="00B75C23" w:rsidRDefault="00B75C23" w:rsidP="00B75C23">
      <w:pPr>
        <w:numPr>
          <w:ilvl w:val="0"/>
          <w:numId w:val="4"/>
        </w:numPr>
        <w:spacing w:line="256" w:lineRule="auto"/>
        <w:ind w:firstLine="360"/>
        <w:jc w:val="both"/>
        <w:rPr>
          <w:rFonts w:ascii="Aptos" w:eastAsia="Times New Roman" w:hAnsi="Aptos" w:cs="Times New Roman"/>
          <w:kern w:val="0"/>
          <w14:ligatures w14:val="none"/>
        </w:rPr>
      </w:pPr>
      <w:r w:rsidRPr="00B75C23">
        <w:rPr>
          <w:rFonts w:ascii="Aptos" w:eastAsia="Times New Roman" w:hAnsi="Aptos" w:cs="Times New Roman"/>
          <w:kern w:val="0"/>
          <w14:ligatures w14:val="none"/>
        </w:rPr>
        <w:t>Clean, non-hazardous office environment</w:t>
      </w:r>
    </w:p>
    <w:p w14:paraId="793408D1" w14:textId="77777777" w:rsidR="00B75C23" w:rsidRPr="00B75C23" w:rsidRDefault="00B75C23" w:rsidP="00B75C23">
      <w:pPr>
        <w:spacing w:line="256" w:lineRule="auto"/>
        <w:rPr>
          <w:rFonts w:ascii="Aptos" w:eastAsia="Times New Roman" w:hAnsi="Aptos" w:cs="Times New Roman"/>
          <w:kern w:val="0"/>
          <w14:ligatures w14:val="none"/>
        </w:rPr>
      </w:pPr>
      <w:r w:rsidRPr="00B75C23">
        <w:rPr>
          <w:rFonts w:ascii="Aptos" w:eastAsia="Times New Roman" w:hAnsi="Aptos" w:cs="Times New Roman"/>
          <w:kern w:val="0"/>
          <w14:ligatures w14:val="none"/>
        </w:rPr>
        <w:t> </w:t>
      </w:r>
    </w:p>
    <w:p w14:paraId="6D2AEB57" w14:textId="77777777" w:rsidR="00E970D9" w:rsidRDefault="00E970D9"/>
    <w:sectPr w:rsidR="00E970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413A9E"/>
    <w:multiLevelType w:val="multilevel"/>
    <w:tmpl w:val="EC04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C07F4E"/>
    <w:multiLevelType w:val="multilevel"/>
    <w:tmpl w:val="35289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E26468"/>
    <w:multiLevelType w:val="multilevel"/>
    <w:tmpl w:val="4ACA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9E1C86"/>
    <w:multiLevelType w:val="multilevel"/>
    <w:tmpl w:val="0878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7412799">
    <w:abstractNumId w:val="0"/>
  </w:num>
  <w:num w:numId="2" w16cid:durableId="1746685335">
    <w:abstractNumId w:val="1"/>
  </w:num>
  <w:num w:numId="3" w16cid:durableId="930048033">
    <w:abstractNumId w:val="2"/>
  </w:num>
  <w:num w:numId="4" w16cid:durableId="2126925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C23"/>
    <w:rsid w:val="00753275"/>
    <w:rsid w:val="007C25E4"/>
    <w:rsid w:val="00A13FBE"/>
    <w:rsid w:val="00B75C23"/>
    <w:rsid w:val="00DC4A10"/>
    <w:rsid w:val="00E970D9"/>
    <w:rsid w:val="00F36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658BF"/>
  <w15:chartTrackingRefBased/>
  <w15:docId w15:val="{DF47F9B1-30A6-41A9-A44E-74BCF782F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5C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5C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5C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5C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5C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5C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5C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5C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5C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C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C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5C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5C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5C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5C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C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C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C23"/>
    <w:rPr>
      <w:rFonts w:eastAsiaTheme="majorEastAsia" w:cstheme="majorBidi"/>
      <w:color w:val="272727" w:themeColor="text1" w:themeTint="D8"/>
    </w:rPr>
  </w:style>
  <w:style w:type="paragraph" w:styleId="Title">
    <w:name w:val="Title"/>
    <w:basedOn w:val="Normal"/>
    <w:next w:val="Normal"/>
    <w:link w:val="TitleChar"/>
    <w:uiPriority w:val="10"/>
    <w:qFormat/>
    <w:rsid w:val="00B75C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C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C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C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C23"/>
    <w:pPr>
      <w:spacing w:before="160"/>
      <w:jc w:val="center"/>
    </w:pPr>
    <w:rPr>
      <w:i/>
      <w:iCs/>
      <w:color w:val="404040" w:themeColor="text1" w:themeTint="BF"/>
    </w:rPr>
  </w:style>
  <w:style w:type="character" w:customStyle="1" w:styleId="QuoteChar">
    <w:name w:val="Quote Char"/>
    <w:basedOn w:val="DefaultParagraphFont"/>
    <w:link w:val="Quote"/>
    <w:uiPriority w:val="29"/>
    <w:rsid w:val="00B75C23"/>
    <w:rPr>
      <w:i/>
      <w:iCs/>
      <w:color w:val="404040" w:themeColor="text1" w:themeTint="BF"/>
    </w:rPr>
  </w:style>
  <w:style w:type="paragraph" w:styleId="ListParagraph">
    <w:name w:val="List Paragraph"/>
    <w:basedOn w:val="Normal"/>
    <w:uiPriority w:val="34"/>
    <w:qFormat/>
    <w:rsid w:val="00B75C23"/>
    <w:pPr>
      <w:ind w:left="720"/>
      <w:contextualSpacing/>
    </w:pPr>
  </w:style>
  <w:style w:type="character" w:styleId="IntenseEmphasis">
    <w:name w:val="Intense Emphasis"/>
    <w:basedOn w:val="DefaultParagraphFont"/>
    <w:uiPriority w:val="21"/>
    <w:qFormat/>
    <w:rsid w:val="00B75C23"/>
    <w:rPr>
      <w:i/>
      <w:iCs/>
      <w:color w:val="0F4761" w:themeColor="accent1" w:themeShade="BF"/>
    </w:rPr>
  </w:style>
  <w:style w:type="paragraph" w:styleId="IntenseQuote">
    <w:name w:val="Intense Quote"/>
    <w:basedOn w:val="Normal"/>
    <w:next w:val="Normal"/>
    <w:link w:val="IntenseQuoteChar"/>
    <w:uiPriority w:val="30"/>
    <w:qFormat/>
    <w:rsid w:val="00B75C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5C23"/>
    <w:rPr>
      <w:i/>
      <w:iCs/>
      <w:color w:val="0F4761" w:themeColor="accent1" w:themeShade="BF"/>
    </w:rPr>
  </w:style>
  <w:style w:type="character" w:styleId="IntenseReference">
    <w:name w:val="Intense Reference"/>
    <w:basedOn w:val="DefaultParagraphFont"/>
    <w:uiPriority w:val="32"/>
    <w:qFormat/>
    <w:rsid w:val="00B75C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312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2777</Characters>
  <Application>Microsoft Office Word</Application>
  <DocSecurity>4</DocSecurity>
  <Lines>23</Lines>
  <Paragraphs>6</Paragraphs>
  <ScaleCrop>false</ScaleCrop>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Warnner Gunter</dc:creator>
  <cp:keywords/>
  <dc:description/>
  <cp:lastModifiedBy>Christopher Scalisi</cp:lastModifiedBy>
  <cp:revision>2</cp:revision>
  <dcterms:created xsi:type="dcterms:W3CDTF">2024-08-21T18:30:00Z</dcterms:created>
  <dcterms:modified xsi:type="dcterms:W3CDTF">2024-08-21T18:30:00Z</dcterms:modified>
</cp:coreProperties>
</file>