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59A8" w14:textId="5111A240" w:rsidR="008D79D8" w:rsidRDefault="008D79D8" w:rsidP="008D79D8">
      <w:pPr>
        <w:pStyle w:val="Heading1"/>
      </w:pPr>
      <w:r>
        <w:t>CMCO Import &amp; Export Audit Questionnaire</w:t>
      </w:r>
    </w:p>
    <w:p w14:paraId="4F83CDA2" w14:textId="77777777" w:rsidR="008D79D8" w:rsidRDefault="008D79D8" w:rsidP="008D79D8"/>
    <w:p w14:paraId="290DFA6D" w14:textId="5740D917" w:rsidR="008D79D8" w:rsidRDefault="008D79D8" w:rsidP="008D79D8">
      <w:pPr>
        <w:pStyle w:val="Heading2"/>
      </w:pPr>
      <w:r>
        <w:t>Export</w:t>
      </w:r>
    </w:p>
    <w:p w14:paraId="2408711B" w14:textId="77777777" w:rsidR="008D79D8" w:rsidRDefault="008D79D8" w:rsidP="008D79D8"/>
    <w:p w14:paraId="44A87AC2" w14:textId="23C9AFC1" w:rsidR="008D79D8" w:rsidRDefault="008D79D8" w:rsidP="008D79D8">
      <w:pPr>
        <w:pStyle w:val="Heading3"/>
      </w:pPr>
      <w:r>
        <w:t>Section 1 Management Commitment</w:t>
      </w:r>
    </w:p>
    <w:p w14:paraId="3B43902B" w14:textId="77777777" w:rsidR="008D79D8" w:rsidRDefault="008D79D8" w:rsidP="008D79D8"/>
    <w:p w14:paraId="2870A61A" w14:textId="09B0DA4F" w:rsidR="008D79D8" w:rsidRDefault="008D79D8" w:rsidP="008D79D8">
      <w:pPr>
        <w:pStyle w:val="ListParagraph"/>
        <w:numPr>
          <w:ilvl w:val="0"/>
          <w:numId w:val="2"/>
        </w:numPr>
      </w:pPr>
      <w:r>
        <w:t>Is management committed to export compliance and controls</w:t>
      </w:r>
    </w:p>
    <w:p w14:paraId="67DCD7D3" w14:textId="06C59120" w:rsidR="008D79D8" w:rsidRDefault="008D79D8" w:rsidP="008D79D8">
      <w:pPr>
        <w:pStyle w:val="ListParagraph"/>
        <w:numPr>
          <w:ilvl w:val="0"/>
          <w:numId w:val="2"/>
        </w:numPr>
      </w:pPr>
      <w:r>
        <w:t xml:space="preserve">Does management issue a formal management Commitment Statement </w:t>
      </w:r>
    </w:p>
    <w:p w14:paraId="65D64E97" w14:textId="70CF0D3B" w:rsidR="008D79D8" w:rsidRDefault="008D79D8" w:rsidP="008D79D8">
      <w:pPr>
        <w:pStyle w:val="ListParagraph"/>
        <w:numPr>
          <w:ilvl w:val="0"/>
          <w:numId w:val="2"/>
        </w:numPr>
      </w:pPr>
      <w:r>
        <w:t>What if any does the statement include</w:t>
      </w:r>
    </w:p>
    <w:p w14:paraId="4F8DACF7" w14:textId="3F928EFF" w:rsidR="008D79D8" w:rsidRDefault="008D79D8" w:rsidP="008D79D8">
      <w:pPr>
        <w:pStyle w:val="ListParagraph"/>
        <w:numPr>
          <w:ilvl w:val="0"/>
          <w:numId w:val="2"/>
        </w:numPr>
      </w:pPr>
      <w:r>
        <w:t>What records are maintained</w:t>
      </w:r>
    </w:p>
    <w:p w14:paraId="22494D18" w14:textId="51CFC493" w:rsidR="008D79D8" w:rsidRDefault="008D79D8" w:rsidP="008D79D8">
      <w:pPr>
        <w:pStyle w:val="ListParagraph"/>
        <w:numPr>
          <w:ilvl w:val="0"/>
          <w:numId w:val="2"/>
        </w:numPr>
      </w:pPr>
      <w:r>
        <w:t>Who is responsible for keeping the management records</w:t>
      </w:r>
    </w:p>
    <w:p w14:paraId="308EC136" w14:textId="77777777" w:rsidR="008D79D8" w:rsidRDefault="008D79D8" w:rsidP="008D79D8">
      <w:pPr>
        <w:pStyle w:val="ListParagraph"/>
        <w:numPr>
          <w:ilvl w:val="0"/>
          <w:numId w:val="2"/>
        </w:numPr>
      </w:pPr>
      <w:r>
        <w:t>Is management directly involved in regularly scheduled meetings centered around EMCP (export management and controls Program)</w:t>
      </w:r>
    </w:p>
    <w:p w14:paraId="4425DAF4" w14:textId="77777777" w:rsidR="008D79D8" w:rsidRDefault="008D79D8" w:rsidP="008D79D8">
      <w:pPr>
        <w:pStyle w:val="ListParagraph"/>
        <w:numPr>
          <w:ilvl w:val="0"/>
          <w:numId w:val="2"/>
        </w:numPr>
      </w:pPr>
      <w:r>
        <w:t>Who is the EMCP Team and who do they report to</w:t>
      </w:r>
    </w:p>
    <w:p w14:paraId="100C10CE" w14:textId="77777777" w:rsidR="008D79D8" w:rsidRDefault="008D79D8" w:rsidP="008D79D8">
      <w:pPr>
        <w:pStyle w:val="ListParagraph"/>
        <w:numPr>
          <w:ilvl w:val="0"/>
          <w:numId w:val="2"/>
        </w:numPr>
      </w:pPr>
      <w:r>
        <w:t>Do you have an EMCP manual and when was it updated last</w:t>
      </w:r>
    </w:p>
    <w:p w14:paraId="126115C2" w14:textId="77777777" w:rsidR="00444933" w:rsidRDefault="00444933" w:rsidP="00444933">
      <w:pPr>
        <w:pStyle w:val="Heading3"/>
      </w:pPr>
    </w:p>
    <w:p w14:paraId="0406EB39" w14:textId="209E1F6E" w:rsidR="00444933" w:rsidRDefault="00444933" w:rsidP="00444933">
      <w:pPr>
        <w:pStyle w:val="Heading3"/>
      </w:pPr>
      <w:proofErr w:type="gramStart"/>
      <w:r>
        <w:t>Section  2</w:t>
      </w:r>
      <w:proofErr w:type="gramEnd"/>
      <w:r>
        <w:t xml:space="preserve"> Risk Assessment, Export Compliance Security &amp; Screening</w:t>
      </w:r>
    </w:p>
    <w:p w14:paraId="47D160C9" w14:textId="77777777" w:rsidR="00444933" w:rsidRDefault="00444933" w:rsidP="00444933"/>
    <w:p w14:paraId="736AEFBE" w14:textId="3E53B4EB" w:rsidR="00444933" w:rsidRDefault="00444933" w:rsidP="00444933">
      <w:pPr>
        <w:pStyle w:val="ListParagraph"/>
        <w:numPr>
          <w:ilvl w:val="0"/>
          <w:numId w:val="3"/>
        </w:numPr>
      </w:pPr>
      <w:r>
        <w:t>Are there written procedures to ensure compliance with product and country export restrictions</w:t>
      </w:r>
    </w:p>
    <w:p w14:paraId="02A748EB" w14:textId="1D9E373F" w:rsidR="00444933" w:rsidRDefault="00444933" w:rsidP="00444933">
      <w:pPr>
        <w:pStyle w:val="ListParagraph"/>
        <w:numPr>
          <w:ilvl w:val="0"/>
          <w:numId w:val="3"/>
        </w:numPr>
      </w:pPr>
      <w:r>
        <w:t>Do your procedures include reexport guidelines or any special instructions</w:t>
      </w:r>
    </w:p>
    <w:p w14:paraId="548B81DF" w14:textId="1F4F2FBD" w:rsidR="00444933" w:rsidRDefault="00444933" w:rsidP="00444933">
      <w:pPr>
        <w:pStyle w:val="ListParagraph"/>
        <w:numPr>
          <w:ilvl w:val="0"/>
          <w:numId w:val="3"/>
        </w:numPr>
      </w:pPr>
      <w:r>
        <w:t>How do you classify your products under ECCN’s (export control classification numbers)</w:t>
      </w:r>
    </w:p>
    <w:p w14:paraId="2DF82BA7" w14:textId="7CD7863C" w:rsidR="00444933" w:rsidRDefault="00E73F0B" w:rsidP="00444933">
      <w:pPr>
        <w:pStyle w:val="ListParagraph"/>
        <w:numPr>
          <w:ilvl w:val="0"/>
          <w:numId w:val="3"/>
        </w:numPr>
      </w:pPr>
      <w:r>
        <w:t>Is there a process or procedure for shipping authorizations, license required, license exception, or NLR?</w:t>
      </w:r>
    </w:p>
    <w:p w14:paraId="51438093" w14:textId="44343BC3" w:rsidR="00E73F0B" w:rsidRDefault="00E73F0B" w:rsidP="00444933">
      <w:pPr>
        <w:pStyle w:val="ListParagraph"/>
        <w:numPr>
          <w:ilvl w:val="0"/>
          <w:numId w:val="3"/>
        </w:numPr>
      </w:pPr>
      <w:r>
        <w:t>Do you have a process to identify Embargoed destination?</w:t>
      </w:r>
    </w:p>
    <w:p w14:paraId="5BAF4ABB" w14:textId="6F1E7181" w:rsidR="00E73F0B" w:rsidRDefault="00E73F0B" w:rsidP="00444933">
      <w:pPr>
        <w:pStyle w:val="ListParagraph"/>
        <w:numPr>
          <w:ilvl w:val="0"/>
          <w:numId w:val="3"/>
        </w:numPr>
      </w:pPr>
      <w:r>
        <w:t xml:space="preserve">Do you have a </w:t>
      </w:r>
      <w:proofErr w:type="gramStart"/>
      <w:r>
        <w:t>processes</w:t>
      </w:r>
      <w:proofErr w:type="gramEnd"/>
      <w:r>
        <w:t xml:space="preserve"> to Identify Items that are on the Wassenaar reports.</w:t>
      </w:r>
    </w:p>
    <w:p w14:paraId="483349C5" w14:textId="1DC3466E" w:rsidR="00E73F0B" w:rsidRDefault="00E73F0B" w:rsidP="00444933">
      <w:pPr>
        <w:pStyle w:val="ListParagraph"/>
        <w:numPr>
          <w:ilvl w:val="0"/>
          <w:numId w:val="3"/>
        </w:numPr>
      </w:pPr>
      <w:r>
        <w:t>Do you do Pre-order screening for denied person / party lists</w:t>
      </w:r>
    </w:p>
    <w:p w14:paraId="11A26A76" w14:textId="0C19A608" w:rsidR="00E73F0B" w:rsidRDefault="00E73F0B" w:rsidP="00444933">
      <w:pPr>
        <w:pStyle w:val="ListParagraph"/>
        <w:numPr>
          <w:ilvl w:val="0"/>
          <w:numId w:val="3"/>
        </w:numPr>
      </w:pPr>
      <w:r>
        <w:t>Do you have a process for filing and auditing Shippers Export Declarations / AES</w:t>
      </w:r>
    </w:p>
    <w:p w14:paraId="49C3BC5A" w14:textId="50C94034" w:rsidR="00E73F0B" w:rsidRDefault="00E73F0B" w:rsidP="00444933">
      <w:pPr>
        <w:pStyle w:val="ListParagraph"/>
        <w:numPr>
          <w:ilvl w:val="0"/>
          <w:numId w:val="3"/>
        </w:numPr>
      </w:pPr>
      <w:proofErr w:type="gramStart"/>
      <w:r>
        <w:t>Do  you</w:t>
      </w:r>
      <w:proofErr w:type="gramEnd"/>
      <w:r>
        <w:t xml:space="preserve"> screen AES reports to maintain controls and audits for shipments that are not authorized.</w:t>
      </w:r>
    </w:p>
    <w:p w14:paraId="47E421D5" w14:textId="75B37793" w:rsidR="00E73F0B" w:rsidRDefault="00E73F0B" w:rsidP="00444933">
      <w:pPr>
        <w:pStyle w:val="ListParagraph"/>
        <w:numPr>
          <w:ilvl w:val="0"/>
          <w:numId w:val="3"/>
        </w:numPr>
      </w:pPr>
      <w:r>
        <w:t>Are there procedures to screen orders for diversion risk red flag indicators</w:t>
      </w:r>
    </w:p>
    <w:p w14:paraId="5B9CA6C7" w14:textId="2C4395A6" w:rsidR="00E73F0B" w:rsidRDefault="00E73F0B" w:rsidP="00444933">
      <w:pPr>
        <w:pStyle w:val="ListParagraph"/>
        <w:numPr>
          <w:ilvl w:val="0"/>
          <w:numId w:val="3"/>
        </w:numPr>
      </w:pPr>
      <w:r>
        <w:t>Is a transaction based DRP performed?</w:t>
      </w:r>
    </w:p>
    <w:p w14:paraId="731E0E6C" w14:textId="58E2C7B3" w:rsidR="00E73F0B" w:rsidRDefault="00E73F0B" w:rsidP="00444933">
      <w:pPr>
        <w:pStyle w:val="ListParagraph"/>
        <w:numPr>
          <w:ilvl w:val="0"/>
          <w:numId w:val="3"/>
        </w:numPr>
      </w:pPr>
      <w:r>
        <w:t>Is the customer base checked at least annually against the red flag indicators and DRP</w:t>
      </w:r>
    </w:p>
    <w:p w14:paraId="349C1438" w14:textId="58EC8D50" w:rsidR="00410983" w:rsidRDefault="00410983" w:rsidP="00444933">
      <w:pPr>
        <w:pStyle w:val="ListParagraph"/>
        <w:numPr>
          <w:ilvl w:val="0"/>
          <w:numId w:val="3"/>
        </w:numPr>
      </w:pPr>
      <w:r>
        <w:t>Are there written procedures for reviewing exports and reexports of all items subject to EAR?</w:t>
      </w:r>
    </w:p>
    <w:p w14:paraId="4F8A1786" w14:textId="7F3F919E" w:rsidR="00410983" w:rsidRDefault="00410983" w:rsidP="00444933">
      <w:pPr>
        <w:pStyle w:val="ListParagraph"/>
        <w:numPr>
          <w:ilvl w:val="0"/>
          <w:numId w:val="3"/>
        </w:numPr>
      </w:pPr>
      <w:r>
        <w:t>Does your product have any use in nuclear reactors / plants</w:t>
      </w:r>
    </w:p>
    <w:p w14:paraId="6C40788A" w14:textId="5BA1C083" w:rsidR="00410983" w:rsidRDefault="00410983" w:rsidP="00444933">
      <w:pPr>
        <w:pStyle w:val="ListParagraph"/>
        <w:numPr>
          <w:ilvl w:val="0"/>
          <w:numId w:val="3"/>
        </w:numPr>
      </w:pPr>
      <w:r>
        <w:t>Who are the responsible parties for EAR requirements?</w:t>
      </w:r>
    </w:p>
    <w:p w14:paraId="0A154AB5" w14:textId="39610707" w:rsidR="00410983" w:rsidRDefault="00410983" w:rsidP="00410983">
      <w:pPr>
        <w:pStyle w:val="ListParagraph"/>
        <w:numPr>
          <w:ilvl w:val="0"/>
          <w:numId w:val="3"/>
        </w:numPr>
      </w:pPr>
      <w:r>
        <w:t>Is there a current procedure to screen transactions for restrictive trade practice or boycott language included in part 760 of EAR</w:t>
      </w:r>
    </w:p>
    <w:p w14:paraId="6601E127" w14:textId="052F3E4B" w:rsidR="00410983" w:rsidRDefault="00410983" w:rsidP="00410983">
      <w:pPr>
        <w:pStyle w:val="ListParagraph"/>
        <w:numPr>
          <w:ilvl w:val="0"/>
          <w:numId w:val="3"/>
        </w:numPr>
      </w:pPr>
      <w:r>
        <w:t>Do you have any policies and Procedures to identify products that are ITAR</w:t>
      </w:r>
    </w:p>
    <w:p w14:paraId="34F0ED89" w14:textId="04546466" w:rsidR="00410983" w:rsidRDefault="00410983" w:rsidP="00410983">
      <w:pPr>
        <w:pStyle w:val="ListParagraph"/>
        <w:numPr>
          <w:ilvl w:val="0"/>
          <w:numId w:val="3"/>
        </w:numPr>
      </w:pPr>
      <w:r>
        <w:lastRenderedPageBreak/>
        <w:t>Do you have any policies and procedures to control products and information that fall under ITAR?</w:t>
      </w:r>
    </w:p>
    <w:p w14:paraId="2E164E22" w14:textId="5B401F74" w:rsidR="00C105E3" w:rsidRDefault="00C105E3" w:rsidP="00410983">
      <w:pPr>
        <w:pStyle w:val="ListParagraph"/>
        <w:numPr>
          <w:ilvl w:val="0"/>
          <w:numId w:val="3"/>
        </w:numPr>
      </w:pPr>
      <w:r>
        <w:t>Do you have policies in place to identify forced labor</w:t>
      </w:r>
      <w:r w:rsidR="00950F20">
        <w:t xml:space="preserve"> restrictions</w:t>
      </w:r>
    </w:p>
    <w:p w14:paraId="68F303CC" w14:textId="77777777" w:rsidR="00410983" w:rsidRDefault="00410983" w:rsidP="00410983">
      <w:pPr>
        <w:pStyle w:val="ListParagraph"/>
      </w:pPr>
    </w:p>
    <w:p w14:paraId="79D1CAF4" w14:textId="77777777" w:rsidR="00410983" w:rsidRDefault="00410983" w:rsidP="00410983">
      <w:pPr>
        <w:pStyle w:val="ListParagraph"/>
      </w:pPr>
    </w:p>
    <w:p w14:paraId="149643BC" w14:textId="101A7045" w:rsidR="00410983" w:rsidRDefault="00410983" w:rsidP="00410983">
      <w:pPr>
        <w:pStyle w:val="Heading3"/>
      </w:pPr>
      <w:r>
        <w:t>Section 3 Training</w:t>
      </w:r>
    </w:p>
    <w:p w14:paraId="192EA3FF" w14:textId="77777777" w:rsidR="00410983" w:rsidRDefault="00410983" w:rsidP="00410983"/>
    <w:p w14:paraId="5D9457F2" w14:textId="7F113C54" w:rsidR="00410983" w:rsidRDefault="00410983" w:rsidP="00410983">
      <w:pPr>
        <w:pStyle w:val="ListParagraph"/>
        <w:numPr>
          <w:ilvl w:val="0"/>
          <w:numId w:val="4"/>
        </w:numPr>
      </w:pPr>
      <w:r>
        <w:t xml:space="preserve">Do you currently have any training programs internal or external for </w:t>
      </w:r>
      <w:r w:rsidR="00F854C6">
        <w:t>EMCP?</w:t>
      </w:r>
    </w:p>
    <w:p w14:paraId="008C2A2E" w14:textId="28BFF8EC" w:rsidR="00F854C6" w:rsidRDefault="00F854C6" w:rsidP="00410983">
      <w:pPr>
        <w:pStyle w:val="ListParagraph"/>
        <w:numPr>
          <w:ilvl w:val="0"/>
          <w:numId w:val="4"/>
        </w:numPr>
      </w:pPr>
      <w:r>
        <w:t xml:space="preserve">If </w:t>
      </w:r>
      <w:proofErr w:type="gramStart"/>
      <w:r>
        <w:t>so</w:t>
      </w:r>
      <w:proofErr w:type="gramEnd"/>
      <w:r>
        <w:t xml:space="preserve"> what does it include?</w:t>
      </w:r>
    </w:p>
    <w:p w14:paraId="6216096E" w14:textId="77777777" w:rsidR="00F854C6" w:rsidRDefault="00F854C6" w:rsidP="00F854C6">
      <w:pPr>
        <w:pStyle w:val="ListParagraph"/>
      </w:pPr>
    </w:p>
    <w:p w14:paraId="50888371" w14:textId="0FAE0A83" w:rsidR="00F854C6" w:rsidRDefault="00F854C6" w:rsidP="00F854C6">
      <w:pPr>
        <w:pStyle w:val="Heading3"/>
      </w:pPr>
      <w:r>
        <w:t>Section 4 Recordkeeping</w:t>
      </w:r>
    </w:p>
    <w:p w14:paraId="08BE52F5" w14:textId="77777777" w:rsidR="00F854C6" w:rsidRDefault="00F854C6" w:rsidP="00F854C6"/>
    <w:p w14:paraId="62BB2257" w14:textId="3BA651B7" w:rsidR="00F854C6" w:rsidRDefault="009C678C" w:rsidP="00F854C6">
      <w:pPr>
        <w:pStyle w:val="ListParagraph"/>
        <w:numPr>
          <w:ilvl w:val="0"/>
          <w:numId w:val="5"/>
        </w:numPr>
      </w:pPr>
      <w:r>
        <w:t xml:space="preserve">Do you currently have written procedures to comply with record keeping </w:t>
      </w:r>
      <w:r w:rsidR="00CF68BB">
        <w:t>requirements</w:t>
      </w:r>
    </w:p>
    <w:p w14:paraId="1350728A" w14:textId="56A4B0E5" w:rsidR="00CF68BB" w:rsidRDefault="00CF68BB" w:rsidP="00F854C6">
      <w:pPr>
        <w:pStyle w:val="ListParagraph"/>
        <w:numPr>
          <w:ilvl w:val="0"/>
          <w:numId w:val="5"/>
        </w:numPr>
      </w:pPr>
      <w:r>
        <w:t>Whare are all the records maintained</w:t>
      </w:r>
    </w:p>
    <w:p w14:paraId="6B7A14ED" w14:textId="43D76D27" w:rsidR="00CF68BB" w:rsidRDefault="0028164D" w:rsidP="00F854C6">
      <w:pPr>
        <w:pStyle w:val="ListParagraph"/>
        <w:numPr>
          <w:ilvl w:val="0"/>
          <w:numId w:val="5"/>
        </w:numPr>
      </w:pPr>
      <w:r>
        <w:t>Are they reviewed?</w:t>
      </w:r>
    </w:p>
    <w:p w14:paraId="5C094491" w14:textId="69192E0B" w:rsidR="0028164D" w:rsidRDefault="0028164D" w:rsidP="00F854C6">
      <w:pPr>
        <w:pStyle w:val="ListParagraph"/>
        <w:numPr>
          <w:ilvl w:val="0"/>
          <w:numId w:val="5"/>
        </w:numPr>
      </w:pPr>
      <w:r>
        <w:t>Who is the designated employee responsible for management and maintenance of recordkeeping</w:t>
      </w:r>
    </w:p>
    <w:p w14:paraId="070B61A1" w14:textId="19F715A0" w:rsidR="0028164D" w:rsidRDefault="00E3233A" w:rsidP="00F854C6">
      <w:pPr>
        <w:pStyle w:val="ListParagraph"/>
        <w:numPr>
          <w:ilvl w:val="0"/>
          <w:numId w:val="5"/>
        </w:numPr>
      </w:pPr>
      <w:r>
        <w:t>Is there a backup person</w:t>
      </w:r>
    </w:p>
    <w:p w14:paraId="6459FC73" w14:textId="1227AE8F" w:rsidR="00E3233A" w:rsidRDefault="00B3000D" w:rsidP="00F854C6">
      <w:pPr>
        <w:pStyle w:val="ListParagraph"/>
        <w:numPr>
          <w:ilvl w:val="0"/>
          <w:numId w:val="5"/>
        </w:numPr>
      </w:pPr>
      <w:r>
        <w:t>Do you Keep the following Records</w:t>
      </w:r>
    </w:p>
    <w:p w14:paraId="663A7FF1" w14:textId="5494A6F3" w:rsidR="00B3000D" w:rsidRDefault="002D5C6D" w:rsidP="00B3000D">
      <w:pPr>
        <w:pStyle w:val="ListParagraph"/>
        <w:numPr>
          <w:ilvl w:val="1"/>
          <w:numId w:val="5"/>
        </w:numPr>
      </w:pPr>
      <w:r>
        <w:t>Commodity classification records</w:t>
      </w:r>
    </w:p>
    <w:p w14:paraId="4E08726C" w14:textId="5D4447D7" w:rsidR="002D5C6D" w:rsidRDefault="002D5C6D" w:rsidP="00B3000D">
      <w:pPr>
        <w:pStyle w:val="ListParagraph"/>
        <w:numPr>
          <w:ilvl w:val="1"/>
          <w:numId w:val="5"/>
        </w:numPr>
      </w:pPr>
      <w:r>
        <w:t>Commodity jur</w:t>
      </w:r>
      <w:r w:rsidR="004F6740">
        <w:t>isdiction letters</w:t>
      </w:r>
    </w:p>
    <w:p w14:paraId="488FD0E7" w14:textId="6F5B6444" w:rsidR="004F6740" w:rsidRDefault="004F6740" w:rsidP="00B3000D">
      <w:pPr>
        <w:pStyle w:val="ListParagraph"/>
        <w:numPr>
          <w:ilvl w:val="1"/>
          <w:numId w:val="5"/>
        </w:numPr>
      </w:pPr>
      <w:r>
        <w:t>Advisory opinion letters</w:t>
      </w:r>
    </w:p>
    <w:p w14:paraId="67D5C414" w14:textId="47785C96" w:rsidR="004F6740" w:rsidRDefault="004F6740" w:rsidP="00B3000D">
      <w:pPr>
        <w:pStyle w:val="ListParagraph"/>
        <w:numPr>
          <w:ilvl w:val="1"/>
          <w:numId w:val="5"/>
        </w:numPr>
      </w:pPr>
      <w:r>
        <w:t>Copy of the EMCP</w:t>
      </w:r>
    </w:p>
    <w:p w14:paraId="5399A5A0" w14:textId="05C54FBE" w:rsidR="004F6740" w:rsidRDefault="004F6740" w:rsidP="00B3000D">
      <w:pPr>
        <w:pStyle w:val="ListParagraph"/>
        <w:numPr>
          <w:ilvl w:val="1"/>
          <w:numId w:val="5"/>
        </w:numPr>
      </w:pPr>
      <w:r>
        <w:t xml:space="preserve">BIS </w:t>
      </w:r>
      <w:r w:rsidR="0042352A">
        <w:t xml:space="preserve">748P, multipurpose </w:t>
      </w:r>
      <w:proofErr w:type="gramStart"/>
      <w:r w:rsidR="0042352A">
        <w:t>application  form</w:t>
      </w:r>
      <w:proofErr w:type="gramEnd"/>
    </w:p>
    <w:p w14:paraId="38B0109F" w14:textId="447A15A7" w:rsidR="0042352A" w:rsidRDefault="0042352A" w:rsidP="00B3000D">
      <w:pPr>
        <w:pStyle w:val="ListParagraph"/>
        <w:numPr>
          <w:ilvl w:val="1"/>
          <w:numId w:val="5"/>
        </w:numPr>
      </w:pPr>
      <w:r>
        <w:t>BIS 748P-A Item appendix</w:t>
      </w:r>
    </w:p>
    <w:p w14:paraId="2522850F" w14:textId="2613F77E" w:rsidR="0042352A" w:rsidRDefault="0042352A" w:rsidP="00B3000D">
      <w:pPr>
        <w:pStyle w:val="ListParagraph"/>
        <w:numPr>
          <w:ilvl w:val="1"/>
          <w:numId w:val="5"/>
        </w:numPr>
      </w:pPr>
      <w:r>
        <w:t>BIS748</w:t>
      </w:r>
      <w:r w:rsidR="00733340">
        <w:t>-B End User Appendix</w:t>
      </w:r>
    </w:p>
    <w:p w14:paraId="124DD212" w14:textId="5A949C07" w:rsidR="00733340" w:rsidRDefault="00733340" w:rsidP="00B3000D">
      <w:pPr>
        <w:pStyle w:val="ListParagraph"/>
        <w:numPr>
          <w:ilvl w:val="1"/>
          <w:numId w:val="5"/>
        </w:numPr>
      </w:pPr>
      <w:r>
        <w:t>BIS 711 Statement by the ultimate consignee and purchaser</w:t>
      </w:r>
    </w:p>
    <w:p w14:paraId="3031501B" w14:textId="04C3E8C9" w:rsidR="006003CF" w:rsidRDefault="006003CF" w:rsidP="00BC7BD8">
      <w:pPr>
        <w:pStyle w:val="ListParagraph"/>
        <w:numPr>
          <w:ilvl w:val="1"/>
          <w:numId w:val="5"/>
        </w:numPr>
      </w:pPr>
      <w:r>
        <w:t>Electronic version of BIS 748P, Simplified Network application</w:t>
      </w:r>
      <w:r w:rsidR="00BC7BD8">
        <w:t xml:space="preserve"> process SNAP ACCN Number?</w:t>
      </w:r>
    </w:p>
    <w:p w14:paraId="4C3B5416" w14:textId="39B422C7" w:rsidR="00BC7BD8" w:rsidRDefault="00595CA7" w:rsidP="00BC7BD8">
      <w:pPr>
        <w:pStyle w:val="ListParagraph"/>
        <w:numPr>
          <w:ilvl w:val="1"/>
          <w:numId w:val="5"/>
        </w:numPr>
      </w:pPr>
      <w:r>
        <w:t>Accompanying attachments, rider or conditions</w:t>
      </w:r>
    </w:p>
    <w:p w14:paraId="77D42155" w14:textId="6AF89B0D" w:rsidR="00595CA7" w:rsidRDefault="00595CA7" w:rsidP="00BC7BD8">
      <w:pPr>
        <w:pStyle w:val="ListParagraph"/>
        <w:numPr>
          <w:ilvl w:val="1"/>
          <w:numId w:val="5"/>
        </w:numPr>
      </w:pPr>
      <w:r>
        <w:t>International import certs</w:t>
      </w:r>
    </w:p>
    <w:p w14:paraId="50485F97" w14:textId="0C244025" w:rsidR="00595CA7" w:rsidRDefault="004C2F08" w:rsidP="00BC7BD8">
      <w:pPr>
        <w:pStyle w:val="ListParagraph"/>
        <w:numPr>
          <w:ilvl w:val="1"/>
          <w:numId w:val="5"/>
        </w:numPr>
      </w:pPr>
      <w:r>
        <w:t>End-user Certs</w:t>
      </w:r>
    </w:p>
    <w:p w14:paraId="2F92E7E0" w14:textId="6118A26C" w:rsidR="004C2F08" w:rsidRDefault="004C2F08" w:rsidP="00BC7BD8">
      <w:pPr>
        <w:pStyle w:val="ListParagraph"/>
        <w:numPr>
          <w:ilvl w:val="1"/>
          <w:numId w:val="5"/>
        </w:numPr>
      </w:pPr>
      <w:r>
        <w:t>License Exception TSR Written assurance</w:t>
      </w:r>
    </w:p>
    <w:p w14:paraId="0F44B1AC" w14:textId="6AFFEE40" w:rsidR="004C2F08" w:rsidRDefault="004C2F08" w:rsidP="00BC7BD8">
      <w:pPr>
        <w:pStyle w:val="ListParagraph"/>
        <w:numPr>
          <w:ilvl w:val="1"/>
          <w:numId w:val="5"/>
        </w:numPr>
      </w:pPr>
      <w:r>
        <w:t xml:space="preserve">AES </w:t>
      </w:r>
      <w:r w:rsidR="00DD3E2B">
        <w:t>Electronic filing authorization</w:t>
      </w:r>
    </w:p>
    <w:p w14:paraId="514B9095" w14:textId="6CD479DC" w:rsidR="00DD3E2B" w:rsidRDefault="000A2DCA" w:rsidP="00BC7BD8">
      <w:pPr>
        <w:pStyle w:val="ListParagraph"/>
        <w:numPr>
          <w:ilvl w:val="1"/>
          <w:numId w:val="5"/>
        </w:numPr>
      </w:pPr>
      <w:r>
        <w:t>High Performance computer records</w:t>
      </w:r>
    </w:p>
    <w:p w14:paraId="6404BEA6" w14:textId="4AFDD3BD" w:rsidR="000A2DCA" w:rsidRDefault="000A2DCA" w:rsidP="00BC7BD8">
      <w:pPr>
        <w:pStyle w:val="ListParagraph"/>
        <w:numPr>
          <w:ilvl w:val="1"/>
          <w:numId w:val="5"/>
        </w:numPr>
      </w:pPr>
      <w:r>
        <w:t>Transmittal and acknowledgement of license condition</w:t>
      </w:r>
    </w:p>
    <w:p w14:paraId="46C03D6A" w14:textId="6D520EF6" w:rsidR="000A2DCA" w:rsidRDefault="000A2DCA" w:rsidP="00BC7BD8">
      <w:pPr>
        <w:pStyle w:val="ListParagraph"/>
        <w:numPr>
          <w:ilvl w:val="1"/>
          <w:numId w:val="5"/>
        </w:numPr>
      </w:pPr>
      <w:r>
        <w:t xml:space="preserve">Log </w:t>
      </w:r>
      <w:r w:rsidR="00DF1689">
        <w:t>administering control over use of export/reexport license</w:t>
      </w:r>
    </w:p>
    <w:p w14:paraId="3C6CB568" w14:textId="71BF4F1F" w:rsidR="00DF1689" w:rsidRDefault="00DF1689" w:rsidP="00BC7BD8">
      <w:pPr>
        <w:pStyle w:val="ListParagraph"/>
        <w:numPr>
          <w:ilvl w:val="1"/>
          <w:numId w:val="5"/>
        </w:numPr>
      </w:pPr>
      <w:r>
        <w:t xml:space="preserve">Is a log maintained to ensure return or </w:t>
      </w:r>
      <w:r w:rsidR="002C7E13">
        <w:t>commodities previously exported under license exception TMP</w:t>
      </w:r>
    </w:p>
    <w:p w14:paraId="097442AD" w14:textId="43E30994" w:rsidR="002C7E13" w:rsidRDefault="00950F20" w:rsidP="00BC7BD8">
      <w:pPr>
        <w:pStyle w:val="ListParagraph"/>
        <w:numPr>
          <w:ilvl w:val="1"/>
          <w:numId w:val="5"/>
        </w:numPr>
      </w:pPr>
      <w:r>
        <w:t>Is a log maintained to ensure license exceptions LVS limits are n</w:t>
      </w:r>
      <w:r w:rsidR="00312687">
        <w:t>ot exceed</w:t>
      </w:r>
    </w:p>
    <w:p w14:paraId="41EDA9E6" w14:textId="2B1F97B9" w:rsidR="00312687" w:rsidRDefault="00312687" w:rsidP="001E5141">
      <w:pPr>
        <w:pStyle w:val="ListParagraph"/>
        <w:numPr>
          <w:ilvl w:val="1"/>
          <w:numId w:val="5"/>
        </w:numPr>
      </w:pPr>
      <w:r>
        <w:t>Humanitarian Donations GFT Records?</w:t>
      </w:r>
    </w:p>
    <w:p w14:paraId="56622E78" w14:textId="2260CD50" w:rsidR="001E5141" w:rsidRDefault="00B26D42" w:rsidP="001E5141">
      <w:pPr>
        <w:pStyle w:val="ListParagraph"/>
        <w:numPr>
          <w:ilvl w:val="0"/>
          <w:numId w:val="5"/>
        </w:numPr>
      </w:pPr>
      <w:r>
        <w:lastRenderedPageBreak/>
        <w:t>Do you file the following transaction records</w:t>
      </w:r>
    </w:p>
    <w:p w14:paraId="09B81516" w14:textId="254BD611" w:rsidR="00B26D42" w:rsidRDefault="00B26D42" w:rsidP="00B26D42">
      <w:pPr>
        <w:pStyle w:val="ListParagraph"/>
        <w:numPr>
          <w:ilvl w:val="1"/>
          <w:numId w:val="5"/>
        </w:numPr>
      </w:pPr>
      <w:r>
        <w:t>Commercial invoices</w:t>
      </w:r>
    </w:p>
    <w:p w14:paraId="2580FF96" w14:textId="2D1672E2" w:rsidR="00B26D42" w:rsidRDefault="00B26D42" w:rsidP="00B26D42">
      <w:pPr>
        <w:pStyle w:val="ListParagraph"/>
        <w:numPr>
          <w:ilvl w:val="1"/>
          <w:numId w:val="5"/>
        </w:numPr>
      </w:pPr>
      <w:r>
        <w:t xml:space="preserve">AES </w:t>
      </w:r>
      <w:r w:rsidR="00143F5F">
        <w:t>electronic filing authorization</w:t>
      </w:r>
    </w:p>
    <w:p w14:paraId="6D6856E6" w14:textId="0230CD67" w:rsidR="00143F5F" w:rsidRDefault="00143F5F" w:rsidP="00143F5F">
      <w:pPr>
        <w:pStyle w:val="ListParagraph"/>
        <w:numPr>
          <w:ilvl w:val="2"/>
          <w:numId w:val="5"/>
        </w:numPr>
      </w:pPr>
      <w:r>
        <w:t>Description of items</w:t>
      </w:r>
    </w:p>
    <w:p w14:paraId="53B8D664" w14:textId="698B7C9B" w:rsidR="00143F5F" w:rsidRDefault="00143F5F" w:rsidP="00143F5F">
      <w:pPr>
        <w:pStyle w:val="ListParagraph"/>
        <w:numPr>
          <w:ilvl w:val="2"/>
          <w:numId w:val="5"/>
        </w:numPr>
      </w:pPr>
      <w:r>
        <w:t>ECCN</w:t>
      </w:r>
    </w:p>
    <w:p w14:paraId="31F0A40D" w14:textId="6AC3058B" w:rsidR="00143F5F" w:rsidRDefault="00143F5F" w:rsidP="00143F5F">
      <w:pPr>
        <w:pStyle w:val="ListParagraph"/>
        <w:numPr>
          <w:ilvl w:val="2"/>
          <w:numId w:val="5"/>
        </w:numPr>
      </w:pPr>
      <w:r>
        <w:t>License Number</w:t>
      </w:r>
    </w:p>
    <w:p w14:paraId="02E22AEA" w14:textId="29E16F44" w:rsidR="00143F5F" w:rsidRDefault="00143F5F" w:rsidP="00143F5F">
      <w:pPr>
        <w:pStyle w:val="ListParagraph"/>
        <w:numPr>
          <w:ilvl w:val="2"/>
          <w:numId w:val="5"/>
        </w:numPr>
      </w:pPr>
      <w:r>
        <w:t>License Exception</w:t>
      </w:r>
      <w:r w:rsidR="00137B37">
        <w:t xml:space="preserve"> Symbols or exemptions</w:t>
      </w:r>
    </w:p>
    <w:p w14:paraId="779D1C31" w14:textId="4F12219E" w:rsidR="00137B37" w:rsidRDefault="00137B37" w:rsidP="00137B37">
      <w:pPr>
        <w:pStyle w:val="ListParagraph"/>
        <w:numPr>
          <w:ilvl w:val="2"/>
          <w:numId w:val="5"/>
        </w:numPr>
      </w:pPr>
      <w:r>
        <w:t>Schedule B number</w:t>
      </w:r>
    </w:p>
    <w:p w14:paraId="7D1D05E0" w14:textId="3C7EBB51" w:rsidR="00137B37" w:rsidRDefault="00777033" w:rsidP="00777033">
      <w:pPr>
        <w:pStyle w:val="ListParagraph"/>
        <w:numPr>
          <w:ilvl w:val="1"/>
          <w:numId w:val="5"/>
        </w:numPr>
      </w:pPr>
      <w:r>
        <w:t>Air waybills / or bills of lading value of shipments</w:t>
      </w:r>
    </w:p>
    <w:p w14:paraId="353D3F1A" w14:textId="64487CA2" w:rsidR="00496366" w:rsidRDefault="00496366" w:rsidP="00496366">
      <w:pPr>
        <w:pStyle w:val="Heading3"/>
      </w:pPr>
      <w:r>
        <w:t>Section 5 Audits / Assessments</w:t>
      </w:r>
    </w:p>
    <w:p w14:paraId="58F34D40" w14:textId="296A1D4C" w:rsidR="00496366" w:rsidRDefault="00496366" w:rsidP="003F6AF9"/>
    <w:p w14:paraId="53E6E4B9" w14:textId="77777777" w:rsidR="003F6AF9" w:rsidRDefault="003F6AF9" w:rsidP="003F6AF9">
      <w:pPr>
        <w:pStyle w:val="ListParagraph"/>
        <w:numPr>
          <w:ilvl w:val="0"/>
          <w:numId w:val="8"/>
        </w:numPr>
      </w:pPr>
      <w:r>
        <w:t>Do you currently have any internal audits/assessments process and procedures</w:t>
      </w:r>
    </w:p>
    <w:p w14:paraId="000CED02" w14:textId="0A8C5E77" w:rsidR="003F6AF9" w:rsidRDefault="00AD33B9" w:rsidP="003F6AF9">
      <w:pPr>
        <w:pStyle w:val="ListParagraph"/>
        <w:numPr>
          <w:ilvl w:val="0"/>
          <w:numId w:val="8"/>
        </w:numPr>
      </w:pPr>
      <w:r>
        <w:t>Is there a qualified individual designated to conduct internal audits</w:t>
      </w:r>
      <w:r w:rsidR="003F6AF9">
        <w:t xml:space="preserve"> </w:t>
      </w:r>
    </w:p>
    <w:p w14:paraId="0B97AA13" w14:textId="77777777" w:rsidR="00AD33B9" w:rsidRDefault="00AD33B9" w:rsidP="009A3B73">
      <w:pPr>
        <w:pStyle w:val="ListParagraph"/>
      </w:pPr>
    </w:p>
    <w:p w14:paraId="05378FCE" w14:textId="1B9E97E9" w:rsidR="009A3B73" w:rsidRDefault="009A3B73" w:rsidP="009A3B73">
      <w:pPr>
        <w:pStyle w:val="Heading3"/>
      </w:pPr>
      <w:r>
        <w:t>Section 6 Reporting, Escalation and Corrective Action</w:t>
      </w:r>
    </w:p>
    <w:p w14:paraId="7B80C40B" w14:textId="77777777" w:rsidR="009A3B73" w:rsidRDefault="009A3B73" w:rsidP="009A3B73"/>
    <w:p w14:paraId="5D99EDB9" w14:textId="607BE616" w:rsidR="009A3B73" w:rsidRDefault="00C76412" w:rsidP="009A3B73">
      <w:pPr>
        <w:pStyle w:val="ListParagraph"/>
        <w:numPr>
          <w:ilvl w:val="0"/>
          <w:numId w:val="9"/>
        </w:numPr>
      </w:pPr>
      <w:r>
        <w:t>Are there internal procedures in place to notify management within the company if a party is determined to be in non-compliance</w:t>
      </w:r>
      <w:r w:rsidR="007D5189">
        <w:t xml:space="preserve">. </w:t>
      </w:r>
    </w:p>
    <w:p w14:paraId="2ED3880B" w14:textId="4E5770CD" w:rsidR="007D5189" w:rsidRDefault="007D5189" w:rsidP="009A3B73">
      <w:pPr>
        <w:pStyle w:val="ListParagraph"/>
        <w:numPr>
          <w:ilvl w:val="0"/>
          <w:numId w:val="9"/>
        </w:numPr>
      </w:pPr>
      <w:proofErr w:type="gramStart"/>
      <w:r>
        <w:t>Does</w:t>
      </w:r>
      <w:proofErr w:type="gramEnd"/>
      <w:r>
        <w:t xml:space="preserve"> the company policy / guidelines address accountability and consequences for noncompliant activities?</w:t>
      </w:r>
    </w:p>
    <w:p w14:paraId="745356EE" w14:textId="77777777" w:rsidR="00857C58" w:rsidRDefault="002E2D9A" w:rsidP="009A3B73">
      <w:pPr>
        <w:pStyle w:val="ListParagraph"/>
        <w:numPr>
          <w:ilvl w:val="0"/>
          <w:numId w:val="9"/>
        </w:numPr>
      </w:pPr>
      <w:r>
        <w:t>Are there internal procedures in place to notify the appropriate US Government</w:t>
      </w:r>
      <w:r w:rsidR="00857C58">
        <w:t xml:space="preserve"> officials when non-compliance is determined?</w:t>
      </w:r>
    </w:p>
    <w:p w14:paraId="26A67826" w14:textId="77777777" w:rsidR="00BE3C8A" w:rsidRDefault="00081B8B" w:rsidP="009A3B73">
      <w:pPr>
        <w:pStyle w:val="ListParagraph"/>
        <w:numPr>
          <w:ilvl w:val="0"/>
          <w:numId w:val="9"/>
        </w:numPr>
      </w:pPr>
      <w:r>
        <w:t>Do you have policies in place for Voluntary Self-Disclo</w:t>
      </w:r>
      <w:r w:rsidR="00BE3C8A">
        <w:t>sures?</w:t>
      </w:r>
    </w:p>
    <w:p w14:paraId="02DEF922" w14:textId="3EA04C93" w:rsidR="002E2D9A" w:rsidRPr="009A3B73" w:rsidRDefault="002E2D9A" w:rsidP="00BE3C8A">
      <w:pPr>
        <w:pStyle w:val="ListParagraph"/>
      </w:pPr>
      <w:r>
        <w:t xml:space="preserve"> </w:t>
      </w:r>
    </w:p>
    <w:p w14:paraId="012A8F9F" w14:textId="458E6D61" w:rsidR="008D79D8" w:rsidRPr="008D79D8" w:rsidRDefault="008D79D8" w:rsidP="00444933">
      <w:pPr>
        <w:pStyle w:val="Heading3"/>
      </w:pPr>
      <w:r>
        <w:t xml:space="preserve"> </w:t>
      </w:r>
    </w:p>
    <w:p w14:paraId="00F23563" w14:textId="77777777" w:rsidR="008D79D8" w:rsidRDefault="008D79D8" w:rsidP="008D79D8"/>
    <w:p w14:paraId="243CE8AD" w14:textId="77777777" w:rsidR="008D79D8" w:rsidRPr="008D79D8" w:rsidRDefault="008D79D8" w:rsidP="008D79D8"/>
    <w:sectPr w:rsidR="008D79D8" w:rsidRPr="008D7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7E3C"/>
    <w:multiLevelType w:val="hybridMultilevel"/>
    <w:tmpl w:val="169A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5FE1"/>
    <w:multiLevelType w:val="hybridMultilevel"/>
    <w:tmpl w:val="12F0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60BD"/>
    <w:multiLevelType w:val="hybridMultilevel"/>
    <w:tmpl w:val="1ABAAB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A3EA1"/>
    <w:multiLevelType w:val="hybridMultilevel"/>
    <w:tmpl w:val="F3161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138AA"/>
    <w:multiLevelType w:val="hybridMultilevel"/>
    <w:tmpl w:val="21622E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3C4AE1"/>
    <w:multiLevelType w:val="hybridMultilevel"/>
    <w:tmpl w:val="A878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5201D"/>
    <w:multiLevelType w:val="hybridMultilevel"/>
    <w:tmpl w:val="AF34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E4150"/>
    <w:multiLevelType w:val="hybridMultilevel"/>
    <w:tmpl w:val="CBCE3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A6724"/>
    <w:multiLevelType w:val="hybridMultilevel"/>
    <w:tmpl w:val="3C6EA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401169">
    <w:abstractNumId w:val="3"/>
  </w:num>
  <w:num w:numId="2" w16cid:durableId="1646202060">
    <w:abstractNumId w:val="0"/>
  </w:num>
  <w:num w:numId="3" w16cid:durableId="885797379">
    <w:abstractNumId w:val="5"/>
  </w:num>
  <w:num w:numId="4" w16cid:durableId="1577857828">
    <w:abstractNumId w:val="1"/>
  </w:num>
  <w:num w:numId="5" w16cid:durableId="1514144122">
    <w:abstractNumId w:val="6"/>
  </w:num>
  <w:num w:numId="6" w16cid:durableId="1080443072">
    <w:abstractNumId w:val="4"/>
  </w:num>
  <w:num w:numId="7" w16cid:durableId="311445890">
    <w:abstractNumId w:val="2"/>
  </w:num>
  <w:num w:numId="8" w16cid:durableId="1646665602">
    <w:abstractNumId w:val="7"/>
  </w:num>
  <w:num w:numId="9" w16cid:durableId="12904709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D8"/>
    <w:rsid w:val="00081B8B"/>
    <w:rsid w:val="000A2DCA"/>
    <w:rsid w:val="00137B37"/>
    <w:rsid w:val="00143F5F"/>
    <w:rsid w:val="001E5141"/>
    <w:rsid w:val="0028164D"/>
    <w:rsid w:val="002C7E13"/>
    <w:rsid w:val="002D5C6D"/>
    <w:rsid w:val="002E2D9A"/>
    <w:rsid w:val="00312687"/>
    <w:rsid w:val="003F6AF9"/>
    <w:rsid w:val="00410983"/>
    <w:rsid w:val="0042352A"/>
    <w:rsid w:val="00444933"/>
    <w:rsid w:val="00496366"/>
    <w:rsid w:val="004C2F08"/>
    <w:rsid w:val="004F6740"/>
    <w:rsid w:val="00595CA7"/>
    <w:rsid w:val="006003CF"/>
    <w:rsid w:val="00733340"/>
    <w:rsid w:val="00777033"/>
    <w:rsid w:val="007D5189"/>
    <w:rsid w:val="00857C58"/>
    <w:rsid w:val="008D79D8"/>
    <w:rsid w:val="00950F20"/>
    <w:rsid w:val="009A3B73"/>
    <w:rsid w:val="009C678C"/>
    <w:rsid w:val="00AD33B9"/>
    <w:rsid w:val="00B26D42"/>
    <w:rsid w:val="00B3000D"/>
    <w:rsid w:val="00BC7BD8"/>
    <w:rsid w:val="00BE3C8A"/>
    <w:rsid w:val="00C105E3"/>
    <w:rsid w:val="00C76412"/>
    <w:rsid w:val="00CF68BB"/>
    <w:rsid w:val="00DD3E2B"/>
    <w:rsid w:val="00DF1689"/>
    <w:rsid w:val="00E3233A"/>
    <w:rsid w:val="00E73F0B"/>
    <w:rsid w:val="00F8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EBCA"/>
  <w15:chartTrackingRefBased/>
  <w15:docId w15:val="{F7228E55-DEAF-4E1F-818D-F0BE8C75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9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79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79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D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Impulse Guide</dc:creator>
  <cp:keywords/>
  <dc:description/>
  <cp:lastModifiedBy>Impulse Guide</cp:lastModifiedBy>
  <cp:revision>36</cp:revision>
  <dcterms:created xsi:type="dcterms:W3CDTF">2024-04-01T21:29:00Z</dcterms:created>
  <dcterms:modified xsi:type="dcterms:W3CDTF">2024-04-02T00:32:00Z</dcterms:modified>
</cp:coreProperties>
</file>