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C8CD072" w:rsidR="004D114D" w:rsidRDefault="003E3F6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Director Export Compliance Consulting</w:t>
      </w:r>
      <w:r w:rsidR="00A24FE5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4046</w:t>
      </w:r>
      <w:r w:rsidR="000B6098">
        <w:rPr>
          <w:rFonts w:ascii="Times New Roman" w:hAnsi="Times New Roman" w:cs="Times New Roman"/>
          <w:b/>
          <w:sz w:val="32"/>
          <w:szCs w:val="24"/>
          <w:u w:val="single"/>
        </w:rPr>
        <w:t>JD</w:t>
      </w:r>
    </w:p>
    <w:p w14:paraId="46FECEF7" w14:textId="77777777" w:rsidR="00D13783" w:rsidRDefault="00D1378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783296BF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7CE2468" w14:textId="77777777" w:rsidR="00923B9B" w:rsidRDefault="00923B9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72D2F64F" w:rsidR="00616405" w:rsidRDefault="007772D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 </w:t>
      </w:r>
      <w:r w:rsidR="003742C8">
        <w:rPr>
          <w:rFonts w:ascii="Times New Roman" w:hAnsi="Times New Roman" w:cs="Times New Roman"/>
          <w:sz w:val="24"/>
          <w:szCs w:val="24"/>
        </w:rPr>
        <w:t>REMOTLEY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3B9E">
        <w:rPr>
          <w:rFonts w:ascii="Times New Roman" w:hAnsi="Times New Roman" w:cs="Times New Roman"/>
          <w:sz w:val="24"/>
          <w:szCs w:val="24"/>
        </w:rPr>
        <w:t>with a well established trade compliance consulting company advising clients on export compliance</w:t>
      </w:r>
      <w:r>
        <w:rPr>
          <w:rFonts w:ascii="Times New Roman" w:hAnsi="Times New Roman" w:cs="Times New Roman"/>
          <w:sz w:val="24"/>
          <w:szCs w:val="24"/>
        </w:rPr>
        <w:t>.</w:t>
      </w:r>
      <w:r w:rsidR="00A24F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C02AB1" w14:textId="77777777" w:rsidR="00923B9B" w:rsidRPr="00616405" w:rsidRDefault="00923B9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21A16517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  <w:r w:rsidR="00AE3C4D">
        <w:rPr>
          <w:rFonts w:ascii="Times New Roman" w:hAnsi="Times New Roman" w:cs="Times New Roman"/>
          <w:b/>
          <w:sz w:val="24"/>
          <w:szCs w:val="24"/>
          <w:u w:val="single"/>
        </w:rPr>
        <w:t xml:space="preserve"> &amp; ESSENTIALS</w:t>
      </w:r>
    </w:p>
    <w:p w14:paraId="668FADF2" w14:textId="77777777" w:rsidR="001E757A" w:rsidRDefault="001E757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2736B28" w14:textId="77777777" w:rsidR="002C65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C6588">
        <w:rPr>
          <w:rFonts w:ascii="Times New Roman" w:hAnsi="Times New Roman" w:cs="Times New Roman"/>
          <w:sz w:val="24"/>
        </w:rPr>
        <w:t>Advise clients on export compliance matters</w:t>
      </w:r>
    </w:p>
    <w:p w14:paraId="4E33285D" w14:textId="194E9D2F" w:rsidR="00AE3C4D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3193">
        <w:rPr>
          <w:rFonts w:ascii="Times New Roman" w:hAnsi="Times New Roman" w:cs="Times New Roman"/>
          <w:sz w:val="24"/>
        </w:rPr>
        <w:t>A mix of l</w:t>
      </w:r>
      <w:r>
        <w:rPr>
          <w:rFonts w:ascii="Times New Roman" w:hAnsi="Times New Roman" w:cs="Times New Roman"/>
          <w:sz w:val="24"/>
        </w:rPr>
        <w:t>aw firm</w:t>
      </w:r>
      <w:r w:rsidR="00573193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</w:rPr>
        <w:t xml:space="preserve">consulting </w:t>
      </w:r>
      <w:r w:rsidR="00573193">
        <w:rPr>
          <w:rFonts w:ascii="Times New Roman" w:hAnsi="Times New Roman" w:cs="Times New Roman"/>
          <w:sz w:val="24"/>
        </w:rPr>
        <w:t xml:space="preserve">and exporter side </w:t>
      </w:r>
      <w:r>
        <w:rPr>
          <w:rFonts w:ascii="Times New Roman" w:hAnsi="Times New Roman" w:cs="Times New Roman"/>
          <w:sz w:val="24"/>
        </w:rPr>
        <w:t xml:space="preserve">experience </w:t>
      </w:r>
      <w:r w:rsidR="00573193">
        <w:rPr>
          <w:rFonts w:ascii="Times New Roman" w:hAnsi="Times New Roman" w:cs="Times New Roman"/>
          <w:sz w:val="24"/>
        </w:rPr>
        <w:t>preferred</w:t>
      </w:r>
      <w:r>
        <w:rPr>
          <w:rFonts w:ascii="Times New Roman" w:hAnsi="Times New Roman" w:cs="Times New Roman"/>
          <w:sz w:val="24"/>
        </w:rPr>
        <w:t xml:space="preserve"> </w:t>
      </w:r>
    </w:p>
    <w:p w14:paraId="1BA06422" w14:textId="63AC9982" w:rsidR="00AE3C4D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</w:t>
      </w:r>
      <w:r w:rsidR="006A6D02">
        <w:rPr>
          <w:rFonts w:ascii="Times New Roman" w:hAnsi="Times New Roman" w:cs="Times New Roman"/>
          <w:sz w:val="24"/>
        </w:rPr>
        <w:t xml:space="preserve">Commerce Department </w:t>
      </w:r>
      <w:r>
        <w:rPr>
          <w:rFonts w:ascii="Times New Roman" w:hAnsi="Times New Roman" w:cs="Times New Roman"/>
          <w:sz w:val="24"/>
        </w:rPr>
        <w:t>licensing, OFAC</w:t>
      </w:r>
      <w:r w:rsidR="006A6D02">
        <w:rPr>
          <w:rFonts w:ascii="Times New Roman" w:hAnsi="Times New Roman" w:cs="Times New Roman"/>
          <w:sz w:val="24"/>
        </w:rPr>
        <w:t xml:space="preserve"> and sanctions required</w:t>
      </w:r>
    </w:p>
    <w:p w14:paraId="5DE7AA4B" w14:textId="77777777" w:rsidR="008E4291" w:rsidRDefault="008E4291" w:rsidP="008E429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erve as a senior Export Compliance professional </w:t>
      </w:r>
    </w:p>
    <w:p w14:paraId="329C3689" w14:textId="77777777" w:rsidR="008E4291" w:rsidRDefault="008E4291" w:rsidP="008E429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Import compliance experience a plus </w:t>
      </w:r>
    </w:p>
    <w:p w14:paraId="707B09A7" w14:textId="77777777" w:rsidR="008E4291" w:rsidRDefault="008E4291" w:rsidP="008E429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JD Degree required</w:t>
      </w:r>
    </w:p>
    <w:p w14:paraId="7897715C" w14:textId="61DD2B06" w:rsidR="00AE3C4D" w:rsidRDefault="00AE3C4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742C8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</w:rPr>
        <w:t>osition</w:t>
      </w:r>
      <w:r w:rsidR="00147173">
        <w:rPr>
          <w:rFonts w:ascii="Times New Roman" w:hAnsi="Times New Roman" w:cs="Times New Roman"/>
          <w:sz w:val="24"/>
        </w:rPr>
        <w:t xml:space="preserve"> is </w:t>
      </w:r>
      <w:r>
        <w:rPr>
          <w:rFonts w:ascii="Times New Roman" w:hAnsi="Times New Roman" w:cs="Times New Roman"/>
          <w:sz w:val="24"/>
        </w:rPr>
        <w:t xml:space="preserve">remote </w:t>
      </w:r>
    </w:p>
    <w:p w14:paraId="712F7961" w14:textId="09C22879" w:rsidR="00DE62E3" w:rsidRDefault="002C65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321AF41A" w14:textId="48BDE1F0" w:rsidR="00AF1A82" w:rsidRDefault="00986DE2" w:rsidP="00AE3C4D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342229D" w14:textId="24F6748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3BD2602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67D1F3" w14:textId="21E209FD" w:rsidR="007647D5" w:rsidRDefault="00F61920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807C62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</w:t>
      </w:r>
      <w:r w:rsidR="007647D5">
        <w:rPr>
          <w:rFonts w:ascii="Times New Roman" w:hAnsi="Times New Roman" w:cs="Times New Roman"/>
        </w:rPr>
        <w:t xml:space="preserve">inda Lexo at </w:t>
      </w:r>
      <w:hyperlink r:id="rId7" w:history="1">
        <w:r w:rsidR="007647D5"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7647D5">
        <w:rPr>
          <w:rFonts w:ascii="Times New Roman" w:hAnsi="Times New Roman" w:cs="Times New Roman"/>
        </w:rPr>
        <w:t xml:space="preserve"> </w:t>
      </w:r>
    </w:p>
    <w:p w14:paraId="5BEE2C18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14F580D" w14:textId="77777777" w:rsidR="007647D5" w:rsidRDefault="007647D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39025C" w14:textId="77777777" w:rsidR="00DB18F6" w:rsidRDefault="00DB18F6" w:rsidP="00FF0313">
      <w:r>
        <w:separator/>
      </w:r>
    </w:p>
  </w:endnote>
  <w:endnote w:type="continuationSeparator" w:id="0">
    <w:p w14:paraId="787F680B" w14:textId="77777777" w:rsidR="00DB18F6" w:rsidRDefault="00DB18F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669E08" w14:textId="77777777" w:rsidR="00DB18F6" w:rsidRDefault="00DB18F6" w:rsidP="00FF0313">
      <w:r>
        <w:separator/>
      </w:r>
    </w:p>
  </w:footnote>
  <w:footnote w:type="continuationSeparator" w:id="0">
    <w:p w14:paraId="5E355032" w14:textId="77777777" w:rsidR="00DB18F6" w:rsidRDefault="00DB18F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2F3"/>
    <w:rsid w:val="00044AE7"/>
    <w:rsid w:val="00053C5E"/>
    <w:rsid w:val="00081B6C"/>
    <w:rsid w:val="000B6098"/>
    <w:rsid w:val="000C064A"/>
    <w:rsid w:val="000F24B6"/>
    <w:rsid w:val="001242B6"/>
    <w:rsid w:val="00147173"/>
    <w:rsid w:val="00163318"/>
    <w:rsid w:val="0017402B"/>
    <w:rsid w:val="001A2608"/>
    <w:rsid w:val="001B61A6"/>
    <w:rsid w:val="001E192A"/>
    <w:rsid w:val="001E757A"/>
    <w:rsid w:val="00253270"/>
    <w:rsid w:val="0025541D"/>
    <w:rsid w:val="00267C0E"/>
    <w:rsid w:val="00271185"/>
    <w:rsid w:val="002B2466"/>
    <w:rsid w:val="002B26B4"/>
    <w:rsid w:val="002C2594"/>
    <w:rsid w:val="002C6588"/>
    <w:rsid w:val="00311ACF"/>
    <w:rsid w:val="003205B4"/>
    <w:rsid w:val="00335F16"/>
    <w:rsid w:val="003441DB"/>
    <w:rsid w:val="003742C8"/>
    <w:rsid w:val="003C69D0"/>
    <w:rsid w:val="003E2AED"/>
    <w:rsid w:val="003E3F67"/>
    <w:rsid w:val="00433B9E"/>
    <w:rsid w:val="00460752"/>
    <w:rsid w:val="0048306E"/>
    <w:rsid w:val="004940B7"/>
    <w:rsid w:val="004D114D"/>
    <w:rsid w:val="004E4160"/>
    <w:rsid w:val="004E460C"/>
    <w:rsid w:val="004F7D8F"/>
    <w:rsid w:val="00500DF3"/>
    <w:rsid w:val="00507677"/>
    <w:rsid w:val="00573193"/>
    <w:rsid w:val="00577098"/>
    <w:rsid w:val="00616405"/>
    <w:rsid w:val="006523B7"/>
    <w:rsid w:val="006609ED"/>
    <w:rsid w:val="00697A5F"/>
    <w:rsid w:val="006A6381"/>
    <w:rsid w:val="006A6D02"/>
    <w:rsid w:val="006D667D"/>
    <w:rsid w:val="006E61FC"/>
    <w:rsid w:val="007201EA"/>
    <w:rsid w:val="007335A6"/>
    <w:rsid w:val="007647D5"/>
    <w:rsid w:val="007772D6"/>
    <w:rsid w:val="007A1C1D"/>
    <w:rsid w:val="007A41C9"/>
    <w:rsid w:val="007A6804"/>
    <w:rsid w:val="007C1014"/>
    <w:rsid w:val="007E116B"/>
    <w:rsid w:val="0081177C"/>
    <w:rsid w:val="008311A4"/>
    <w:rsid w:val="00833B59"/>
    <w:rsid w:val="0083680F"/>
    <w:rsid w:val="00850576"/>
    <w:rsid w:val="0085718C"/>
    <w:rsid w:val="0086519F"/>
    <w:rsid w:val="00890400"/>
    <w:rsid w:val="008A55F9"/>
    <w:rsid w:val="008B1E5F"/>
    <w:rsid w:val="008B4EB1"/>
    <w:rsid w:val="008D2194"/>
    <w:rsid w:val="008E0B1D"/>
    <w:rsid w:val="008E4291"/>
    <w:rsid w:val="008F5E21"/>
    <w:rsid w:val="00923B9B"/>
    <w:rsid w:val="009300E6"/>
    <w:rsid w:val="00952F70"/>
    <w:rsid w:val="00986DE2"/>
    <w:rsid w:val="009C3683"/>
    <w:rsid w:val="009C6698"/>
    <w:rsid w:val="00A04538"/>
    <w:rsid w:val="00A218BF"/>
    <w:rsid w:val="00A2348F"/>
    <w:rsid w:val="00A24FE5"/>
    <w:rsid w:val="00A27CE3"/>
    <w:rsid w:val="00A31306"/>
    <w:rsid w:val="00A33655"/>
    <w:rsid w:val="00AC5402"/>
    <w:rsid w:val="00AD765B"/>
    <w:rsid w:val="00AE3C4D"/>
    <w:rsid w:val="00AF1A82"/>
    <w:rsid w:val="00B048DD"/>
    <w:rsid w:val="00B73F5E"/>
    <w:rsid w:val="00B92657"/>
    <w:rsid w:val="00BC6591"/>
    <w:rsid w:val="00BD2B35"/>
    <w:rsid w:val="00BE3018"/>
    <w:rsid w:val="00D13783"/>
    <w:rsid w:val="00D5487D"/>
    <w:rsid w:val="00D70CB1"/>
    <w:rsid w:val="00D8197D"/>
    <w:rsid w:val="00DA4829"/>
    <w:rsid w:val="00DB18F6"/>
    <w:rsid w:val="00DE5982"/>
    <w:rsid w:val="00DE62E3"/>
    <w:rsid w:val="00DE70D7"/>
    <w:rsid w:val="00E00D82"/>
    <w:rsid w:val="00E3340D"/>
    <w:rsid w:val="00E65DBA"/>
    <w:rsid w:val="00E736CA"/>
    <w:rsid w:val="00E74D03"/>
    <w:rsid w:val="00E77F60"/>
    <w:rsid w:val="00E84D01"/>
    <w:rsid w:val="00EC5214"/>
    <w:rsid w:val="00EE5EB6"/>
    <w:rsid w:val="00F148A0"/>
    <w:rsid w:val="00F61920"/>
    <w:rsid w:val="00FB057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2024-07-26T13:28:00Z</cp:lastPrinted>
  <dcterms:created xsi:type="dcterms:W3CDTF">2024-07-30T17:51:00Z</dcterms:created>
  <dcterms:modified xsi:type="dcterms:W3CDTF">2024-07-30T17:52:00Z</dcterms:modified>
</cp:coreProperties>
</file>