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715E9C6" w:rsidR="004D114D" w:rsidRDefault="00BA62D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</w:t>
      </w:r>
      <w:r w:rsidR="00B928C5">
        <w:rPr>
          <w:rFonts w:ascii="Times New Roman" w:hAnsi="Times New Roman" w:cs="Times New Roman"/>
          <w:b/>
          <w:sz w:val="32"/>
          <w:szCs w:val="24"/>
          <w:u w:val="single"/>
        </w:rPr>
        <w:t>Trade Compliance Consultant</w:t>
      </w:r>
      <w:r w:rsidR="00A24FE5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B928C5">
        <w:rPr>
          <w:rFonts w:ascii="Times New Roman" w:hAnsi="Times New Roman" w:cs="Times New Roman"/>
          <w:b/>
          <w:sz w:val="32"/>
          <w:szCs w:val="24"/>
          <w:u w:val="single"/>
        </w:rPr>
        <w:t>3758</w:t>
      </w:r>
    </w:p>
    <w:p w14:paraId="2F56E4EF" w14:textId="77777777" w:rsidR="00547E5C" w:rsidRDefault="00547E5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EA6E85A" w:rsidR="00616405" w:rsidRDefault="00B928C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Senior Trade Compliance Consultant to work in a niche, mostly Export Consulting Firm overseeing/responsible for the </w:t>
      </w:r>
      <w:r w:rsidR="00A2348F">
        <w:rPr>
          <w:rFonts w:ascii="Times New Roman" w:hAnsi="Times New Roman" w:cs="Times New Roman"/>
          <w:sz w:val="24"/>
          <w:szCs w:val="24"/>
        </w:rPr>
        <w:t xml:space="preserve">work </w:t>
      </w:r>
      <w:r>
        <w:rPr>
          <w:rFonts w:ascii="Times New Roman" w:hAnsi="Times New Roman" w:cs="Times New Roman"/>
          <w:sz w:val="24"/>
          <w:szCs w:val="24"/>
        </w:rPr>
        <w:t>projects of associates/clients.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2F63BE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928C5">
        <w:rPr>
          <w:rFonts w:ascii="Times New Roman" w:hAnsi="Times New Roman" w:cs="Times New Roman"/>
          <w:sz w:val="24"/>
        </w:rPr>
        <w:t>Responsible for the s</w:t>
      </w:r>
      <w:r w:rsidR="00BA62D2">
        <w:rPr>
          <w:rFonts w:ascii="Times New Roman" w:hAnsi="Times New Roman" w:cs="Times New Roman"/>
          <w:sz w:val="24"/>
        </w:rPr>
        <w:t>upport</w:t>
      </w:r>
      <w:r w:rsidR="00D04D39">
        <w:rPr>
          <w:rFonts w:ascii="Times New Roman" w:hAnsi="Times New Roman" w:cs="Times New Roman"/>
          <w:sz w:val="24"/>
        </w:rPr>
        <w:t>/oversight</w:t>
      </w:r>
      <w:r w:rsidR="00BA62D2">
        <w:rPr>
          <w:rFonts w:ascii="Times New Roman" w:hAnsi="Times New Roman" w:cs="Times New Roman"/>
          <w:sz w:val="24"/>
        </w:rPr>
        <w:t xml:space="preserve"> </w:t>
      </w:r>
      <w:r w:rsidR="00B928C5">
        <w:rPr>
          <w:rFonts w:ascii="Times New Roman" w:hAnsi="Times New Roman" w:cs="Times New Roman"/>
          <w:sz w:val="24"/>
        </w:rPr>
        <w:t>of associates/</w:t>
      </w:r>
      <w:r w:rsidR="00BA62D2">
        <w:rPr>
          <w:rFonts w:ascii="Times New Roman" w:hAnsi="Times New Roman" w:cs="Times New Roman"/>
          <w:sz w:val="24"/>
        </w:rPr>
        <w:t>clients in Export Licensing</w:t>
      </w:r>
      <w:r w:rsidR="00B928C5">
        <w:rPr>
          <w:rFonts w:ascii="Times New Roman" w:hAnsi="Times New Roman" w:cs="Times New Roman"/>
          <w:sz w:val="24"/>
        </w:rPr>
        <w:t xml:space="preserve">, working investigations, disclosures &amp; writing </w:t>
      </w:r>
      <w:proofErr w:type="gramStart"/>
      <w:r w:rsidR="00B928C5">
        <w:rPr>
          <w:rFonts w:ascii="Times New Roman" w:hAnsi="Times New Roman" w:cs="Times New Roman"/>
          <w:sz w:val="24"/>
        </w:rPr>
        <w:t>CJ’s</w:t>
      </w:r>
      <w:proofErr w:type="gramEnd"/>
    </w:p>
    <w:p w14:paraId="20127442" w14:textId="532F7E3D" w:rsidR="00DE70D7" w:rsidRPr="003205B4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Will </w:t>
      </w:r>
      <w:r w:rsidR="00A2348F">
        <w:rPr>
          <w:rFonts w:ascii="Times New Roman" w:hAnsi="Times New Roman" w:cs="Times New Roman"/>
          <w:sz w:val="24"/>
        </w:rPr>
        <w:t xml:space="preserve">work with small to mid-size companies on their export </w:t>
      </w:r>
      <w:r w:rsidR="00BA62D2">
        <w:rPr>
          <w:rFonts w:ascii="Times New Roman" w:hAnsi="Times New Roman" w:cs="Times New Roman"/>
          <w:sz w:val="24"/>
        </w:rPr>
        <w:t xml:space="preserve">compliance </w:t>
      </w:r>
      <w:proofErr w:type="gramStart"/>
      <w:r w:rsidR="00BA62D2">
        <w:rPr>
          <w:rFonts w:ascii="Times New Roman" w:hAnsi="Times New Roman" w:cs="Times New Roman"/>
          <w:sz w:val="24"/>
        </w:rPr>
        <w:t>matters</w:t>
      </w:r>
      <w:proofErr w:type="gramEnd"/>
    </w:p>
    <w:p w14:paraId="5FE5978B" w14:textId="4FF348DB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48F">
        <w:rPr>
          <w:rFonts w:ascii="Times New Roman" w:hAnsi="Times New Roman" w:cs="Times New Roman"/>
          <w:sz w:val="24"/>
        </w:rPr>
        <w:t xml:space="preserve">Will be involved in ITAR/EAR licensing, </w:t>
      </w:r>
      <w:r w:rsidR="00BA62D2">
        <w:rPr>
          <w:rFonts w:ascii="Times New Roman" w:hAnsi="Times New Roman" w:cs="Times New Roman"/>
          <w:sz w:val="24"/>
        </w:rPr>
        <w:t xml:space="preserve">MLA’s, TAA’s, </w:t>
      </w:r>
      <w:r w:rsidR="00A2348F">
        <w:rPr>
          <w:rFonts w:ascii="Times New Roman" w:hAnsi="Times New Roman" w:cs="Times New Roman"/>
          <w:sz w:val="24"/>
        </w:rPr>
        <w:t>FTR, OFAC, FCPA, Antiboycott</w:t>
      </w:r>
      <w:r w:rsidR="00BA62D2">
        <w:rPr>
          <w:rFonts w:ascii="Times New Roman" w:hAnsi="Times New Roman" w:cs="Times New Roman"/>
          <w:sz w:val="24"/>
        </w:rPr>
        <w:t>, Classification.</w:t>
      </w:r>
      <w:r w:rsidR="00A2348F">
        <w:rPr>
          <w:rFonts w:ascii="Times New Roman" w:hAnsi="Times New Roman" w:cs="Times New Roman"/>
          <w:sz w:val="24"/>
        </w:rPr>
        <w:t xml:space="preserve"> Some imports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7E05C7B0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A4829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24FE5">
        <w:rPr>
          <w:rFonts w:ascii="Times New Roman" w:hAnsi="Times New Roman" w:cs="Times New Roman"/>
          <w:sz w:val="24"/>
          <w:szCs w:val="24"/>
        </w:rPr>
        <w:t>required</w:t>
      </w:r>
    </w:p>
    <w:p w14:paraId="3ECAAF30" w14:textId="2BCDAC1D" w:rsidR="00A2348F" w:rsidRPr="00A2348F" w:rsidRDefault="00A2348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28C5">
        <w:rPr>
          <w:rFonts w:ascii="Times New Roman" w:hAnsi="Times New Roman" w:cs="Times New Roman"/>
          <w:sz w:val="24"/>
        </w:rPr>
        <w:t>Highly Prefer a JD</w:t>
      </w:r>
    </w:p>
    <w:p w14:paraId="610B633A" w14:textId="52BC534A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48F">
        <w:rPr>
          <w:rFonts w:ascii="Times New Roman" w:hAnsi="Times New Roman" w:cs="Times New Roman"/>
          <w:sz w:val="24"/>
        </w:rPr>
        <w:t>Min</w:t>
      </w:r>
      <w:r w:rsidR="00BA62D2">
        <w:rPr>
          <w:rFonts w:ascii="Times New Roman" w:hAnsi="Times New Roman" w:cs="Times New Roman"/>
          <w:sz w:val="24"/>
        </w:rPr>
        <w:t xml:space="preserve"> </w:t>
      </w:r>
      <w:r w:rsidR="00D04D39">
        <w:rPr>
          <w:rFonts w:ascii="Times New Roman" w:hAnsi="Times New Roman" w:cs="Times New Roman"/>
          <w:sz w:val="24"/>
        </w:rPr>
        <w:t>10</w:t>
      </w:r>
      <w:r w:rsidR="00A2348F">
        <w:rPr>
          <w:rFonts w:ascii="Times New Roman" w:hAnsi="Times New Roman" w:cs="Times New Roman"/>
          <w:sz w:val="24"/>
        </w:rPr>
        <w:t xml:space="preserve"> years heavy Export Compliance</w:t>
      </w:r>
      <w:r w:rsidR="00B928C5">
        <w:rPr>
          <w:rFonts w:ascii="Times New Roman" w:hAnsi="Times New Roman" w:cs="Times New Roman"/>
          <w:sz w:val="24"/>
        </w:rPr>
        <w:t xml:space="preserve"> with</w:t>
      </w:r>
      <w:r w:rsidR="00A2348F">
        <w:rPr>
          <w:rFonts w:ascii="Times New Roman" w:hAnsi="Times New Roman" w:cs="Times New Roman"/>
          <w:sz w:val="24"/>
        </w:rPr>
        <w:t xml:space="preserve"> </w:t>
      </w:r>
      <w:r w:rsidR="00BA62D2">
        <w:rPr>
          <w:rFonts w:ascii="Times New Roman" w:hAnsi="Times New Roman" w:cs="Times New Roman"/>
          <w:sz w:val="24"/>
        </w:rPr>
        <w:t>hands on License filing</w:t>
      </w:r>
    </w:p>
    <w:p w14:paraId="3E54527D" w14:textId="136C5875" w:rsidR="007E116B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A24FE5">
        <w:rPr>
          <w:rFonts w:ascii="Times New Roman" w:hAnsi="Times New Roman" w:cs="Times New Roman"/>
          <w:sz w:val="24"/>
        </w:rPr>
        <w:t>Consulting</w:t>
      </w:r>
      <w:r w:rsidR="00B928C5">
        <w:rPr>
          <w:rFonts w:ascii="Times New Roman" w:hAnsi="Times New Roman" w:cs="Times New Roman"/>
          <w:sz w:val="24"/>
        </w:rPr>
        <w:t>/Law Firm</w:t>
      </w:r>
      <w:r w:rsidR="00A24FE5">
        <w:rPr>
          <w:rFonts w:ascii="Times New Roman" w:hAnsi="Times New Roman" w:cs="Times New Roman"/>
          <w:sz w:val="24"/>
        </w:rPr>
        <w:t xml:space="preserve"> background </w:t>
      </w:r>
      <w:proofErr w:type="gramStart"/>
      <w:r w:rsidR="00B928C5">
        <w:rPr>
          <w:rFonts w:ascii="Times New Roman" w:hAnsi="Times New Roman" w:cs="Times New Roman"/>
          <w:sz w:val="24"/>
        </w:rPr>
        <w:t>required</w:t>
      </w:r>
      <w:proofErr w:type="gramEnd"/>
    </w:p>
    <w:p w14:paraId="5D4EF913" w14:textId="52E4D4B6" w:rsidR="0085718C" w:rsidRDefault="007647D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Excellent in </w:t>
      </w:r>
      <w:r w:rsidR="007A41C9">
        <w:rPr>
          <w:rFonts w:ascii="Times New Roman" w:hAnsi="Times New Roman" w:cs="Times New Roman"/>
          <w:sz w:val="24"/>
          <w:szCs w:val="24"/>
        </w:rPr>
        <w:t>Microsoft applications</w:t>
      </w:r>
    </w:p>
    <w:p w14:paraId="64734969" w14:textId="40D4C7AE" w:rsidR="00017649" w:rsidRDefault="007647D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Position will be </w:t>
      </w:r>
      <w:r w:rsidR="00A2348F">
        <w:rPr>
          <w:rFonts w:ascii="Times New Roman" w:hAnsi="Times New Roman" w:cs="Times New Roman"/>
          <w:sz w:val="24"/>
        </w:rPr>
        <w:t xml:space="preserve">in the McLean, VA area – </w:t>
      </w:r>
      <w:r w:rsidR="00B928C5">
        <w:rPr>
          <w:rFonts w:ascii="Times New Roman" w:hAnsi="Times New Roman" w:cs="Times New Roman"/>
          <w:sz w:val="24"/>
        </w:rPr>
        <w:t xml:space="preserve">Friday’s </w:t>
      </w:r>
      <w:proofErr w:type="gramStart"/>
      <w:r w:rsidR="00B928C5">
        <w:rPr>
          <w:rFonts w:ascii="Times New Roman" w:hAnsi="Times New Roman" w:cs="Times New Roman"/>
          <w:sz w:val="24"/>
        </w:rPr>
        <w:t>remote</w:t>
      </w:r>
      <w:proofErr w:type="gramEnd"/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4F6748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3BD2602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67D1F3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BEE2C18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14F580D" w14:textId="77777777" w:rsidR="007647D5" w:rsidRDefault="007647D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9B9FB" w14:textId="77777777" w:rsidR="00B11580" w:rsidRDefault="00B11580" w:rsidP="00FF0313">
      <w:r>
        <w:separator/>
      </w:r>
    </w:p>
  </w:endnote>
  <w:endnote w:type="continuationSeparator" w:id="0">
    <w:p w14:paraId="508C8298" w14:textId="77777777" w:rsidR="00B11580" w:rsidRDefault="00B1158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7468B" w14:textId="77777777" w:rsidR="00B11580" w:rsidRDefault="00B11580" w:rsidP="00FF0313">
      <w:r>
        <w:separator/>
      </w:r>
    </w:p>
  </w:footnote>
  <w:footnote w:type="continuationSeparator" w:id="0">
    <w:p w14:paraId="48F6DDB2" w14:textId="77777777" w:rsidR="00B11580" w:rsidRDefault="00B1158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C5E"/>
    <w:rsid w:val="00081B6C"/>
    <w:rsid w:val="000F24B6"/>
    <w:rsid w:val="001242B6"/>
    <w:rsid w:val="0017402B"/>
    <w:rsid w:val="001A2608"/>
    <w:rsid w:val="001B61A6"/>
    <w:rsid w:val="001E192A"/>
    <w:rsid w:val="001E3381"/>
    <w:rsid w:val="00253270"/>
    <w:rsid w:val="0025541D"/>
    <w:rsid w:val="00267C0E"/>
    <w:rsid w:val="00271185"/>
    <w:rsid w:val="002B2466"/>
    <w:rsid w:val="00311ACF"/>
    <w:rsid w:val="003205B4"/>
    <w:rsid w:val="00335F16"/>
    <w:rsid w:val="003441DB"/>
    <w:rsid w:val="003C69D0"/>
    <w:rsid w:val="003E2AED"/>
    <w:rsid w:val="00425327"/>
    <w:rsid w:val="00460752"/>
    <w:rsid w:val="0048306E"/>
    <w:rsid w:val="004940B7"/>
    <w:rsid w:val="004D114D"/>
    <w:rsid w:val="004E4160"/>
    <w:rsid w:val="004E460C"/>
    <w:rsid w:val="00500DF3"/>
    <w:rsid w:val="00547E5C"/>
    <w:rsid w:val="00577098"/>
    <w:rsid w:val="00616405"/>
    <w:rsid w:val="006523B7"/>
    <w:rsid w:val="006609ED"/>
    <w:rsid w:val="006A6381"/>
    <w:rsid w:val="006D667D"/>
    <w:rsid w:val="006E61FC"/>
    <w:rsid w:val="007647D5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A55F9"/>
    <w:rsid w:val="008B1E5F"/>
    <w:rsid w:val="008B4EB1"/>
    <w:rsid w:val="008D2194"/>
    <w:rsid w:val="008E0B1D"/>
    <w:rsid w:val="008F5E21"/>
    <w:rsid w:val="00952F70"/>
    <w:rsid w:val="0097783E"/>
    <w:rsid w:val="00986DE2"/>
    <w:rsid w:val="009C3683"/>
    <w:rsid w:val="00A04538"/>
    <w:rsid w:val="00A2348F"/>
    <w:rsid w:val="00A24FE5"/>
    <w:rsid w:val="00A27CE3"/>
    <w:rsid w:val="00A33655"/>
    <w:rsid w:val="00AC5402"/>
    <w:rsid w:val="00AD765B"/>
    <w:rsid w:val="00AF1A82"/>
    <w:rsid w:val="00B048DD"/>
    <w:rsid w:val="00B11580"/>
    <w:rsid w:val="00B73F5E"/>
    <w:rsid w:val="00B92657"/>
    <w:rsid w:val="00B928C5"/>
    <w:rsid w:val="00BA62D2"/>
    <w:rsid w:val="00BC6591"/>
    <w:rsid w:val="00BD2B35"/>
    <w:rsid w:val="00BE3018"/>
    <w:rsid w:val="00D04D39"/>
    <w:rsid w:val="00D8197D"/>
    <w:rsid w:val="00DA4829"/>
    <w:rsid w:val="00DE5982"/>
    <w:rsid w:val="00DE62E3"/>
    <w:rsid w:val="00DE70D7"/>
    <w:rsid w:val="00E00D82"/>
    <w:rsid w:val="00E3340D"/>
    <w:rsid w:val="00E736CA"/>
    <w:rsid w:val="00E74D03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3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2023-11-03T17:51:00Z</dcterms:created>
  <dcterms:modified xsi:type="dcterms:W3CDTF">2023-11-05T18:48:00Z</dcterms:modified>
</cp:coreProperties>
</file>