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BF81528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r TCRS</w:t>
      </w:r>
      <w:r w:rsidR="00B65C92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 w:rsidR="002E3D5E">
        <w:rPr>
          <w:rFonts w:ascii="Times New Roman" w:hAnsi="Times New Roman" w:cs="Times New Roman"/>
          <w:b/>
          <w:sz w:val="32"/>
          <w:szCs w:val="24"/>
          <w:u w:val="single"/>
        </w:rPr>
        <w:t>65</w:t>
      </w:r>
      <w:r w:rsidR="007C18AD">
        <w:rPr>
          <w:rFonts w:ascii="Times New Roman" w:hAnsi="Times New Roman" w:cs="Times New Roman"/>
          <w:b/>
          <w:sz w:val="32"/>
          <w:szCs w:val="24"/>
          <w:u w:val="single"/>
        </w:rPr>
        <w:t>0</w:t>
      </w:r>
    </w:p>
    <w:p w14:paraId="7F8D4565" w14:textId="77777777" w:rsidR="00B65C92" w:rsidRDefault="00B65C9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7C6BB80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Entry Writer </w:t>
      </w:r>
      <w:r w:rsidR="00691110">
        <w:rPr>
          <w:rFonts w:ascii="Times New Roman" w:hAnsi="Times New Roman" w:cs="Times New Roman"/>
          <w:sz w:val="24"/>
          <w:szCs w:val="24"/>
        </w:rPr>
        <w:t>–</w:t>
      </w:r>
      <w:r w:rsidR="00C17B19">
        <w:rPr>
          <w:rFonts w:ascii="Times New Roman" w:hAnsi="Times New Roman" w:cs="Times New Roman"/>
          <w:sz w:val="24"/>
          <w:szCs w:val="24"/>
        </w:rPr>
        <w:t xml:space="preserve"> </w:t>
      </w:r>
      <w:r w:rsidR="002E3D5E">
        <w:rPr>
          <w:rFonts w:ascii="Times New Roman" w:hAnsi="Times New Roman" w:cs="Times New Roman"/>
          <w:sz w:val="24"/>
          <w:szCs w:val="24"/>
        </w:rPr>
        <w:t>Chicago O’Hare</w:t>
      </w:r>
      <w:r w:rsidR="00691110">
        <w:rPr>
          <w:rFonts w:ascii="Times New Roman" w:hAnsi="Times New Roman" w:cs="Times New Roman"/>
          <w:sz w:val="24"/>
          <w:szCs w:val="24"/>
        </w:rPr>
        <w:t xml:space="preserve"> airport</w:t>
      </w:r>
      <w:r w:rsidR="00A45FEA">
        <w:rPr>
          <w:rFonts w:ascii="Times New Roman" w:hAnsi="Times New Roman" w:cs="Times New Roman"/>
          <w:sz w:val="24"/>
          <w:szCs w:val="24"/>
        </w:rPr>
        <w:t xml:space="preserve"> </w:t>
      </w:r>
      <w:r w:rsidR="0075505A">
        <w:rPr>
          <w:rFonts w:ascii="Times New Roman" w:hAnsi="Times New Roman" w:cs="Times New Roman"/>
          <w:sz w:val="24"/>
          <w:szCs w:val="24"/>
        </w:rPr>
        <w:t xml:space="preserve">area - </w:t>
      </w:r>
      <w:r w:rsidR="00A45FEA">
        <w:rPr>
          <w:rFonts w:ascii="Times New Roman" w:hAnsi="Times New Roman" w:cs="Times New Roman"/>
          <w:sz w:val="24"/>
          <w:szCs w:val="24"/>
        </w:rPr>
        <w:t>locals only</w:t>
      </w:r>
      <w:r w:rsidR="001D7D32">
        <w:rPr>
          <w:rFonts w:ascii="Times New Roman" w:hAnsi="Times New Roman" w:cs="Times New Roman"/>
          <w:sz w:val="24"/>
          <w:szCs w:val="24"/>
        </w:rPr>
        <w:t xml:space="preserve">  Hybrid!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B0BB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BA81D2A" w14:textId="02490F8A" w:rsidR="00F334E3" w:rsidRPr="00691110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up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98F1BFF" w14:textId="3D88BBAC" w:rsidR="0075505A" w:rsidRPr="0075505A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505A">
        <w:rPr>
          <w:rFonts w:ascii="Times New Roman" w:hAnsi="Times New Roman" w:cs="Times New Roman"/>
          <w:sz w:val="24"/>
        </w:rPr>
        <w:t>Customs Brokerage License a plus!</w:t>
      </w:r>
    </w:p>
    <w:p w14:paraId="610B633A" w14:textId="57A1C6AF" w:rsidR="00EC5214" w:rsidRPr="003C69D0" w:rsidRDefault="007550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Experienced 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required</w:t>
      </w:r>
      <w:r w:rsidR="002E3D5E">
        <w:rPr>
          <w:rFonts w:ascii="Times New Roman" w:hAnsi="Times New Roman" w:cs="Times New Roman"/>
          <w:sz w:val="24"/>
        </w:rPr>
        <w:t xml:space="preserve"> – 1 yr.</w:t>
      </w:r>
    </w:p>
    <w:p w14:paraId="3BB676AA" w14:textId="49A992C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25DE">
        <w:rPr>
          <w:rFonts w:ascii="Times New Roman" w:hAnsi="Times New Roman" w:cs="Times New Roman"/>
          <w:sz w:val="24"/>
          <w:szCs w:val="24"/>
        </w:rPr>
        <w:t xml:space="preserve">Full A-Z filing of </w:t>
      </w:r>
      <w:proofErr w:type="gramStart"/>
      <w:r w:rsidR="007225DE">
        <w:rPr>
          <w:rFonts w:ascii="Times New Roman" w:hAnsi="Times New Roman" w:cs="Times New Roman"/>
          <w:sz w:val="24"/>
          <w:szCs w:val="24"/>
        </w:rPr>
        <w:t>entries</w:t>
      </w:r>
      <w:proofErr w:type="gramEnd"/>
    </w:p>
    <w:p w14:paraId="3E54527D" w14:textId="148B32F7" w:rsid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</w:t>
      </w:r>
      <w:proofErr w:type="gramStart"/>
      <w:r w:rsidR="007225DE">
        <w:rPr>
          <w:rFonts w:ascii="Times New Roman" w:hAnsi="Times New Roman" w:cs="Times New Roman"/>
          <w:sz w:val="24"/>
        </w:rPr>
        <w:t>billing</w:t>
      </w:r>
      <w:proofErr w:type="gramEnd"/>
    </w:p>
    <w:p w14:paraId="46F6CC75" w14:textId="2FAA387E" w:rsidR="007A41C9" w:rsidRPr="0085718C" w:rsidRDefault="00F334E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39F31" w14:textId="77777777" w:rsidR="00000C11" w:rsidRDefault="00000C11" w:rsidP="00FF0313">
      <w:r>
        <w:separator/>
      </w:r>
    </w:p>
  </w:endnote>
  <w:endnote w:type="continuationSeparator" w:id="0">
    <w:p w14:paraId="76DD9957" w14:textId="77777777" w:rsidR="00000C11" w:rsidRDefault="00000C1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C44F6" w14:textId="77777777" w:rsidR="00000C11" w:rsidRDefault="00000C11" w:rsidP="00FF0313">
      <w:r>
        <w:separator/>
      </w:r>
    </w:p>
  </w:footnote>
  <w:footnote w:type="continuationSeparator" w:id="0">
    <w:p w14:paraId="30F7F2AF" w14:textId="77777777" w:rsidR="00000C11" w:rsidRDefault="00000C1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C11"/>
    <w:rsid w:val="000061DB"/>
    <w:rsid w:val="00017649"/>
    <w:rsid w:val="00021FB0"/>
    <w:rsid w:val="00044AE7"/>
    <w:rsid w:val="00081B6C"/>
    <w:rsid w:val="000F24B6"/>
    <w:rsid w:val="001157F1"/>
    <w:rsid w:val="001242B6"/>
    <w:rsid w:val="001A2608"/>
    <w:rsid w:val="001B61A6"/>
    <w:rsid w:val="001D7D32"/>
    <w:rsid w:val="001E192A"/>
    <w:rsid w:val="00233D83"/>
    <w:rsid w:val="00253270"/>
    <w:rsid w:val="00267C0E"/>
    <w:rsid w:val="00271185"/>
    <w:rsid w:val="00285B40"/>
    <w:rsid w:val="002B2466"/>
    <w:rsid w:val="002E3D5E"/>
    <w:rsid w:val="00311ACF"/>
    <w:rsid w:val="003441DB"/>
    <w:rsid w:val="003C69D0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77098"/>
    <w:rsid w:val="005C6372"/>
    <w:rsid w:val="006001FC"/>
    <w:rsid w:val="00616405"/>
    <w:rsid w:val="0062481F"/>
    <w:rsid w:val="006523B7"/>
    <w:rsid w:val="00691110"/>
    <w:rsid w:val="006A10E6"/>
    <w:rsid w:val="006A6381"/>
    <w:rsid w:val="006B4ED6"/>
    <w:rsid w:val="006D667D"/>
    <w:rsid w:val="006E61FC"/>
    <w:rsid w:val="007225DE"/>
    <w:rsid w:val="0072468C"/>
    <w:rsid w:val="0075505A"/>
    <w:rsid w:val="007A1C1D"/>
    <w:rsid w:val="007A41C9"/>
    <w:rsid w:val="007A6804"/>
    <w:rsid w:val="007C1014"/>
    <w:rsid w:val="007C18AD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336A2"/>
    <w:rsid w:val="00A45FEA"/>
    <w:rsid w:val="00A8681D"/>
    <w:rsid w:val="00AB652E"/>
    <w:rsid w:val="00AC5402"/>
    <w:rsid w:val="00AD765B"/>
    <w:rsid w:val="00AF1A82"/>
    <w:rsid w:val="00B048DD"/>
    <w:rsid w:val="00B65C92"/>
    <w:rsid w:val="00B73F5E"/>
    <w:rsid w:val="00B92657"/>
    <w:rsid w:val="00BC6591"/>
    <w:rsid w:val="00BD2B35"/>
    <w:rsid w:val="00BE06AF"/>
    <w:rsid w:val="00BE3018"/>
    <w:rsid w:val="00C006AF"/>
    <w:rsid w:val="00C17B19"/>
    <w:rsid w:val="00CE4BB1"/>
    <w:rsid w:val="00CE6ABC"/>
    <w:rsid w:val="00D10CA4"/>
    <w:rsid w:val="00D529FB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34E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909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2023-09-05T19:58:00Z</dcterms:created>
  <dcterms:modified xsi:type="dcterms:W3CDTF">2023-09-05T19:58:00Z</dcterms:modified>
</cp:coreProperties>
</file>