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785AFD2B" w:rsidR="003155C0" w:rsidRDefault="00125CD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Specialist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208C8">
        <w:rPr>
          <w:rFonts w:ascii="Times New Roman" w:hAnsi="Times New Roman" w:cs="Times New Roman"/>
          <w:b/>
          <w:sz w:val="32"/>
          <w:szCs w:val="24"/>
          <w:u w:val="single"/>
        </w:rPr>
        <w:t>3423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922A367" w14:textId="77777777" w:rsidR="00870B34" w:rsidRDefault="005A3F32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 Export </w:t>
      </w:r>
      <w:r w:rsidR="00D02AC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633761">
        <w:rPr>
          <w:rFonts w:ascii="Times New Roman" w:hAnsi="Times New Roman" w:cs="Times New Roman"/>
          <w:sz w:val="24"/>
          <w:szCs w:val="24"/>
        </w:rPr>
        <w:t>position</w:t>
      </w:r>
      <w:r w:rsidR="00870B34">
        <w:rPr>
          <w:rFonts w:ascii="Times New Roman" w:hAnsi="Times New Roman" w:cs="Times New Roman"/>
          <w:sz w:val="24"/>
          <w:szCs w:val="24"/>
        </w:rPr>
        <w:t xml:space="preserve"> reporting to the Compliance Manager.</w:t>
      </w:r>
    </w:p>
    <w:p w14:paraId="001FE8D1" w14:textId="518F4FB3" w:rsidR="003155C0" w:rsidRDefault="00EC2CB6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Good benefits! </w:t>
      </w:r>
      <w:r w:rsidR="00870B34">
        <w:rPr>
          <w:rFonts w:ascii="Times New Roman" w:hAnsi="Times New Roman" w:cs="Times New Roman"/>
          <w:sz w:val="24"/>
          <w:szCs w:val="24"/>
        </w:rPr>
        <w:t xml:space="preserve">Based </w:t>
      </w:r>
      <w:r w:rsidR="00D02AC7">
        <w:rPr>
          <w:rFonts w:ascii="Times New Roman" w:hAnsi="Times New Roman" w:cs="Times New Roman"/>
          <w:sz w:val="24"/>
          <w:szCs w:val="24"/>
        </w:rPr>
        <w:t xml:space="preserve">in the </w:t>
      </w:r>
      <w:r w:rsidR="001208C8">
        <w:rPr>
          <w:rFonts w:ascii="Times New Roman" w:hAnsi="Times New Roman" w:cs="Times New Roman"/>
          <w:sz w:val="24"/>
          <w:szCs w:val="24"/>
        </w:rPr>
        <w:t>Dayton, Ohio</w:t>
      </w:r>
      <w:r w:rsidR="003F5ED0">
        <w:rPr>
          <w:rFonts w:ascii="Times New Roman" w:hAnsi="Times New Roman" w:cs="Times New Roman"/>
          <w:sz w:val="24"/>
          <w:szCs w:val="24"/>
        </w:rPr>
        <w:t xml:space="preserve"> </w:t>
      </w:r>
      <w:r w:rsidR="00D02AC7">
        <w:rPr>
          <w:rFonts w:ascii="Times New Roman" w:hAnsi="Times New Roman" w:cs="Times New Roman"/>
          <w:sz w:val="24"/>
          <w:szCs w:val="24"/>
        </w:rPr>
        <w:t>area</w:t>
      </w:r>
      <w:r w:rsidR="003F5ED0">
        <w:rPr>
          <w:rFonts w:ascii="Times New Roman" w:hAnsi="Times New Roman" w:cs="Times New Roman"/>
          <w:sz w:val="24"/>
          <w:szCs w:val="24"/>
        </w:rPr>
        <w:t>.</w:t>
      </w:r>
    </w:p>
    <w:p w14:paraId="0D2C2EA7" w14:textId="77777777" w:rsidR="003B6A8E" w:rsidRPr="00616405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795391" w14:textId="12EDF1EE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742A">
        <w:rPr>
          <w:rFonts w:ascii="Times New Roman" w:hAnsi="Times New Roman" w:cs="Times New Roman"/>
          <w:sz w:val="24"/>
        </w:rPr>
        <w:t>Exper</w:t>
      </w:r>
      <w:r w:rsidR="00224AC5">
        <w:rPr>
          <w:rFonts w:ascii="Times New Roman" w:hAnsi="Times New Roman" w:cs="Times New Roman"/>
          <w:sz w:val="24"/>
        </w:rPr>
        <w:t>ience with both imports and exports</w:t>
      </w:r>
    </w:p>
    <w:p w14:paraId="13163916" w14:textId="2A444F0A" w:rsidR="00421E2C" w:rsidRDefault="00421E2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Emphasis on customs compliance</w:t>
      </w:r>
    </w:p>
    <w:p w14:paraId="4ADBB489" w14:textId="50991398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5A742A">
        <w:rPr>
          <w:rFonts w:ascii="Times New Roman" w:hAnsi="Times New Roman" w:cs="Times New Roman"/>
          <w:sz w:val="24"/>
        </w:rPr>
        <w:t xml:space="preserve">with </w:t>
      </w:r>
      <w:r w:rsidR="00224AC5">
        <w:rPr>
          <w:rFonts w:ascii="Times New Roman" w:hAnsi="Times New Roman" w:cs="Times New Roman"/>
          <w:sz w:val="24"/>
        </w:rPr>
        <w:t>exports to CA and MX</w:t>
      </w:r>
      <w:r w:rsidR="003F5ED0">
        <w:rPr>
          <w:rFonts w:ascii="Times New Roman" w:hAnsi="Times New Roman" w:cs="Times New Roman"/>
          <w:sz w:val="24"/>
        </w:rPr>
        <w:t xml:space="preserve"> </w:t>
      </w:r>
    </w:p>
    <w:p w14:paraId="0B11C315" w14:textId="52C1C325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421E2C">
        <w:rPr>
          <w:rFonts w:ascii="Times New Roman" w:hAnsi="Times New Roman" w:cs="Times New Roman"/>
          <w:sz w:val="24"/>
        </w:rPr>
        <w:t>with export licensing helpful</w:t>
      </w:r>
    </w:p>
    <w:p w14:paraId="383FEB84" w14:textId="063801D9" w:rsidR="001F58A2" w:rsidRDefault="001F58A2" w:rsidP="001F58A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SAP experience helpful</w:t>
      </w:r>
    </w:p>
    <w:p w14:paraId="15E8CFFD" w14:textId="77777777" w:rsidR="001F58A2" w:rsidRDefault="001F58A2" w:rsidP="001F58A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preferred not </w:t>
      </w:r>
      <w:proofErr w:type="gramStart"/>
      <w:r>
        <w:rPr>
          <w:rFonts w:ascii="Times New Roman" w:hAnsi="Times New Roman" w:cs="Times New Roman"/>
          <w:sz w:val="24"/>
        </w:rPr>
        <w:t>required</w:t>
      </w:r>
      <w:proofErr w:type="gramEnd"/>
    </w:p>
    <w:p w14:paraId="5F79D8DB" w14:textId="351E2B13" w:rsidR="003F5ED0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3FD" w:rsidRPr="00BD03FD">
        <w:rPr>
          <w:rFonts w:ascii="Times New Roman" w:hAnsi="Times New Roman" w:cs="Times New Roman"/>
          <w:sz w:val="24"/>
          <w:szCs w:val="24"/>
        </w:rPr>
        <w:t>In office, not remote or hybrid</w:t>
      </w:r>
    </w:p>
    <w:p w14:paraId="24985F26" w14:textId="2DB1E3E9" w:rsidR="00AB2643" w:rsidRDefault="00B777E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Some relocation assistance available to </w:t>
      </w:r>
      <w:proofErr w:type="gramStart"/>
      <w:r>
        <w:rPr>
          <w:rFonts w:ascii="Times New Roman" w:hAnsi="Times New Roman" w:cs="Times New Roman"/>
          <w:sz w:val="24"/>
        </w:rPr>
        <w:t xml:space="preserve">the </w:t>
      </w:r>
      <w:r w:rsidR="005A3F32">
        <w:rPr>
          <w:rFonts w:ascii="Times New Roman" w:hAnsi="Times New Roman" w:cs="Times New Roman"/>
          <w:sz w:val="24"/>
        </w:rPr>
        <w:t xml:space="preserve"> Dayton</w:t>
      </w:r>
      <w:proofErr w:type="gramEnd"/>
      <w:r w:rsidR="005A3F32">
        <w:rPr>
          <w:rFonts w:ascii="Times New Roman" w:hAnsi="Times New Roman" w:cs="Times New Roman"/>
          <w:sz w:val="24"/>
        </w:rPr>
        <w:t>, OH</w:t>
      </w:r>
      <w:r w:rsidR="003F5ED0">
        <w:rPr>
          <w:rFonts w:ascii="Times New Roman" w:hAnsi="Times New Roman" w:cs="Times New Roman"/>
          <w:sz w:val="24"/>
        </w:rPr>
        <w:t xml:space="preserve"> area</w:t>
      </w:r>
      <w:r w:rsidR="005A742A">
        <w:rPr>
          <w:rFonts w:ascii="Times New Roman" w:hAnsi="Times New Roman" w:cs="Times New Roman"/>
          <w:sz w:val="24"/>
        </w:rPr>
        <w:t xml:space="preserve"> </w:t>
      </w:r>
    </w:p>
    <w:p w14:paraId="66820BF4" w14:textId="77777777" w:rsidR="00B839AD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48E6DA1F" w:rsidR="003155C0" w:rsidRDefault="00970B07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Rick Miller – </w:t>
      </w:r>
      <w:hyperlink r:id="rId6" w:history="1">
        <w:r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BC77DF" w:rsidRPr="00D37B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or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AF1"/>
    <w:rsid w:val="000061DB"/>
    <w:rsid w:val="00017649"/>
    <w:rsid w:val="00044AE7"/>
    <w:rsid w:val="00051EE8"/>
    <w:rsid w:val="00081B6C"/>
    <w:rsid w:val="00093959"/>
    <w:rsid w:val="000A0B82"/>
    <w:rsid w:val="000D6585"/>
    <w:rsid w:val="000F2B43"/>
    <w:rsid w:val="000F468E"/>
    <w:rsid w:val="000F47F8"/>
    <w:rsid w:val="00106FC5"/>
    <w:rsid w:val="001208C8"/>
    <w:rsid w:val="00124F7F"/>
    <w:rsid w:val="00125CD8"/>
    <w:rsid w:val="00127179"/>
    <w:rsid w:val="001332D2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1F58A2"/>
    <w:rsid w:val="002016B2"/>
    <w:rsid w:val="00201C8D"/>
    <w:rsid w:val="00224AC5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3F5ED0"/>
    <w:rsid w:val="00411C78"/>
    <w:rsid w:val="004141AD"/>
    <w:rsid w:val="00421E2C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3F32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70B34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70B07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7E0"/>
    <w:rsid w:val="00B77D6B"/>
    <w:rsid w:val="00B839AD"/>
    <w:rsid w:val="00B83CAE"/>
    <w:rsid w:val="00B87071"/>
    <w:rsid w:val="00B87D33"/>
    <w:rsid w:val="00B92657"/>
    <w:rsid w:val="00BC6591"/>
    <w:rsid w:val="00BC77DF"/>
    <w:rsid w:val="00BD03FD"/>
    <w:rsid w:val="00BD2B35"/>
    <w:rsid w:val="00BE3018"/>
    <w:rsid w:val="00BF5A25"/>
    <w:rsid w:val="00C024C2"/>
    <w:rsid w:val="00C62CB2"/>
    <w:rsid w:val="00C77665"/>
    <w:rsid w:val="00C95CEA"/>
    <w:rsid w:val="00CA368B"/>
    <w:rsid w:val="00D02AC7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2CB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2023-06-28T12:46:00Z</cp:lastPrinted>
  <dcterms:created xsi:type="dcterms:W3CDTF">2023-06-28T22:47:00Z</dcterms:created>
  <dcterms:modified xsi:type="dcterms:W3CDTF">2023-06-28T22:47:00Z</dcterms:modified>
</cp:coreProperties>
</file>