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1AEBBEDE" w:rsidR="003155C0" w:rsidRDefault="00817A4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6C757A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6C757A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6C757A">
        <w:rPr>
          <w:rFonts w:ascii="Times New Roman" w:hAnsi="Times New Roman" w:cs="Times New Roman"/>
          <w:b/>
          <w:sz w:val="32"/>
          <w:szCs w:val="24"/>
          <w:u w:val="single"/>
        </w:rPr>
        <w:t>340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F33A45" w14:textId="267003B2" w:rsidR="00631312" w:rsidRDefault="00633761" w:rsidP="00F021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</w:t>
      </w:r>
      <w:r w:rsidR="00631312">
        <w:rPr>
          <w:rFonts w:ascii="Times New Roman" w:hAnsi="Times New Roman" w:cs="Times New Roman"/>
          <w:sz w:val="24"/>
          <w:szCs w:val="24"/>
        </w:rPr>
        <w:t xml:space="preserve">EAR </w:t>
      </w:r>
      <w:r w:rsidR="009811A1">
        <w:rPr>
          <w:rFonts w:ascii="Times New Roman" w:hAnsi="Times New Roman" w:cs="Times New Roman"/>
          <w:sz w:val="24"/>
          <w:szCs w:val="24"/>
        </w:rPr>
        <w:t xml:space="preserve">controlled </w:t>
      </w:r>
      <w:r w:rsidR="00631312">
        <w:rPr>
          <w:rFonts w:ascii="Times New Roman" w:hAnsi="Times New Roman" w:cs="Times New Roman"/>
          <w:sz w:val="24"/>
          <w:szCs w:val="24"/>
        </w:rPr>
        <w:t>exports to China with a high tech company reporting to the Sr Manager</w:t>
      </w:r>
      <w:r w:rsidR="009811A1">
        <w:rPr>
          <w:rFonts w:ascii="Times New Roman" w:hAnsi="Times New Roman" w:cs="Times New Roman"/>
          <w:sz w:val="24"/>
          <w:szCs w:val="24"/>
        </w:rPr>
        <w:t>.</w:t>
      </w:r>
    </w:p>
    <w:p w14:paraId="2E512A44" w14:textId="77777777" w:rsidR="00C352C2" w:rsidRPr="00616405" w:rsidRDefault="00C352C2" w:rsidP="00C352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Hybrid for candidates based in </w:t>
      </w:r>
      <w:r>
        <w:rPr>
          <w:rFonts w:ascii="Times New Roman" w:hAnsi="Times New Roman" w:cs="Times New Roman"/>
          <w:sz w:val="24"/>
          <w:szCs w:val="24"/>
        </w:rPr>
        <w:t xml:space="preserve">China, </w:t>
      </w:r>
      <w:r w:rsidRPr="678484FC">
        <w:rPr>
          <w:rFonts w:ascii="Times New Roman" w:hAnsi="Times New Roman" w:cs="Times New Roman"/>
          <w:sz w:val="24"/>
          <w:szCs w:val="24"/>
        </w:rPr>
        <w:t>Singapore, Belgium, Netherlands, Italy or Phoenix, AZ! Relocation provided</w:t>
      </w:r>
      <w:r>
        <w:rPr>
          <w:rFonts w:ascii="Times New Roman" w:hAnsi="Times New Roman" w:cs="Times New Roman"/>
          <w:sz w:val="24"/>
          <w:szCs w:val="24"/>
        </w:rPr>
        <w:t xml:space="preserve"> to Phoenix.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004A6A" w14:textId="7555F035" w:rsidR="00823A71" w:rsidRDefault="00823A71" w:rsidP="00823A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31312">
        <w:rPr>
          <w:rFonts w:ascii="Times New Roman" w:hAnsi="Times New Roman" w:cs="Times New Roman"/>
          <w:sz w:val="24"/>
          <w:szCs w:val="24"/>
        </w:rPr>
        <w:t xml:space="preserve">working </w:t>
      </w:r>
      <w:r>
        <w:rPr>
          <w:rFonts w:ascii="Times New Roman" w:hAnsi="Times New Roman" w:cs="Times New Roman"/>
          <w:sz w:val="24"/>
          <w:szCs w:val="24"/>
        </w:rPr>
        <w:t xml:space="preserve">with U.S. EAR regulations for exports to China </w:t>
      </w:r>
    </w:p>
    <w:p w14:paraId="6A795391" w14:textId="4C3D3F94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>Exper</w:t>
      </w:r>
      <w:r w:rsidR="00823A71">
        <w:rPr>
          <w:rFonts w:ascii="Times New Roman" w:hAnsi="Times New Roman" w:cs="Times New Roman"/>
          <w:sz w:val="24"/>
        </w:rPr>
        <w:t xml:space="preserve">ience </w:t>
      </w:r>
      <w:r w:rsidR="005A742A">
        <w:rPr>
          <w:rFonts w:ascii="Times New Roman" w:hAnsi="Times New Roman" w:cs="Times New Roman"/>
          <w:sz w:val="24"/>
        </w:rPr>
        <w:t xml:space="preserve">with ECCN and HTS </w:t>
      </w:r>
      <w:r w:rsidR="003B6A8E">
        <w:rPr>
          <w:rFonts w:ascii="Times New Roman" w:hAnsi="Times New Roman" w:cs="Times New Roman"/>
          <w:sz w:val="24"/>
        </w:rPr>
        <w:t>classification</w:t>
      </w:r>
    </w:p>
    <w:p w14:paraId="4D2E0CBB" w14:textId="0C9D95A6" w:rsidR="00270439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6066DB">
        <w:rPr>
          <w:rFonts w:ascii="Times New Roman" w:hAnsi="Times New Roman" w:cs="Times New Roman"/>
          <w:sz w:val="24"/>
          <w:szCs w:val="24"/>
        </w:rPr>
        <w:t xml:space="preserve">high tech </w:t>
      </w:r>
      <w:r>
        <w:rPr>
          <w:rFonts w:ascii="Times New Roman" w:hAnsi="Times New Roman" w:cs="Times New Roman"/>
          <w:sz w:val="24"/>
          <w:szCs w:val="24"/>
        </w:rPr>
        <w:t xml:space="preserve">industry </w:t>
      </w:r>
      <w:r w:rsidR="00823A71">
        <w:rPr>
          <w:rFonts w:ascii="Times New Roman" w:hAnsi="Times New Roman" w:cs="Times New Roman"/>
          <w:sz w:val="24"/>
          <w:szCs w:val="24"/>
        </w:rPr>
        <w:t>hel</w:t>
      </w:r>
      <w:r>
        <w:rPr>
          <w:rFonts w:ascii="Times New Roman" w:hAnsi="Times New Roman" w:cs="Times New Roman"/>
          <w:sz w:val="24"/>
          <w:szCs w:val="24"/>
        </w:rPr>
        <w:t>p</w:t>
      </w:r>
      <w:r w:rsidR="006066DB">
        <w:rPr>
          <w:rFonts w:ascii="Times New Roman" w:hAnsi="Times New Roman" w:cs="Times New Roman"/>
          <w:sz w:val="24"/>
          <w:szCs w:val="24"/>
        </w:rPr>
        <w:t>ful</w:t>
      </w:r>
    </w:p>
    <w:p w14:paraId="14BC7CA4" w14:textId="77777777" w:rsidR="00270439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sanctions, denied party screening and deemed exports </w:t>
      </w:r>
    </w:p>
    <w:p w14:paraId="1E065F0B" w14:textId="77777777" w:rsidR="00270439" w:rsidRPr="006F6EE3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export licensing including EAR regulations</w:t>
      </w:r>
    </w:p>
    <w:p w14:paraId="0B11C315" w14:textId="475E7FA5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622CB3">
        <w:rPr>
          <w:rFonts w:ascii="Times New Roman" w:hAnsi="Times New Roman" w:cs="Times New Roman"/>
          <w:sz w:val="24"/>
        </w:rPr>
        <w:t xml:space="preserve">with SAP/GTS </w:t>
      </w:r>
      <w:r w:rsidR="006066DB">
        <w:rPr>
          <w:rFonts w:ascii="Times New Roman" w:hAnsi="Times New Roman" w:cs="Times New Roman"/>
          <w:sz w:val="24"/>
        </w:rPr>
        <w:t>preferred</w:t>
      </w:r>
    </w:p>
    <w:p w14:paraId="366C3280" w14:textId="77777777" w:rsidR="00FE3F9A" w:rsidRDefault="00FE3F9A" w:rsidP="00FE3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Degree Preferred</w:t>
      </w:r>
      <w:r w:rsidRPr="002704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AB705" w14:textId="77777777" w:rsidR="00C352C2" w:rsidRPr="00E23668" w:rsidRDefault="00C352C2" w:rsidP="00C352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23668">
        <w:rPr>
          <w:rFonts w:ascii="Wingdings" w:eastAsia="Wingdings" w:hAnsi="Wingdings" w:cs="Wingdings"/>
          <w:color w:val="00B050"/>
          <w:sz w:val="24"/>
          <w:szCs w:val="24"/>
        </w:rPr>
        <w:t>ü</w:t>
      </w:r>
      <w:r w:rsidRPr="00E23668">
        <w:rPr>
          <w:rFonts w:ascii="Times New Roman" w:hAnsi="Times New Roman" w:cs="Times New Roman"/>
          <w:sz w:val="24"/>
          <w:szCs w:val="24"/>
        </w:rPr>
        <w:t>Relocation assistance available for U.S. based candidates to Phoenix, Arizona.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F41D4FF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 </w:t>
      </w:r>
      <w:r w:rsidR="00B87D33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87D33"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4C4E"/>
    <w:rsid w:val="000D6585"/>
    <w:rsid w:val="000F2B43"/>
    <w:rsid w:val="000F468E"/>
    <w:rsid w:val="000F47F8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0439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47D7"/>
    <w:rsid w:val="005D1093"/>
    <w:rsid w:val="006066DB"/>
    <w:rsid w:val="00616405"/>
    <w:rsid w:val="00622CB3"/>
    <w:rsid w:val="00631312"/>
    <w:rsid w:val="00633761"/>
    <w:rsid w:val="00637E08"/>
    <w:rsid w:val="00640750"/>
    <w:rsid w:val="00650622"/>
    <w:rsid w:val="006523B7"/>
    <w:rsid w:val="00660B4E"/>
    <w:rsid w:val="006964F2"/>
    <w:rsid w:val="006A6381"/>
    <w:rsid w:val="006C757A"/>
    <w:rsid w:val="006C7CFB"/>
    <w:rsid w:val="006D667D"/>
    <w:rsid w:val="006E61FC"/>
    <w:rsid w:val="006F028D"/>
    <w:rsid w:val="006F215B"/>
    <w:rsid w:val="006F36E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23A71"/>
    <w:rsid w:val="008311A4"/>
    <w:rsid w:val="00834D50"/>
    <w:rsid w:val="0083680F"/>
    <w:rsid w:val="008406A0"/>
    <w:rsid w:val="00842E31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11A1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47379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D5E89"/>
    <w:rsid w:val="00BE3018"/>
    <w:rsid w:val="00BF5A25"/>
    <w:rsid w:val="00C352C2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021CA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9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2023-03-20T11:53:00Z</cp:lastPrinted>
  <dcterms:created xsi:type="dcterms:W3CDTF">2023-04-04T17:42:00Z</dcterms:created>
  <dcterms:modified xsi:type="dcterms:W3CDTF">2023-04-04T17:42:00Z</dcterms:modified>
</cp:coreProperties>
</file>