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0C2423E" w:rsidR="00066F80" w:rsidRPr="00800C42" w:rsidRDefault="00281B59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Remote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F81125">
        <w:rPr>
          <w:rFonts w:ascii="Times New Roman" w:hAnsi="Times New Roman" w:cs="Times New Roman"/>
          <w:b/>
          <w:sz w:val="28"/>
          <w:szCs w:val="24"/>
          <w:u w:val="single"/>
        </w:rPr>
        <w:t>Coordinator</w:t>
      </w:r>
      <w:r w:rsidR="00E91BC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F81125">
        <w:rPr>
          <w:rFonts w:ascii="Times New Roman" w:hAnsi="Times New Roman" w:cs="Times New Roman"/>
          <w:b/>
          <w:sz w:val="28"/>
          <w:szCs w:val="24"/>
          <w:u w:val="single"/>
        </w:rPr>
        <w:t>80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C9C1CDE" w:rsidR="00616405" w:rsidRPr="00616405" w:rsidRDefault="00521070" w:rsidP="00BB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BB225E">
        <w:rPr>
          <w:rFonts w:ascii="Times New Roman" w:hAnsi="Times New Roman" w:cs="Times New Roman"/>
          <w:sz w:val="24"/>
          <w:szCs w:val="24"/>
        </w:rPr>
        <w:t>to manage export compliance reporting to the Sr Manager</w:t>
      </w:r>
      <w:r w:rsidR="00D3079F">
        <w:rPr>
          <w:rFonts w:ascii="Times New Roman" w:hAnsi="Times New Roman" w:cs="Times New Roman"/>
          <w:sz w:val="24"/>
          <w:szCs w:val="24"/>
        </w:rPr>
        <w:t xml:space="preserve"> in a growing department</w:t>
      </w:r>
      <w:r w:rsidR="00BB225E">
        <w:rPr>
          <w:rFonts w:ascii="Times New Roman" w:hAnsi="Times New Roman" w:cs="Times New Roman"/>
          <w:sz w:val="24"/>
          <w:szCs w:val="24"/>
        </w:rPr>
        <w:t xml:space="preserve">. </w:t>
      </w:r>
      <w:r w:rsidR="001C1B6A">
        <w:rPr>
          <w:rFonts w:ascii="Times New Roman" w:hAnsi="Times New Roman" w:cs="Times New Roman"/>
          <w:sz w:val="24"/>
          <w:szCs w:val="24"/>
        </w:rPr>
        <w:t>Fully remote for Virginia area candidates.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 xml:space="preserve">export compliance subject matter </w:t>
      </w:r>
      <w:proofErr w:type="gramStart"/>
      <w:r w:rsidR="00696FB8">
        <w:rPr>
          <w:rFonts w:ascii="Times New Roman" w:hAnsi="Times New Roman" w:cs="Times New Roman"/>
          <w:sz w:val="24"/>
          <w:szCs w:val="24"/>
        </w:rPr>
        <w:t>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proofErr w:type="gramEnd"/>
    </w:p>
    <w:p w14:paraId="2521CACC" w14:textId="51E1E1EB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6783">
        <w:rPr>
          <w:rFonts w:ascii="Times New Roman" w:hAnsi="Times New Roman" w:cs="Times New Roman"/>
          <w:sz w:val="24"/>
          <w:szCs w:val="24"/>
        </w:rPr>
        <w:t xml:space="preserve">Manage ITAR and EAR export </w:t>
      </w:r>
      <w:proofErr w:type="gramStart"/>
      <w:r w:rsidR="00B66783">
        <w:rPr>
          <w:rFonts w:ascii="Times New Roman" w:hAnsi="Times New Roman" w:cs="Times New Roman"/>
          <w:sz w:val="24"/>
          <w:szCs w:val="24"/>
        </w:rPr>
        <w:t>licenses</w:t>
      </w:r>
      <w:proofErr w:type="gramEnd"/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proofErr w:type="gramStart"/>
      <w:r w:rsidR="00117B80">
        <w:rPr>
          <w:rFonts w:ascii="Times New Roman" w:hAnsi="Times New Roman" w:cs="Times New Roman"/>
          <w:sz w:val="24"/>
          <w:szCs w:val="24"/>
        </w:rPr>
        <w:t>procedures</w:t>
      </w:r>
      <w:proofErr w:type="gramEnd"/>
    </w:p>
    <w:p w14:paraId="2E861415" w14:textId="1E56079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 xml:space="preserve">Manage </w:t>
      </w:r>
      <w:r w:rsidR="006F7622">
        <w:rPr>
          <w:rFonts w:ascii="Times New Roman" w:hAnsi="Times New Roman" w:cs="Times New Roman"/>
          <w:sz w:val="24"/>
          <w:szCs w:val="24"/>
        </w:rPr>
        <w:t xml:space="preserve">ECCN </w:t>
      </w:r>
      <w:proofErr w:type="gramStart"/>
      <w:r w:rsidR="006F7622">
        <w:rPr>
          <w:rFonts w:ascii="Times New Roman" w:hAnsi="Times New Roman" w:cs="Times New Roman"/>
          <w:sz w:val="24"/>
          <w:szCs w:val="24"/>
        </w:rPr>
        <w:t>classifications</w:t>
      </w:r>
      <w:proofErr w:type="gramEnd"/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 xml:space="preserve">denied party </w:t>
      </w:r>
      <w:proofErr w:type="gramStart"/>
      <w:r w:rsidR="007E5AED">
        <w:rPr>
          <w:rFonts w:ascii="Times New Roman" w:hAnsi="Times New Roman" w:cs="Times New Roman"/>
          <w:sz w:val="24"/>
          <w:szCs w:val="24"/>
        </w:rPr>
        <w:t>screening</w:t>
      </w:r>
      <w:proofErr w:type="gramEnd"/>
    </w:p>
    <w:p w14:paraId="3B2733BA" w14:textId="15419304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079F">
        <w:rPr>
          <w:rFonts w:ascii="Times New Roman" w:hAnsi="Times New Roman" w:cs="Times New Roman"/>
          <w:sz w:val="24"/>
          <w:szCs w:val="24"/>
        </w:rPr>
        <w:t xml:space="preserve">Train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proofErr w:type="gramStart"/>
      <w:r w:rsidR="009C056B">
        <w:rPr>
          <w:rFonts w:ascii="Times New Roman" w:hAnsi="Times New Roman" w:cs="Times New Roman"/>
          <w:sz w:val="24"/>
          <w:szCs w:val="24"/>
        </w:rPr>
        <w:t>required</w:t>
      </w:r>
      <w:proofErr w:type="gramEnd"/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34C01598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E417DE">
        <w:rPr>
          <w:rFonts w:ascii="Times New Roman" w:hAnsi="Times New Roman" w:cs="Times New Roman"/>
          <w:sz w:val="24"/>
        </w:rPr>
        <w:t>with</w:t>
      </w:r>
      <w:r w:rsidR="007D0DED">
        <w:rPr>
          <w:rFonts w:ascii="Times New Roman" w:hAnsi="Times New Roman" w:cs="Times New Roman"/>
          <w:sz w:val="24"/>
        </w:rPr>
        <w:t xml:space="preserve">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</w:t>
      </w:r>
      <w:r w:rsidR="00E417DE">
        <w:rPr>
          <w:rFonts w:ascii="Times New Roman" w:hAnsi="Times New Roman" w:cs="Times New Roman"/>
          <w:sz w:val="24"/>
        </w:rPr>
        <w:t>ing</w:t>
      </w:r>
    </w:p>
    <w:p w14:paraId="4F813A01" w14:textId="3BDD9A7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E417DE">
        <w:rPr>
          <w:rFonts w:ascii="Times New Roman" w:hAnsi="Times New Roman" w:cs="Times New Roman"/>
          <w:sz w:val="24"/>
          <w:szCs w:val="24"/>
        </w:rPr>
        <w:t xml:space="preserve">in the aerospace industry </w:t>
      </w:r>
    </w:p>
    <w:p w14:paraId="4073EB91" w14:textId="3A20EA4D" w:rsidR="007D0DED" w:rsidRDefault="004E38A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 xml:space="preserve">ECCN classification experience </w:t>
      </w:r>
    </w:p>
    <w:p w14:paraId="1456A95F" w14:textId="1B7DC8D5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>Bachelor’s degree</w:t>
      </w:r>
      <w:r w:rsidR="00752033">
        <w:rPr>
          <w:rFonts w:ascii="Times New Roman" w:hAnsi="Times New Roman" w:cs="Times New Roman"/>
          <w:sz w:val="24"/>
        </w:rPr>
        <w:t xml:space="preserve"> </w:t>
      </w:r>
      <w:r w:rsidR="000534D3">
        <w:rPr>
          <w:rFonts w:ascii="Times New Roman" w:hAnsi="Times New Roman" w:cs="Times New Roman"/>
          <w:sz w:val="24"/>
        </w:rPr>
        <w:t>helpful</w:t>
      </w:r>
    </w:p>
    <w:p w14:paraId="70C4072B" w14:textId="4BA7A007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17DE">
        <w:rPr>
          <w:rFonts w:ascii="Times New Roman" w:hAnsi="Times New Roman" w:cs="Times New Roman"/>
          <w:sz w:val="24"/>
          <w:szCs w:val="24"/>
        </w:rPr>
        <w:t>Ability to secret security clearance</w:t>
      </w:r>
      <w:r w:rsidR="00CA4189">
        <w:rPr>
          <w:rFonts w:ascii="Times New Roman" w:hAnsi="Times New Roman" w:cs="Times New Roman"/>
          <w:sz w:val="24"/>
          <w:szCs w:val="24"/>
        </w:rPr>
        <w:tab/>
      </w:r>
      <w:r w:rsidR="000534D3">
        <w:rPr>
          <w:rFonts w:ascii="Times New Roman" w:hAnsi="Times New Roman" w:cs="Times New Roman"/>
          <w:sz w:val="24"/>
          <w:szCs w:val="24"/>
        </w:rPr>
        <w:t>required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534D3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117B80"/>
    <w:rsid w:val="0013038B"/>
    <w:rsid w:val="001A70DF"/>
    <w:rsid w:val="001B433C"/>
    <w:rsid w:val="001C1B6A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81B59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6F7622"/>
    <w:rsid w:val="007021F7"/>
    <w:rsid w:val="007149B6"/>
    <w:rsid w:val="007200CE"/>
    <w:rsid w:val="0075125B"/>
    <w:rsid w:val="00752033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66783"/>
    <w:rsid w:val="00B92657"/>
    <w:rsid w:val="00BA2C61"/>
    <w:rsid w:val="00BB225E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307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0187"/>
    <w:rsid w:val="00DF5623"/>
    <w:rsid w:val="00E03D84"/>
    <w:rsid w:val="00E11D8E"/>
    <w:rsid w:val="00E24D04"/>
    <w:rsid w:val="00E350F0"/>
    <w:rsid w:val="00E417DE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1125"/>
    <w:rsid w:val="00F87B5E"/>
    <w:rsid w:val="00F9090B"/>
    <w:rsid w:val="00F95175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2023-03-07T19:17:00Z</cp:lastPrinted>
  <dcterms:created xsi:type="dcterms:W3CDTF">2023-04-28T17:43:00Z</dcterms:created>
  <dcterms:modified xsi:type="dcterms:W3CDTF">2023-04-28T17:44:00Z</dcterms:modified>
</cp:coreProperties>
</file>