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38718" w14:textId="77777777" w:rsidR="00416446" w:rsidRDefault="007C62C9">
      <w:r>
        <w:pict w14:anchorId="2ECA9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14:paraId="1FF29FF4" w14:textId="77777777" w:rsidR="00416446" w:rsidRPr="00416446" w:rsidRDefault="007C62C9">
      <w:pPr>
        <w:rPr>
          <w:b/>
          <w:sz w:val="44"/>
          <w:szCs w:val="44"/>
        </w:rPr>
      </w:pPr>
    </w:p>
    <w:p w14:paraId="39EF0D69" w14:textId="77777777" w:rsidR="00416446" w:rsidRPr="00416446" w:rsidRDefault="007C62C9" w:rsidP="00997798">
      <w:pPr>
        <w:jc w:val="center"/>
        <w:outlineLvl w:val="0"/>
        <w:rPr>
          <w:b/>
          <w:sz w:val="44"/>
          <w:szCs w:val="44"/>
        </w:rPr>
      </w:pPr>
      <w:r w:rsidRPr="00416446">
        <w:rPr>
          <w:b/>
          <w:sz w:val="44"/>
          <w:szCs w:val="44"/>
        </w:rPr>
        <w:t>Job Opportunity</w:t>
      </w:r>
    </w:p>
    <w:p w14:paraId="22E250B6" w14:textId="77777777" w:rsidR="00997798" w:rsidRDefault="00997798"/>
    <w:p w14:paraId="5F3F083E" w14:textId="77777777"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997798" w14:paraId="3ED187EB" w14:textId="77777777">
        <w:tc>
          <w:tcPr>
            <w:tcW w:w="2448" w:type="dxa"/>
          </w:tcPr>
          <w:p w14:paraId="102C2039" w14:textId="77777777" w:rsidR="00997798" w:rsidRDefault="00997798">
            <w:r>
              <w:t>Company</w:t>
            </w:r>
          </w:p>
        </w:tc>
        <w:tc>
          <w:tcPr>
            <w:tcW w:w="6408" w:type="dxa"/>
          </w:tcPr>
          <w:p w14:paraId="07DCDB30" w14:textId="7A542168" w:rsidR="00997798" w:rsidRDefault="007C62C9">
            <w:r>
              <w:t>Harman International Industries, Inc.</w:t>
            </w:r>
          </w:p>
        </w:tc>
      </w:tr>
      <w:tr w:rsidR="00997798" w14:paraId="2548F550" w14:textId="77777777">
        <w:tc>
          <w:tcPr>
            <w:tcW w:w="2448" w:type="dxa"/>
          </w:tcPr>
          <w:p w14:paraId="07582727" w14:textId="77777777" w:rsidR="00997798" w:rsidRDefault="00997798">
            <w:r>
              <w:t>Job Title</w:t>
            </w:r>
          </w:p>
        </w:tc>
        <w:tc>
          <w:tcPr>
            <w:tcW w:w="6408" w:type="dxa"/>
          </w:tcPr>
          <w:p w14:paraId="5BE2C268" w14:textId="1BDA8790" w:rsidR="00997798" w:rsidRDefault="007C62C9">
            <w:r w:rsidRPr="007C62C9">
              <w:t>Senior Export Compliance Specialist</w:t>
            </w:r>
          </w:p>
        </w:tc>
      </w:tr>
      <w:tr w:rsidR="00997798" w14:paraId="0BABE36A" w14:textId="77777777">
        <w:tc>
          <w:tcPr>
            <w:tcW w:w="2448" w:type="dxa"/>
          </w:tcPr>
          <w:p w14:paraId="7AF7B641" w14:textId="77777777" w:rsidR="00997798" w:rsidRDefault="00997798">
            <w:r>
              <w:t>Location</w:t>
            </w:r>
          </w:p>
        </w:tc>
        <w:tc>
          <w:tcPr>
            <w:tcW w:w="6408" w:type="dxa"/>
          </w:tcPr>
          <w:p w14:paraId="0C17E4A9" w14:textId="0037B410" w:rsidR="00997798" w:rsidRDefault="007C62C9">
            <w:r>
              <w:t>Novi, MI; Richardson, TX; Northridge, CA; or Remote</w:t>
            </w:r>
          </w:p>
        </w:tc>
      </w:tr>
      <w:tr w:rsidR="00997798" w14:paraId="254F7113" w14:textId="77777777">
        <w:tc>
          <w:tcPr>
            <w:tcW w:w="2448" w:type="dxa"/>
          </w:tcPr>
          <w:p w14:paraId="5C401FF0" w14:textId="77777777" w:rsidR="00997798" w:rsidRDefault="00997798">
            <w:r>
              <w:t>Salary Range</w:t>
            </w:r>
          </w:p>
        </w:tc>
        <w:tc>
          <w:tcPr>
            <w:tcW w:w="6408" w:type="dxa"/>
          </w:tcPr>
          <w:p w14:paraId="23163080" w14:textId="0B8ED581" w:rsidR="00997798" w:rsidRDefault="00997798"/>
        </w:tc>
      </w:tr>
      <w:tr w:rsidR="00997798" w14:paraId="2A8929A2" w14:textId="77777777">
        <w:tc>
          <w:tcPr>
            <w:tcW w:w="2448" w:type="dxa"/>
          </w:tcPr>
          <w:p w14:paraId="73B19FD2" w14:textId="77777777" w:rsidR="00997798" w:rsidRDefault="00997798">
            <w:r>
              <w:t>Relocation Assistance</w:t>
            </w:r>
          </w:p>
        </w:tc>
        <w:tc>
          <w:tcPr>
            <w:tcW w:w="6408" w:type="dxa"/>
          </w:tcPr>
          <w:p w14:paraId="004D24CB" w14:textId="37BA0510" w:rsidR="00997798" w:rsidRDefault="007C62C9">
            <w:r>
              <w:t>No</w:t>
            </w:r>
          </w:p>
        </w:tc>
      </w:tr>
    </w:tbl>
    <w:p w14:paraId="6B0EF3EF" w14:textId="77777777" w:rsidR="00997798" w:rsidRDefault="00997798"/>
    <w:p w14:paraId="37B0F603" w14:textId="77777777" w:rsidR="00997798" w:rsidRDefault="00997798"/>
    <w:p w14:paraId="1ADA9102" w14:textId="77777777"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14:paraId="4DF9AAE1" w14:textId="77777777" w:rsidR="00997798" w:rsidRDefault="00997798">
      <w:pPr>
        <w:rPr>
          <w:b/>
          <w:sz w:val="32"/>
          <w:szCs w:val="32"/>
          <w:u w:val="single"/>
        </w:rPr>
      </w:pPr>
    </w:p>
    <w:p w14:paraId="0A364FD2" w14:textId="77777777" w:rsidR="007C62C9" w:rsidRPr="007C62C9" w:rsidRDefault="007C62C9" w:rsidP="007C62C9">
      <w:pPr>
        <w:rPr>
          <w:b/>
        </w:rPr>
      </w:pPr>
      <w:r w:rsidRPr="007C62C9">
        <w:rPr>
          <w:b/>
        </w:rPr>
        <w:t>A Career at HARMAN</w:t>
      </w:r>
    </w:p>
    <w:p w14:paraId="60A0D818" w14:textId="77777777" w:rsidR="007C62C9" w:rsidRPr="007C62C9" w:rsidRDefault="007C62C9" w:rsidP="007C62C9">
      <w:pPr>
        <w:rPr>
          <w:bCs/>
        </w:rPr>
      </w:pPr>
    </w:p>
    <w:p w14:paraId="158F0263" w14:textId="77777777" w:rsidR="007C62C9" w:rsidRDefault="007C62C9" w:rsidP="007C62C9">
      <w:pPr>
        <w:rPr>
          <w:bCs/>
        </w:rPr>
      </w:pPr>
      <w:r w:rsidRPr="007C62C9">
        <w:rPr>
          <w:bCs/>
        </w:rPr>
        <w:t xml:space="preserve">As a technology leader that is rapidly on the move, HARMAN is filled with people who are focused on making life better. Innovation, </w:t>
      </w:r>
      <w:proofErr w:type="gramStart"/>
      <w:r w:rsidRPr="007C62C9">
        <w:rPr>
          <w:bCs/>
        </w:rPr>
        <w:t>inclusivity</w:t>
      </w:r>
      <w:proofErr w:type="gramEnd"/>
      <w:r w:rsidRPr="007C62C9">
        <w:rPr>
          <w:bCs/>
        </w:rPr>
        <w:t xml:space="preserve"> and teamwork are a part of our DNA. When you add that to the challenges we take on and solve together, you’ll discover that at HARMAN you can grow, make a difference and be proud of the work you do every day.</w:t>
      </w:r>
    </w:p>
    <w:p w14:paraId="5D11808B" w14:textId="77777777" w:rsidR="007C62C9" w:rsidRPr="007C62C9" w:rsidRDefault="007C62C9" w:rsidP="007C62C9">
      <w:pPr>
        <w:rPr>
          <w:bCs/>
        </w:rPr>
      </w:pPr>
    </w:p>
    <w:p w14:paraId="2A5B587F" w14:textId="77777777" w:rsidR="007C62C9" w:rsidRPr="007C62C9" w:rsidRDefault="007C62C9" w:rsidP="007C62C9">
      <w:pPr>
        <w:rPr>
          <w:b/>
        </w:rPr>
      </w:pPr>
      <w:r w:rsidRPr="007C62C9">
        <w:rPr>
          <w:b/>
        </w:rPr>
        <w:t>About the Role</w:t>
      </w:r>
    </w:p>
    <w:p w14:paraId="0D5ED363" w14:textId="77777777" w:rsidR="007C62C9" w:rsidRPr="007C62C9" w:rsidRDefault="007C62C9" w:rsidP="007C62C9">
      <w:pPr>
        <w:rPr>
          <w:bCs/>
        </w:rPr>
      </w:pPr>
    </w:p>
    <w:p w14:paraId="09E028E0" w14:textId="77777777" w:rsidR="007C62C9" w:rsidRPr="007C62C9" w:rsidRDefault="007C62C9" w:rsidP="007C62C9">
      <w:pPr>
        <w:rPr>
          <w:bCs/>
        </w:rPr>
      </w:pPr>
      <w:r w:rsidRPr="007C62C9">
        <w:rPr>
          <w:bCs/>
        </w:rPr>
        <w:t>As the Senior Export Compliance Specialist, you will ensure compliance with applicable global and country level export rules and regulations. Execute risk-based export monitoring program and support development of corporate strategies for export compliance. Analyze and monitor export compliance processes, drive continuous development cycle and standardization across the company. Establish and maintain export compliance policies and work instructions; review and actualize operations processes. Support external audits of government bodies and applicable quality initiatives; engage with and set expectations toward external service providers. Monitor applicable legal framework and translate into actions.  Advise on HS code and Schedule B classification. Ensure export transactions are supported with correct documentation and are compliant with export regulations. Liaise between Harman business units and customs brokers and/or customs authorities on export issues.  Review export sanctions and how they impact the organization.</w:t>
      </w:r>
    </w:p>
    <w:p w14:paraId="778CDDC8" w14:textId="77777777" w:rsidR="007C62C9" w:rsidRPr="007C62C9" w:rsidRDefault="007C62C9" w:rsidP="007C62C9">
      <w:pPr>
        <w:rPr>
          <w:bCs/>
        </w:rPr>
      </w:pPr>
    </w:p>
    <w:p w14:paraId="72253BA3" w14:textId="77777777" w:rsidR="007C62C9" w:rsidRPr="007C62C9" w:rsidRDefault="007C62C9" w:rsidP="007C62C9">
      <w:pPr>
        <w:rPr>
          <w:bCs/>
        </w:rPr>
      </w:pPr>
    </w:p>
    <w:p w14:paraId="196DD155" w14:textId="77777777" w:rsidR="007C62C9" w:rsidRPr="007C62C9" w:rsidRDefault="007C62C9" w:rsidP="007C62C9">
      <w:pPr>
        <w:rPr>
          <w:b/>
        </w:rPr>
      </w:pPr>
      <w:r w:rsidRPr="007C62C9">
        <w:rPr>
          <w:b/>
        </w:rPr>
        <w:t>Your Team</w:t>
      </w:r>
    </w:p>
    <w:p w14:paraId="250459C3" w14:textId="77777777" w:rsidR="007C62C9" w:rsidRPr="007C62C9" w:rsidRDefault="007C62C9" w:rsidP="007C62C9">
      <w:pPr>
        <w:rPr>
          <w:bCs/>
        </w:rPr>
      </w:pPr>
    </w:p>
    <w:p w14:paraId="32F443F0" w14:textId="77777777" w:rsidR="007C62C9" w:rsidRPr="007C62C9" w:rsidRDefault="007C62C9" w:rsidP="007C62C9">
      <w:pPr>
        <w:rPr>
          <w:bCs/>
        </w:rPr>
      </w:pPr>
      <w:r w:rsidRPr="007C62C9">
        <w:rPr>
          <w:bCs/>
        </w:rPr>
        <w:t xml:space="preserve">This role reports </w:t>
      </w:r>
      <w:proofErr w:type="gramStart"/>
      <w:r w:rsidRPr="007C62C9">
        <w:rPr>
          <w:bCs/>
        </w:rPr>
        <w:t>into</w:t>
      </w:r>
      <w:proofErr w:type="gramEnd"/>
      <w:r w:rsidRPr="007C62C9">
        <w:rPr>
          <w:bCs/>
        </w:rPr>
        <w:t xml:space="preserve"> the Regional Operations Leaders. You will interact and collaborate with cross-functional colleagues (engineers, finance, legal, logistics, etc.).</w:t>
      </w:r>
    </w:p>
    <w:p w14:paraId="5FDF2D92" w14:textId="77777777" w:rsidR="007C62C9" w:rsidRDefault="007C62C9" w:rsidP="007C62C9">
      <w:pPr>
        <w:rPr>
          <w:bCs/>
        </w:rPr>
      </w:pPr>
    </w:p>
    <w:p w14:paraId="4B33DC86" w14:textId="77777777" w:rsidR="007C62C9" w:rsidRPr="007C62C9" w:rsidRDefault="007C62C9" w:rsidP="007C62C9">
      <w:pPr>
        <w:rPr>
          <w:bCs/>
        </w:rPr>
      </w:pPr>
    </w:p>
    <w:p w14:paraId="0FE41CA6" w14:textId="77777777" w:rsidR="007C62C9" w:rsidRPr="007C62C9" w:rsidRDefault="007C62C9" w:rsidP="007C62C9">
      <w:pPr>
        <w:rPr>
          <w:b/>
        </w:rPr>
      </w:pPr>
      <w:r w:rsidRPr="007C62C9">
        <w:rPr>
          <w:b/>
        </w:rPr>
        <w:t>What You Will Do</w:t>
      </w:r>
    </w:p>
    <w:p w14:paraId="3D2BC148" w14:textId="77777777" w:rsidR="007C62C9" w:rsidRPr="007C62C9" w:rsidRDefault="007C62C9" w:rsidP="007C62C9">
      <w:pPr>
        <w:rPr>
          <w:bCs/>
        </w:rPr>
      </w:pPr>
    </w:p>
    <w:p w14:paraId="52A2AABE" w14:textId="77777777" w:rsidR="007C62C9" w:rsidRPr="007C62C9" w:rsidRDefault="007C62C9" w:rsidP="007C62C9">
      <w:pPr>
        <w:numPr>
          <w:ilvl w:val="0"/>
          <w:numId w:val="1"/>
        </w:numPr>
        <w:rPr>
          <w:bCs/>
        </w:rPr>
      </w:pPr>
      <w:r w:rsidRPr="007C62C9">
        <w:rPr>
          <w:bCs/>
        </w:rPr>
        <w:t xml:space="preserve">Ensure required export, statistical reporting, and legal documentation is </w:t>
      </w:r>
      <w:proofErr w:type="gramStart"/>
      <w:r w:rsidRPr="007C62C9">
        <w:rPr>
          <w:bCs/>
        </w:rPr>
        <w:t>completed</w:t>
      </w:r>
      <w:proofErr w:type="gramEnd"/>
    </w:p>
    <w:p w14:paraId="457D0EB8" w14:textId="77777777" w:rsidR="007C62C9" w:rsidRPr="007C62C9" w:rsidRDefault="007C62C9" w:rsidP="007C62C9">
      <w:pPr>
        <w:numPr>
          <w:ilvl w:val="0"/>
          <w:numId w:val="1"/>
        </w:numPr>
        <w:rPr>
          <w:bCs/>
        </w:rPr>
      </w:pPr>
      <w:r w:rsidRPr="007C62C9">
        <w:rPr>
          <w:bCs/>
        </w:rPr>
        <w:t xml:space="preserve">Ensure the compliance of customs processes and customs </w:t>
      </w:r>
      <w:proofErr w:type="gramStart"/>
      <w:r w:rsidRPr="007C62C9">
        <w:rPr>
          <w:bCs/>
        </w:rPr>
        <w:t>authorizations</w:t>
      </w:r>
      <w:proofErr w:type="gramEnd"/>
    </w:p>
    <w:p w14:paraId="69AA7E8F" w14:textId="77777777" w:rsidR="007C62C9" w:rsidRPr="007C62C9" w:rsidRDefault="007C62C9" w:rsidP="007C62C9">
      <w:pPr>
        <w:numPr>
          <w:ilvl w:val="0"/>
          <w:numId w:val="1"/>
        </w:numPr>
        <w:rPr>
          <w:bCs/>
        </w:rPr>
      </w:pPr>
      <w:r w:rsidRPr="007C62C9">
        <w:rPr>
          <w:bCs/>
        </w:rPr>
        <w:t xml:space="preserve">Ensure proper customs valuation, classification, country of </w:t>
      </w:r>
      <w:proofErr w:type="gramStart"/>
      <w:r w:rsidRPr="007C62C9">
        <w:rPr>
          <w:bCs/>
        </w:rPr>
        <w:t>origin</w:t>
      </w:r>
      <w:proofErr w:type="gramEnd"/>
    </w:p>
    <w:p w14:paraId="4CC62C5C" w14:textId="77777777" w:rsidR="007C62C9" w:rsidRPr="007C62C9" w:rsidRDefault="007C62C9" w:rsidP="007C62C9">
      <w:pPr>
        <w:numPr>
          <w:ilvl w:val="0"/>
          <w:numId w:val="1"/>
        </w:numPr>
        <w:rPr>
          <w:bCs/>
        </w:rPr>
      </w:pPr>
      <w:r w:rsidRPr="007C62C9">
        <w:rPr>
          <w:bCs/>
        </w:rPr>
        <w:t xml:space="preserve">Manage denied party screening (DPS) </w:t>
      </w:r>
      <w:proofErr w:type="gramStart"/>
      <w:r w:rsidRPr="007C62C9">
        <w:rPr>
          <w:bCs/>
        </w:rPr>
        <w:t>process</w:t>
      </w:r>
      <w:proofErr w:type="gramEnd"/>
    </w:p>
    <w:p w14:paraId="69A09B4A" w14:textId="77777777" w:rsidR="007C62C9" w:rsidRPr="007C62C9" w:rsidRDefault="007C62C9" w:rsidP="007C62C9">
      <w:pPr>
        <w:numPr>
          <w:ilvl w:val="0"/>
          <w:numId w:val="1"/>
        </w:numPr>
        <w:rPr>
          <w:bCs/>
        </w:rPr>
      </w:pPr>
      <w:r w:rsidRPr="007C62C9">
        <w:rPr>
          <w:bCs/>
        </w:rPr>
        <w:t xml:space="preserve">Manage global export sanction screening and review process and ECCN classification </w:t>
      </w:r>
      <w:proofErr w:type="gramStart"/>
      <w:r w:rsidRPr="007C62C9">
        <w:rPr>
          <w:bCs/>
        </w:rPr>
        <w:t>process</w:t>
      </w:r>
      <w:proofErr w:type="gramEnd"/>
    </w:p>
    <w:p w14:paraId="517245DD" w14:textId="77777777" w:rsidR="007C62C9" w:rsidRPr="007C62C9" w:rsidRDefault="007C62C9" w:rsidP="007C62C9">
      <w:pPr>
        <w:numPr>
          <w:ilvl w:val="0"/>
          <w:numId w:val="1"/>
        </w:numPr>
        <w:rPr>
          <w:bCs/>
        </w:rPr>
      </w:pPr>
      <w:r w:rsidRPr="007C62C9">
        <w:rPr>
          <w:bCs/>
        </w:rPr>
        <w:t xml:space="preserve">Determine if products require export </w:t>
      </w:r>
      <w:proofErr w:type="gramStart"/>
      <w:r w:rsidRPr="007C62C9">
        <w:rPr>
          <w:bCs/>
        </w:rPr>
        <w:t>licenses</w:t>
      </w:r>
      <w:proofErr w:type="gramEnd"/>
    </w:p>
    <w:p w14:paraId="27EF2347" w14:textId="77777777" w:rsidR="007C62C9" w:rsidRPr="007C62C9" w:rsidRDefault="007C62C9" w:rsidP="007C62C9">
      <w:pPr>
        <w:numPr>
          <w:ilvl w:val="0"/>
          <w:numId w:val="1"/>
        </w:numPr>
        <w:rPr>
          <w:bCs/>
        </w:rPr>
      </w:pPr>
      <w:r w:rsidRPr="007C62C9">
        <w:rPr>
          <w:bCs/>
        </w:rPr>
        <w:t xml:space="preserve">Identify regulatory issues proactively and address implication for the </w:t>
      </w:r>
      <w:proofErr w:type="gramStart"/>
      <w:r w:rsidRPr="007C62C9">
        <w:rPr>
          <w:bCs/>
        </w:rPr>
        <w:t>organization</w:t>
      </w:r>
      <w:proofErr w:type="gramEnd"/>
    </w:p>
    <w:p w14:paraId="1C29152A" w14:textId="77777777" w:rsidR="007C62C9" w:rsidRPr="007C62C9" w:rsidRDefault="007C62C9" w:rsidP="007C62C9">
      <w:pPr>
        <w:numPr>
          <w:ilvl w:val="0"/>
          <w:numId w:val="1"/>
        </w:numPr>
        <w:rPr>
          <w:bCs/>
        </w:rPr>
      </w:pPr>
      <w:r w:rsidRPr="007C62C9">
        <w:rPr>
          <w:bCs/>
        </w:rPr>
        <w:t xml:space="preserve">Ensure that local risk management frameworks and processes are aligned with global ones and address </w:t>
      </w:r>
      <w:proofErr w:type="gramStart"/>
      <w:r w:rsidRPr="007C62C9">
        <w:rPr>
          <w:bCs/>
        </w:rPr>
        <w:t>risks</w:t>
      </w:r>
      <w:proofErr w:type="gramEnd"/>
    </w:p>
    <w:p w14:paraId="6F1DB2D6" w14:textId="77777777" w:rsidR="007C62C9" w:rsidRPr="007C62C9" w:rsidRDefault="007C62C9" w:rsidP="007C62C9">
      <w:pPr>
        <w:numPr>
          <w:ilvl w:val="0"/>
          <w:numId w:val="1"/>
        </w:numPr>
        <w:rPr>
          <w:bCs/>
        </w:rPr>
      </w:pPr>
      <w:r w:rsidRPr="007C62C9">
        <w:rPr>
          <w:bCs/>
        </w:rPr>
        <w:t xml:space="preserve">Organize monitoring and audit of export processes and documentation to ensure compliance with trade </w:t>
      </w:r>
      <w:proofErr w:type="gramStart"/>
      <w:r w:rsidRPr="007C62C9">
        <w:rPr>
          <w:bCs/>
        </w:rPr>
        <w:t>laws</w:t>
      </w:r>
      <w:proofErr w:type="gramEnd"/>
    </w:p>
    <w:p w14:paraId="6162BFFD" w14:textId="77777777" w:rsidR="007C62C9" w:rsidRPr="007C62C9" w:rsidRDefault="007C62C9" w:rsidP="007C62C9">
      <w:pPr>
        <w:numPr>
          <w:ilvl w:val="0"/>
          <w:numId w:val="1"/>
        </w:numPr>
        <w:rPr>
          <w:bCs/>
        </w:rPr>
      </w:pPr>
      <w:r w:rsidRPr="007C62C9">
        <w:rPr>
          <w:bCs/>
        </w:rPr>
        <w:t xml:space="preserve">Manage EUC (end user certificates) for both customers and </w:t>
      </w:r>
      <w:proofErr w:type="gramStart"/>
      <w:r w:rsidRPr="007C62C9">
        <w:rPr>
          <w:bCs/>
        </w:rPr>
        <w:t>suppliers</w:t>
      </w:r>
      <w:proofErr w:type="gramEnd"/>
    </w:p>
    <w:p w14:paraId="246C3DAE" w14:textId="77777777" w:rsidR="007C62C9" w:rsidRPr="007C62C9" w:rsidRDefault="007C62C9" w:rsidP="007C62C9">
      <w:pPr>
        <w:numPr>
          <w:ilvl w:val="0"/>
          <w:numId w:val="1"/>
        </w:numPr>
        <w:rPr>
          <w:bCs/>
        </w:rPr>
      </w:pPr>
      <w:r w:rsidRPr="007C62C9">
        <w:rPr>
          <w:bCs/>
        </w:rPr>
        <w:t>Advising business on compliance requirements and related controls</w:t>
      </w:r>
    </w:p>
    <w:p w14:paraId="6786FDD9" w14:textId="77777777" w:rsidR="007C62C9" w:rsidRPr="007C62C9" w:rsidRDefault="007C62C9" w:rsidP="007C62C9">
      <w:pPr>
        <w:numPr>
          <w:ilvl w:val="0"/>
          <w:numId w:val="1"/>
        </w:numPr>
        <w:rPr>
          <w:bCs/>
        </w:rPr>
      </w:pPr>
      <w:r w:rsidRPr="007C62C9">
        <w:rPr>
          <w:bCs/>
        </w:rPr>
        <w:t>Create, assess, and implement Standard Operating Procedures (SOP’s)</w:t>
      </w:r>
    </w:p>
    <w:p w14:paraId="40C54C2B" w14:textId="77777777" w:rsidR="007C62C9" w:rsidRPr="007C62C9" w:rsidRDefault="007C62C9" w:rsidP="007C62C9">
      <w:pPr>
        <w:numPr>
          <w:ilvl w:val="0"/>
          <w:numId w:val="1"/>
        </w:numPr>
        <w:rPr>
          <w:bCs/>
        </w:rPr>
      </w:pPr>
      <w:r w:rsidRPr="007C62C9">
        <w:rPr>
          <w:bCs/>
        </w:rPr>
        <w:t xml:space="preserve">Identify and integrate ‘best practices’ standards for the organization based on global </w:t>
      </w:r>
      <w:proofErr w:type="gramStart"/>
      <w:r w:rsidRPr="007C62C9">
        <w:rPr>
          <w:bCs/>
        </w:rPr>
        <w:t>cooperation</w:t>
      </w:r>
      <w:proofErr w:type="gramEnd"/>
    </w:p>
    <w:p w14:paraId="6C07DB65" w14:textId="77777777" w:rsidR="007C62C9" w:rsidRDefault="007C62C9" w:rsidP="007C62C9">
      <w:pPr>
        <w:numPr>
          <w:ilvl w:val="0"/>
          <w:numId w:val="1"/>
        </w:numPr>
        <w:rPr>
          <w:bCs/>
        </w:rPr>
      </w:pPr>
      <w:r w:rsidRPr="007C62C9">
        <w:rPr>
          <w:bCs/>
        </w:rPr>
        <w:t xml:space="preserve">Build partnerships with third-party customs brokerage firms, government agencies, and trade compliance service </w:t>
      </w:r>
      <w:proofErr w:type="gramStart"/>
      <w:r w:rsidRPr="007C62C9">
        <w:rPr>
          <w:bCs/>
        </w:rPr>
        <w:t>providers</w:t>
      </w:r>
      <w:proofErr w:type="gramEnd"/>
    </w:p>
    <w:p w14:paraId="79DB3F63" w14:textId="77777777" w:rsidR="007C62C9" w:rsidRDefault="007C62C9" w:rsidP="007C62C9">
      <w:pPr>
        <w:ind w:left="720"/>
        <w:rPr>
          <w:bCs/>
        </w:rPr>
      </w:pPr>
    </w:p>
    <w:p w14:paraId="6E0F1A15" w14:textId="77777777" w:rsidR="007C62C9" w:rsidRPr="007C62C9" w:rsidRDefault="007C62C9" w:rsidP="007C62C9">
      <w:pPr>
        <w:ind w:left="720"/>
        <w:rPr>
          <w:bCs/>
        </w:rPr>
      </w:pPr>
    </w:p>
    <w:p w14:paraId="0478A05D" w14:textId="77777777" w:rsidR="007C62C9" w:rsidRPr="007C62C9" w:rsidRDefault="007C62C9" w:rsidP="007C62C9">
      <w:pPr>
        <w:rPr>
          <w:b/>
        </w:rPr>
      </w:pPr>
      <w:r w:rsidRPr="007C62C9">
        <w:rPr>
          <w:b/>
        </w:rPr>
        <w:t>What You Need</w:t>
      </w:r>
    </w:p>
    <w:p w14:paraId="22ACCE34" w14:textId="77777777" w:rsidR="007C62C9" w:rsidRPr="007C62C9" w:rsidRDefault="007C62C9" w:rsidP="007C62C9">
      <w:pPr>
        <w:rPr>
          <w:bCs/>
        </w:rPr>
      </w:pPr>
    </w:p>
    <w:p w14:paraId="5A6F6021" w14:textId="77777777" w:rsidR="007C62C9" w:rsidRPr="007C62C9" w:rsidRDefault="007C62C9" w:rsidP="007C62C9">
      <w:pPr>
        <w:numPr>
          <w:ilvl w:val="0"/>
          <w:numId w:val="2"/>
        </w:numPr>
        <w:rPr>
          <w:bCs/>
        </w:rPr>
      </w:pPr>
      <w:r w:rsidRPr="007C62C9">
        <w:rPr>
          <w:bCs/>
        </w:rPr>
        <w:t>Bachelor’s degree in Trade Compliance or related field</w:t>
      </w:r>
    </w:p>
    <w:p w14:paraId="7DC7B783" w14:textId="77777777" w:rsidR="007C62C9" w:rsidRPr="007C62C9" w:rsidRDefault="007C62C9" w:rsidP="007C62C9">
      <w:pPr>
        <w:numPr>
          <w:ilvl w:val="0"/>
          <w:numId w:val="2"/>
        </w:numPr>
        <w:rPr>
          <w:bCs/>
        </w:rPr>
      </w:pPr>
      <w:r w:rsidRPr="007C62C9">
        <w:rPr>
          <w:bCs/>
        </w:rPr>
        <w:t>5+ years of experience in Import / Export operations</w:t>
      </w:r>
    </w:p>
    <w:p w14:paraId="71D82183" w14:textId="77777777" w:rsidR="007C62C9" w:rsidRPr="007C62C9" w:rsidRDefault="007C62C9" w:rsidP="007C62C9">
      <w:pPr>
        <w:numPr>
          <w:ilvl w:val="0"/>
          <w:numId w:val="2"/>
        </w:numPr>
        <w:rPr>
          <w:bCs/>
        </w:rPr>
      </w:pPr>
      <w:r w:rsidRPr="007C62C9">
        <w:rPr>
          <w:bCs/>
        </w:rPr>
        <w:t xml:space="preserve">Work in a global matrix organization and ability to communicate at all </w:t>
      </w:r>
      <w:proofErr w:type="gramStart"/>
      <w:r w:rsidRPr="007C62C9">
        <w:rPr>
          <w:bCs/>
        </w:rPr>
        <w:t>levels</w:t>
      </w:r>
      <w:proofErr w:type="gramEnd"/>
    </w:p>
    <w:p w14:paraId="0B8A816C" w14:textId="77777777" w:rsidR="007C62C9" w:rsidRPr="007C62C9" w:rsidRDefault="007C62C9" w:rsidP="007C62C9">
      <w:pPr>
        <w:numPr>
          <w:ilvl w:val="0"/>
          <w:numId w:val="2"/>
        </w:numPr>
        <w:rPr>
          <w:bCs/>
        </w:rPr>
      </w:pPr>
      <w:r w:rsidRPr="007C62C9">
        <w:rPr>
          <w:bCs/>
        </w:rPr>
        <w:t xml:space="preserve">Areas of Expertise: Customs operations; export/import activities; documentation; denied party screening, export sanctions management, ECCN </w:t>
      </w:r>
      <w:proofErr w:type="gramStart"/>
      <w:r w:rsidRPr="007C62C9">
        <w:rPr>
          <w:bCs/>
        </w:rPr>
        <w:t>classification</w:t>
      </w:r>
      <w:proofErr w:type="gramEnd"/>
    </w:p>
    <w:p w14:paraId="51895DC2" w14:textId="77777777" w:rsidR="007C62C9" w:rsidRDefault="007C62C9" w:rsidP="007C62C9">
      <w:pPr>
        <w:rPr>
          <w:bCs/>
        </w:rPr>
      </w:pPr>
    </w:p>
    <w:p w14:paraId="0282E5C0" w14:textId="77777777" w:rsidR="007C62C9" w:rsidRDefault="007C62C9" w:rsidP="007C62C9">
      <w:pPr>
        <w:rPr>
          <w:bCs/>
        </w:rPr>
      </w:pPr>
    </w:p>
    <w:p w14:paraId="5B93D630" w14:textId="1DDEAC40" w:rsidR="007C62C9" w:rsidRPr="007C62C9" w:rsidRDefault="007C62C9" w:rsidP="007C62C9">
      <w:pPr>
        <w:rPr>
          <w:b/>
        </w:rPr>
      </w:pPr>
      <w:r w:rsidRPr="007C62C9">
        <w:rPr>
          <w:b/>
        </w:rPr>
        <w:t>What is Nice to Have</w:t>
      </w:r>
    </w:p>
    <w:p w14:paraId="518CD3FE" w14:textId="77777777" w:rsidR="007C62C9" w:rsidRPr="007C62C9" w:rsidRDefault="007C62C9" w:rsidP="007C62C9">
      <w:pPr>
        <w:rPr>
          <w:bCs/>
        </w:rPr>
      </w:pPr>
    </w:p>
    <w:p w14:paraId="22AD87F9" w14:textId="77777777" w:rsidR="007C62C9" w:rsidRPr="007C62C9" w:rsidRDefault="007C62C9" w:rsidP="007C62C9">
      <w:pPr>
        <w:numPr>
          <w:ilvl w:val="0"/>
          <w:numId w:val="3"/>
        </w:numPr>
        <w:rPr>
          <w:bCs/>
        </w:rPr>
      </w:pPr>
      <w:r w:rsidRPr="007C62C9">
        <w:rPr>
          <w:bCs/>
        </w:rPr>
        <w:t>Experience with Thomson Reuters OneSource or similar global trade management (GTM) software</w:t>
      </w:r>
    </w:p>
    <w:p w14:paraId="764626FB" w14:textId="77777777" w:rsidR="007C62C9" w:rsidRPr="007C62C9" w:rsidRDefault="007C62C9" w:rsidP="007C62C9">
      <w:pPr>
        <w:numPr>
          <w:ilvl w:val="0"/>
          <w:numId w:val="3"/>
        </w:numPr>
        <w:rPr>
          <w:bCs/>
        </w:rPr>
      </w:pPr>
      <w:r w:rsidRPr="007C62C9">
        <w:rPr>
          <w:bCs/>
        </w:rPr>
        <w:t xml:space="preserve">Expertise with automotive parts and consumer electronics commodities is a </w:t>
      </w:r>
      <w:proofErr w:type="gramStart"/>
      <w:r w:rsidRPr="007C62C9">
        <w:rPr>
          <w:bCs/>
        </w:rPr>
        <w:t>plus</w:t>
      </w:r>
      <w:proofErr w:type="gramEnd"/>
    </w:p>
    <w:p w14:paraId="7C526EFB" w14:textId="77777777" w:rsidR="007C62C9" w:rsidRDefault="007C62C9" w:rsidP="007C62C9">
      <w:pPr>
        <w:numPr>
          <w:ilvl w:val="0"/>
          <w:numId w:val="3"/>
        </w:numPr>
        <w:rPr>
          <w:bCs/>
        </w:rPr>
      </w:pPr>
      <w:r w:rsidRPr="007C62C9">
        <w:rPr>
          <w:bCs/>
        </w:rPr>
        <w:t>Licensed customs broker or export certificate</w:t>
      </w:r>
    </w:p>
    <w:p w14:paraId="505943E7" w14:textId="77777777" w:rsidR="007C62C9" w:rsidRPr="007C62C9" w:rsidRDefault="007C62C9" w:rsidP="007C62C9">
      <w:pPr>
        <w:ind w:left="720"/>
        <w:rPr>
          <w:bCs/>
        </w:rPr>
      </w:pPr>
    </w:p>
    <w:p w14:paraId="01788082" w14:textId="77777777" w:rsidR="007C62C9" w:rsidRPr="007C62C9" w:rsidRDefault="007C62C9" w:rsidP="007C62C9">
      <w:pPr>
        <w:rPr>
          <w:b/>
        </w:rPr>
      </w:pPr>
      <w:r w:rsidRPr="007C62C9">
        <w:rPr>
          <w:b/>
        </w:rPr>
        <w:lastRenderedPageBreak/>
        <w:t>What Makes You Eligible</w:t>
      </w:r>
    </w:p>
    <w:p w14:paraId="06E6AF4E" w14:textId="77777777" w:rsidR="007C62C9" w:rsidRPr="007C62C9" w:rsidRDefault="007C62C9" w:rsidP="007C62C9">
      <w:pPr>
        <w:rPr>
          <w:bCs/>
        </w:rPr>
      </w:pPr>
    </w:p>
    <w:p w14:paraId="5AE00007" w14:textId="77777777" w:rsidR="007C62C9" w:rsidRPr="007C62C9" w:rsidRDefault="007C62C9" w:rsidP="007C62C9">
      <w:pPr>
        <w:numPr>
          <w:ilvl w:val="0"/>
          <w:numId w:val="4"/>
        </w:numPr>
        <w:rPr>
          <w:bCs/>
        </w:rPr>
      </w:pPr>
      <w:r w:rsidRPr="007C62C9">
        <w:rPr>
          <w:bCs/>
        </w:rPr>
        <w:t xml:space="preserve">Be willing to travel up to 10% domestic and </w:t>
      </w:r>
      <w:proofErr w:type="gramStart"/>
      <w:r w:rsidRPr="007C62C9">
        <w:rPr>
          <w:bCs/>
        </w:rPr>
        <w:t>international</w:t>
      </w:r>
      <w:proofErr w:type="gramEnd"/>
    </w:p>
    <w:p w14:paraId="5E6DF6D4" w14:textId="77777777" w:rsidR="007C62C9" w:rsidRPr="007C62C9" w:rsidRDefault="007C62C9" w:rsidP="007C62C9">
      <w:pPr>
        <w:numPr>
          <w:ilvl w:val="0"/>
          <w:numId w:val="4"/>
        </w:numPr>
        <w:rPr>
          <w:bCs/>
        </w:rPr>
      </w:pPr>
      <w:r w:rsidRPr="007C62C9">
        <w:rPr>
          <w:bCs/>
        </w:rPr>
        <w:t>Be willing to work in an office and/or hybrid remote, with occasional trips into the office required (this could be on 24-hour notice)</w:t>
      </w:r>
    </w:p>
    <w:p w14:paraId="3BA302ED" w14:textId="77777777" w:rsidR="007C62C9" w:rsidRDefault="007C62C9" w:rsidP="007C62C9">
      <w:pPr>
        <w:numPr>
          <w:ilvl w:val="0"/>
          <w:numId w:val="4"/>
        </w:numPr>
        <w:rPr>
          <w:bCs/>
        </w:rPr>
      </w:pPr>
      <w:r w:rsidRPr="007C62C9">
        <w:rPr>
          <w:bCs/>
        </w:rPr>
        <w:t>Successfully complete a background investigation and drug screen as a condition of employment</w:t>
      </w:r>
    </w:p>
    <w:p w14:paraId="526BB82F" w14:textId="77777777" w:rsidR="007C62C9" w:rsidRDefault="007C62C9" w:rsidP="007C62C9">
      <w:pPr>
        <w:rPr>
          <w:bCs/>
        </w:rPr>
      </w:pPr>
    </w:p>
    <w:p w14:paraId="6EAC80A3" w14:textId="77777777" w:rsidR="007C62C9" w:rsidRPr="007C62C9" w:rsidRDefault="007C62C9" w:rsidP="007C62C9">
      <w:pPr>
        <w:rPr>
          <w:bCs/>
        </w:rPr>
      </w:pPr>
    </w:p>
    <w:p w14:paraId="77B404C1" w14:textId="77777777" w:rsidR="007C62C9" w:rsidRPr="007C62C9" w:rsidRDefault="007C62C9" w:rsidP="007C62C9">
      <w:pPr>
        <w:rPr>
          <w:b/>
        </w:rPr>
      </w:pPr>
      <w:r w:rsidRPr="007C62C9">
        <w:rPr>
          <w:b/>
        </w:rPr>
        <w:t xml:space="preserve">What We Offer </w:t>
      </w:r>
    </w:p>
    <w:p w14:paraId="502744F7" w14:textId="77777777" w:rsidR="007C62C9" w:rsidRPr="007C62C9" w:rsidRDefault="007C62C9" w:rsidP="007C62C9">
      <w:pPr>
        <w:rPr>
          <w:bCs/>
        </w:rPr>
      </w:pPr>
    </w:p>
    <w:p w14:paraId="0D8DA474" w14:textId="77777777" w:rsidR="007C62C9" w:rsidRPr="007C62C9" w:rsidRDefault="007C62C9" w:rsidP="007C62C9">
      <w:pPr>
        <w:numPr>
          <w:ilvl w:val="0"/>
          <w:numId w:val="5"/>
        </w:numPr>
        <w:rPr>
          <w:bCs/>
        </w:rPr>
      </w:pPr>
      <w:r w:rsidRPr="007C62C9">
        <w:rPr>
          <w:bCs/>
        </w:rPr>
        <w:t xml:space="preserve">Flexible work environment, allowing for full-time remote work globally for positions that can be performed outside a HARMAN or customer </w:t>
      </w:r>
      <w:proofErr w:type="gramStart"/>
      <w:r w:rsidRPr="007C62C9">
        <w:rPr>
          <w:bCs/>
        </w:rPr>
        <w:t>location</w:t>
      </w:r>
      <w:proofErr w:type="gramEnd"/>
    </w:p>
    <w:p w14:paraId="0DEABF20" w14:textId="77777777" w:rsidR="007C62C9" w:rsidRPr="007C62C9" w:rsidRDefault="007C62C9" w:rsidP="007C62C9">
      <w:pPr>
        <w:numPr>
          <w:ilvl w:val="0"/>
          <w:numId w:val="5"/>
        </w:numPr>
        <w:rPr>
          <w:bCs/>
        </w:rPr>
      </w:pPr>
      <w:r w:rsidRPr="007C62C9">
        <w:rPr>
          <w:bCs/>
        </w:rPr>
        <w:t>Access to employee discounts on world-class Harman and Samsung products (JBL, HARMAN Kardon, AKG, etc.)</w:t>
      </w:r>
    </w:p>
    <w:p w14:paraId="01B2DEF5" w14:textId="77777777" w:rsidR="007C62C9" w:rsidRPr="007C62C9" w:rsidRDefault="007C62C9" w:rsidP="007C62C9">
      <w:pPr>
        <w:numPr>
          <w:ilvl w:val="0"/>
          <w:numId w:val="5"/>
        </w:numPr>
        <w:rPr>
          <w:bCs/>
        </w:rPr>
      </w:pPr>
      <w:r w:rsidRPr="007C62C9">
        <w:rPr>
          <w:bCs/>
        </w:rPr>
        <w:t>Extensive training opportunities through our own HARMAN University</w:t>
      </w:r>
    </w:p>
    <w:p w14:paraId="4620168C" w14:textId="77777777" w:rsidR="007C62C9" w:rsidRPr="007C62C9" w:rsidRDefault="007C62C9" w:rsidP="007C62C9">
      <w:pPr>
        <w:numPr>
          <w:ilvl w:val="0"/>
          <w:numId w:val="5"/>
        </w:numPr>
        <w:rPr>
          <w:bCs/>
        </w:rPr>
      </w:pPr>
      <w:r w:rsidRPr="007C62C9">
        <w:rPr>
          <w:bCs/>
        </w:rPr>
        <w:t>Competitive wellness benefits</w:t>
      </w:r>
    </w:p>
    <w:p w14:paraId="580DE5E2" w14:textId="77777777" w:rsidR="007C62C9" w:rsidRPr="007C62C9" w:rsidRDefault="007C62C9" w:rsidP="007C62C9">
      <w:pPr>
        <w:numPr>
          <w:ilvl w:val="0"/>
          <w:numId w:val="5"/>
        </w:numPr>
        <w:rPr>
          <w:bCs/>
        </w:rPr>
      </w:pPr>
      <w:r w:rsidRPr="007C62C9">
        <w:rPr>
          <w:bCs/>
        </w:rPr>
        <w:t>Tuition Reimbursement</w:t>
      </w:r>
    </w:p>
    <w:p w14:paraId="2838E499" w14:textId="77777777" w:rsidR="007C62C9" w:rsidRPr="007C62C9" w:rsidRDefault="007C62C9" w:rsidP="007C62C9">
      <w:pPr>
        <w:numPr>
          <w:ilvl w:val="0"/>
          <w:numId w:val="5"/>
        </w:numPr>
        <w:rPr>
          <w:bCs/>
        </w:rPr>
      </w:pPr>
      <w:r w:rsidRPr="007C62C9">
        <w:rPr>
          <w:bCs/>
        </w:rPr>
        <w:t>Access to HARMAN Campus Fitness Center and Cafeteria</w:t>
      </w:r>
    </w:p>
    <w:p w14:paraId="29A67EBA" w14:textId="77777777" w:rsidR="007C62C9" w:rsidRDefault="007C62C9" w:rsidP="007C62C9">
      <w:pPr>
        <w:numPr>
          <w:ilvl w:val="0"/>
          <w:numId w:val="5"/>
        </w:numPr>
        <w:rPr>
          <w:bCs/>
        </w:rPr>
      </w:pPr>
      <w:r w:rsidRPr="007C62C9">
        <w:rPr>
          <w:bCs/>
        </w:rPr>
        <w:t xml:space="preserve">An inclusive and diverse work environment that fosters and encourages professional and personal </w:t>
      </w:r>
      <w:proofErr w:type="gramStart"/>
      <w:r w:rsidRPr="007C62C9">
        <w:rPr>
          <w:bCs/>
        </w:rPr>
        <w:t>development</w:t>
      </w:r>
      <w:proofErr w:type="gramEnd"/>
    </w:p>
    <w:p w14:paraId="136F5BE7" w14:textId="77777777" w:rsidR="007C62C9" w:rsidRDefault="007C62C9" w:rsidP="007C62C9">
      <w:pPr>
        <w:rPr>
          <w:bCs/>
        </w:rPr>
      </w:pPr>
    </w:p>
    <w:p w14:paraId="624E2D90" w14:textId="77777777" w:rsidR="007C62C9" w:rsidRPr="007C62C9" w:rsidRDefault="007C62C9" w:rsidP="007C62C9">
      <w:pPr>
        <w:rPr>
          <w:bCs/>
        </w:rPr>
      </w:pPr>
    </w:p>
    <w:p w14:paraId="7358616F" w14:textId="77777777" w:rsidR="007C62C9" w:rsidRPr="007C62C9" w:rsidRDefault="007C62C9" w:rsidP="007C62C9">
      <w:pPr>
        <w:rPr>
          <w:bCs/>
        </w:rPr>
      </w:pPr>
      <w:r w:rsidRPr="007C62C9">
        <w:rPr>
          <w:bCs/>
        </w:rPr>
        <w:t>#LI-RV1 #LI-HYBRID #LI-Remote</w:t>
      </w:r>
    </w:p>
    <w:p w14:paraId="209EE48D" w14:textId="77777777" w:rsidR="007C62C9" w:rsidRPr="007C62C9" w:rsidRDefault="007C62C9" w:rsidP="007C62C9">
      <w:pPr>
        <w:rPr>
          <w:bCs/>
        </w:rPr>
      </w:pPr>
    </w:p>
    <w:p w14:paraId="7E1D5991" w14:textId="10E40268" w:rsidR="00997798" w:rsidRPr="007C62C9" w:rsidRDefault="007C62C9" w:rsidP="007C62C9">
      <w:pPr>
        <w:rPr>
          <w:bCs/>
        </w:rPr>
      </w:pPr>
      <w:r w:rsidRPr="007C62C9">
        <w:rPr>
          <w:bCs/>
        </w:rPr>
        <w:t>HARMAN is an Equal Opportunity /Affirmative Action employer. All qualified applicants will receive consideration for employment without regard to race,</w:t>
      </w:r>
      <w:r>
        <w:rPr>
          <w:bCs/>
        </w:rPr>
        <w:t xml:space="preserve"> </w:t>
      </w:r>
      <w:r w:rsidRPr="007C62C9">
        <w:rPr>
          <w:bCs/>
        </w:rPr>
        <w:t>color, religion, sex, sexual orientation, gender identity, national origin,</w:t>
      </w:r>
      <w:r>
        <w:rPr>
          <w:bCs/>
        </w:rPr>
        <w:t xml:space="preserve"> </w:t>
      </w:r>
      <w:proofErr w:type="gramStart"/>
      <w:r w:rsidRPr="007C62C9">
        <w:rPr>
          <w:bCs/>
        </w:rPr>
        <w:t>disability</w:t>
      </w:r>
      <w:proofErr w:type="gramEnd"/>
      <w:r w:rsidRPr="007C62C9">
        <w:rPr>
          <w:bCs/>
        </w:rPr>
        <w:t xml:space="preserve"> or Protected Veterans status. HARMAN offers a great work environment, challenging career opportunities, professional </w:t>
      </w:r>
      <w:proofErr w:type="gramStart"/>
      <w:r w:rsidRPr="007C62C9">
        <w:rPr>
          <w:bCs/>
        </w:rPr>
        <w:t>training</w:t>
      </w:r>
      <w:proofErr w:type="gramEnd"/>
      <w:r w:rsidRPr="007C62C9">
        <w:rPr>
          <w:bCs/>
        </w:rPr>
        <w:t xml:space="preserve"> and competitive compensation. (www.harman.com)</w:t>
      </w:r>
    </w:p>
    <w:p w14:paraId="47021C17" w14:textId="77777777" w:rsidR="00997798" w:rsidRDefault="00997798">
      <w:pPr>
        <w:rPr>
          <w:b/>
          <w:sz w:val="32"/>
          <w:szCs w:val="32"/>
          <w:u w:val="single"/>
        </w:rPr>
      </w:pPr>
    </w:p>
    <w:p w14:paraId="36FC877B" w14:textId="77777777" w:rsidR="00997798" w:rsidRDefault="00997798">
      <w:pPr>
        <w:rPr>
          <w:b/>
          <w:sz w:val="32"/>
          <w:szCs w:val="32"/>
          <w:u w:val="single"/>
        </w:rPr>
      </w:pPr>
    </w:p>
    <w:p w14:paraId="10E64D75" w14:textId="77777777" w:rsidR="00997798" w:rsidRDefault="00997798">
      <w:pPr>
        <w:rPr>
          <w:b/>
          <w:sz w:val="32"/>
          <w:szCs w:val="32"/>
          <w:u w:val="single"/>
        </w:rPr>
      </w:pPr>
    </w:p>
    <w:p w14:paraId="6E3637D3" w14:textId="77777777" w:rsidR="00997798" w:rsidRDefault="00997798">
      <w:pPr>
        <w:rPr>
          <w:b/>
          <w:sz w:val="32"/>
          <w:szCs w:val="32"/>
          <w:u w:val="single"/>
        </w:rPr>
      </w:pPr>
    </w:p>
    <w:p w14:paraId="31088DF1" w14:textId="77777777" w:rsidR="00997798" w:rsidRDefault="00997798">
      <w:pPr>
        <w:rPr>
          <w:b/>
          <w:sz w:val="32"/>
          <w:szCs w:val="32"/>
          <w:u w:val="single"/>
        </w:rPr>
      </w:pPr>
    </w:p>
    <w:p w14:paraId="303A2CCB" w14:textId="77777777" w:rsidR="00997798" w:rsidRDefault="00997798">
      <w:pPr>
        <w:rPr>
          <w:b/>
          <w:sz w:val="32"/>
          <w:szCs w:val="32"/>
          <w:u w:val="single"/>
        </w:rPr>
      </w:pPr>
    </w:p>
    <w:p w14:paraId="42D54435" w14:textId="77777777" w:rsidR="00997798" w:rsidRDefault="00997798">
      <w:pPr>
        <w:rPr>
          <w:b/>
          <w:sz w:val="32"/>
          <w:szCs w:val="32"/>
          <w:u w:val="single"/>
        </w:rPr>
      </w:pPr>
    </w:p>
    <w:p w14:paraId="0AA684A4" w14:textId="77777777" w:rsidR="00997798" w:rsidRDefault="00997798">
      <w:pPr>
        <w:rPr>
          <w:b/>
          <w:sz w:val="32"/>
          <w:szCs w:val="32"/>
          <w:u w:val="single"/>
        </w:rPr>
      </w:pPr>
    </w:p>
    <w:p w14:paraId="313B43D2" w14:textId="77777777" w:rsidR="00997798" w:rsidRDefault="00997798">
      <w:pPr>
        <w:rPr>
          <w:b/>
          <w:sz w:val="32"/>
          <w:szCs w:val="32"/>
          <w:u w:val="single"/>
        </w:rPr>
      </w:pPr>
    </w:p>
    <w:p w14:paraId="49A5AAA0" w14:textId="77777777" w:rsidR="00997798" w:rsidRDefault="00997798">
      <w:pPr>
        <w:rPr>
          <w:b/>
          <w:sz w:val="32"/>
          <w:szCs w:val="32"/>
          <w:u w:val="single"/>
        </w:rPr>
      </w:pPr>
    </w:p>
    <w:p w14:paraId="738FA612" w14:textId="77777777" w:rsidR="00997798" w:rsidRDefault="00997798">
      <w:pPr>
        <w:rPr>
          <w:b/>
          <w:sz w:val="32"/>
          <w:szCs w:val="32"/>
          <w:u w:val="single"/>
        </w:rPr>
      </w:pPr>
    </w:p>
    <w:p w14:paraId="68E2FA98" w14:textId="77777777" w:rsidR="00997798" w:rsidRDefault="00997798">
      <w:pPr>
        <w:rPr>
          <w:b/>
          <w:sz w:val="32"/>
          <w:szCs w:val="32"/>
          <w:u w:val="single"/>
        </w:rPr>
      </w:pPr>
    </w:p>
    <w:p w14:paraId="66B4955F" w14:textId="77777777" w:rsidR="00997798" w:rsidRDefault="00997798">
      <w:pPr>
        <w:rPr>
          <w:b/>
          <w:sz w:val="32"/>
          <w:szCs w:val="32"/>
          <w:u w:val="single"/>
        </w:rPr>
      </w:pPr>
    </w:p>
    <w:p w14:paraId="38D35CE4" w14:textId="77777777" w:rsidR="00997798" w:rsidRDefault="00997798">
      <w:pPr>
        <w:rPr>
          <w:b/>
          <w:sz w:val="32"/>
          <w:szCs w:val="32"/>
          <w:u w:val="single"/>
        </w:rPr>
      </w:pPr>
    </w:p>
    <w:p w14:paraId="1F9F6894" w14:textId="77777777" w:rsidR="00997798" w:rsidRDefault="00997798" w:rsidP="00997798">
      <w:pPr>
        <w:outlineLvl w:val="0"/>
        <w:rPr>
          <w:b/>
          <w:sz w:val="32"/>
          <w:szCs w:val="32"/>
          <w:u w:val="single"/>
        </w:rPr>
      </w:pPr>
      <w:r>
        <w:rPr>
          <w:b/>
          <w:sz w:val="32"/>
          <w:szCs w:val="32"/>
          <w:u w:val="single"/>
        </w:rPr>
        <w:t>Contact Information to Apply</w:t>
      </w:r>
    </w:p>
    <w:p w14:paraId="417BAFC3" w14:textId="77777777" w:rsidR="00997798" w:rsidRDefault="00997798">
      <w:pPr>
        <w:rPr>
          <w:b/>
          <w:sz w:val="32"/>
          <w:szCs w:val="32"/>
          <w:u w:val="single"/>
        </w:rPr>
      </w:pPr>
    </w:p>
    <w:p w14:paraId="4E44FC9D" w14:textId="77777777" w:rsidR="007C62C9" w:rsidRDefault="007C62C9" w:rsidP="007C62C9">
      <w:pPr>
        <w:rPr>
          <w:sz w:val="22"/>
          <w:szCs w:val="22"/>
        </w:rPr>
      </w:pPr>
      <w:hyperlink r:id="rId6" w:history="1">
        <w:r>
          <w:rPr>
            <w:rStyle w:val="Hyperlink"/>
          </w:rPr>
          <w:t>https://harman.wd3.myworkdayjobs.com/HARMAN/job/Novi---Michigan-USA---Cabot-Drive/Senior-Export-Compliance-Specialist_R-26862-2023</w:t>
        </w:r>
      </w:hyperlink>
    </w:p>
    <w:p w14:paraId="411295F2" w14:textId="77777777" w:rsidR="00997798" w:rsidRPr="00D33F69" w:rsidRDefault="00997798">
      <w:pPr>
        <w:rPr>
          <w:b/>
          <w:sz w:val="32"/>
          <w:szCs w:val="32"/>
          <w:u w:val="single"/>
        </w:rPr>
      </w:pPr>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D7D68"/>
    <w:multiLevelType w:val="hybridMultilevel"/>
    <w:tmpl w:val="9562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D40CF"/>
    <w:multiLevelType w:val="hybridMultilevel"/>
    <w:tmpl w:val="EF7E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34FA6"/>
    <w:multiLevelType w:val="hybridMultilevel"/>
    <w:tmpl w:val="A16A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952D9"/>
    <w:multiLevelType w:val="hybridMultilevel"/>
    <w:tmpl w:val="17882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82F7E"/>
    <w:multiLevelType w:val="hybridMultilevel"/>
    <w:tmpl w:val="4998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357498">
    <w:abstractNumId w:val="1"/>
  </w:num>
  <w:num w:numId="2" w16cid:durableId="2115468186">
    <w:abstractNumId w:val="0"/>
  </w:num>
  <w:num w:numId="3" w16cid:durableId="1520116420">
    <w:abstractNumId w:val="4"/>
  </w:num>
  <w:num w:numId="4" w16cid:durableId="643587199">
    <w:abstractNumId w:val="3"/>
  </w:num>
  <w:num w:numId="5" w16cid:durableId="1306007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2C7"/>
    <w:rsid w:val="007C62C9"/>
    <w:rsid w:val="0099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D93B74"/>
  <w15:chartTrackingRefBased/>
  <w15:docId w15:val="{D106029B-648D-4521-9072-27038AB1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7C62C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419743">
      <w:bodyDiv w:val="1"/>
      <w:marLeft w:val="0"/>
      <w:marRight w:val="0"/>
      <w:marTop w:val="0"/>
      <w:marBottom w:val="0"/>
      <w:divBdr>
        <w:top w:val="none" w:sz="0" w:space="0" w:color="auto"/>
        <w:left w:val="none" w:sz="0" w:space="0" w:color="auto"/>
        <w:bottom w:val="none" w:sz="0" w:space="0" w:color="auto"/>
        <w:right w:val="none" w:sz="0" w:space="0" w:color="auto"/>
      </w:divBdr>
    </w:div>
    <w:div w:id="213644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rman.wd3.myworkdayjobs.com/HARMAN/job/Novi---Michigan-USA---Cabot-Drive/Senior-Export-Compliance-Specialist_R-26862-2023"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Template>
  <TotalTime>1</TotalTime>
  <Pages>4</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5234</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Thomas, Dave</cp:lastModifiedBy>
  <cp:revision>2</cp:revision>
  <dcterms:created xsi:type="dcterms:W3CDTF">2023-05-12T14:29:00Z</dcterms:created>
  <dcterms:modified xsi:type="dcterms:W3CDTF">2023-05-12T14:29:00Z</dcterms:modified>
</cp:coreProperties>
</file>