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9856" w14:textId="743B4626" w:rsidR="00AE761D" w:rsidRPr="003B27E6" w:rsidRDefault="00E3150A" w:rsidP="003B27E6">
      <w:pPr>
        <w:jc w:val="center"/>
        <w:rPr>
          <w:b/>
          <w:bCs/>
          <w:sz w:val="28"/>
          <w:szCs w:val="28"/>
        </w:rPr>
      </w:pPr>
      <w:r w:rsidRPr="003B27E6">
        <w:rPr>
          <w:b/>
          <w:bCs/>
          <w:sz w:val="28"/>
          <w:szCs w:val="28"/>
        </w:rPr>
        <w:t>BOARD CANDIDATES</w:t>
      </w:r>
    </w:p>
    <w:p w14:paraId="20FF191E" w14:textId="38EED614" w:rsidR="009160F5" w:rsidRDefault="003B27E6">
      <w:r w:rsidRPr="003B27E6">
        <w:t>M</w:t>
      </w:r>
      <w:r>
        <w:t>ARILYN</w:t>
      </w:r>
      <w:r w:rsidRPr="003B27E6">
        <w:t xml:space="preserve"> C</w:t>
      </w:r>
      <w:r>
        <w:t>ARUSO</w:t>
      </w:r>
    </w:p>
    <w:p w14:paraId="62F8FA5F" w14:textId="1658E7AB" w:rsidR="009160F5" w:rsidRDefault="009160F5">
      <w:r w:rsidRPr="009160F5">
        <w:t>My career in international trade compliance has given me the experience necessary to recognize needs and solutions in the supply chain industry. I am currently serving on the ICPA board of directors. This experience has given me insight into the many opportunities afforded our members. It has been a pleasure to be a part of decision making for our enormously successful conferences and learning experiences offered through our website and networking events. Additionally, I have been a contributing committee member on the ICPA scholarship team, awarding well-deserved funds to applicants furthering their educations. It would be my honor to continue to serve another term on this prestigious board with fellow compliance leaders in our industry. I pledge to represent our members well and encourage new members to become a part of this awesome association of fun-loving professionals. I ask for your vote to remain on your ICPA board in 2023!</w:t>
      </w:r>
    </w:p>
    <w:p w14:paraId="6BBC359A" w14:textId="2E6154C6" w:rsidR="003B27E6" w:rsidRDefault="003B27E6"/>
    <w:p w14:paraId="66FE0545" w14:textId="78CBB9E9" w:rsidR="003B27E6" w:rsidRDefault="003B27E6">
      <w:r>
        <w:t>SHANE HILL</w:t>
      </w:r>
    </w:p>
    <w:p w14:paraId="3AA82637" w14:textId="7BB971D2" w:rsidR="003B27E6" w:rsidRDefault="003B27E6">
      <w:r w:rsidRPr="003B27E6">
        <w:t>ICPA has been a great resource for networking and trade compliance awareness.  If accepted on the board, my goal would be to build off the success of previous 20 years while using innovation and forward thinking to continue making the conferences the premier events for our community.  I hope to also broaden our exposure and diversify the audience through outreach and connections.</w:t>
      </w:r>
    </w:p>
    <w:p w14:paraId="2C5E4919" w14:textId="3826FD67" w:rsidR="009160F5" w:rsidRDefault="009160F5"/>
    <w:p w14:paraId="4AD43089" w14:textId="0C3440ED" w:rsidR="009160F5" w:rsidRDefault="009160F5">
      <w:r>
        <w:t>BONNIE KERSCH</w:t>
      </w:r>
    </w:p>
    <w:p w14:paraId="4BAB8C7B" w14:textId="5717213F" w:rsidR="009160F5" w:rsidRDefault="009160F5">
      <w:r w:rsidRPr="009160F5">
        <w:t>I would like to serve as an ICPA board member because I strongly believe in ICPA’s mission of providing networking opportunities and resources to international trade compliance professionals.  I have formed many business and personal connections through ICPA and have learned so much through the various conferences, webinars, and Q&amp;A provided by ICPA.  I have quite a bit of experience serving on boards of various types and believe that I can offer valuable insight to help further ICPA’s mission.</w:t>
      </w:r>
    </w:p>
    <w:p w14:paraId="2D634E2C" w14:textId="55BAB11E" w:rsidR="009160F5" w:rsidRDefault="009160F5"/>
    <w:p w14:paraId="7629C282" w14:textId="71A7DCD0" w:rsidR="009160F5" w:rsidRDefault="009160F5">
      <w:r>
        <w:t>STACEY KRAUSE</w:t>
      </w:r>
    </w:p>
    <w:p w14:paraId="4FCF1AE9" w14:textId="78E64120" w:rsidR="009160F5" w:rsidRDefault="009160F5">
      <w:r w:rsidRPr="009160F5">
        <w:t>ICPA is a great organization, and I would love to serve as a Board Member next year.  In the past I supported the scholarship program, conference planning and the implementation of new ideas to increase membership value with ICPA.  With 20+ years in the customs compliance world, I understand the benefits ICPA can give to our membership and look forward to again working with a great team of people to keep our organization moving forward</w:t>
      </w:r>
    </w:p>
    <w:p w14:paraId="345D6708" w14:textId="7E4661DD" w:rsidR="009160F5" w:rsidRDefault="009160F5"/>
    <w:p w14:paraId="6D2551D2" w14:textId="5E68BF03" w:rsidR="009160F5" w:rsidRDefault="009160F5">
      <w:r>
        <w:t>CHARLIE MOONEY</w:t>
      </w:r>
    </w:p>
    <w:p w14:paraId="7374BDB6" w14:textId="38D06DC3" w:rsidR="009160F5" w:rsidRDefault="009160F5">
      <w:r w:rsidRPr="009160F5">
        <w:t xml:space="preserve">When I started in Trade Compliance one of the first </w:t>
      </w:r>
      <w:proofErr w:type="gramStart"/>
      <w:r w:rsidRPr="009160F5">
        <w:t>things</w:t>
      </w:r>
      <w:proofErr w:type="gramEnd"/>
      <w:r w:rsidRPr="009160F5">
        <w:t xml:space="preserve"> I noticed was a lack of training opportunities and the difficulty in forming a strong network of resources.  I was fortunate in discovering ICPA shortly </w:t>
      </w:r>
      <w:r w:rsidRPr="009160F5">
        <w:lastRenderedPageBreak/>
        <w:t xml:space="preserve">after starting in Trade.  I believe in the value ICPA provides its members through education, conferences, </w:t>
      </w:r>
      <w:proofErr w:type="gramStart"/>
      <w:r w:rsidRPr="009160F5">
        <w:t>networking</w:t>
      </w:r>
      <w:proofErr w:type="gramEnd"/>
      <w:r w:rsidRPr="009160F5">
        <w:t xml:space="preserve"> and community.  As an ICPA Director, I see the commitment to education and trade professionals and a desire to increase the quality and value of the education provided.  As a global leader I see an increasing need for a strong organization such as ICPA both inside and outside the U.S.  I will continue to work to further the ICPA mission of a strong network of global trade professionals committed to education and training.  I will work to ensure the global expansion continues successfully and that we provide the same opportunities to trade professionals around the world.   I will continue to work to drive educational opportunities and interaction with our members.  I have been fortunate to serve on the ICPA Board of Directors and look forward to the opportunity to serve again.</w:t>
      </w:r>
    </w:p>
    <w:p w14:paraId="2F0FA217" w14:textId="05CA1471" w:rsidR="009160F5" w:rsidRDefault="009160F5"/>
    <w:p w14:paraId="347EDC7D" w14:textId="61DD03EA" w:rsidR="009160F5" w:rsidRDefault="009160F5">
      <w:r>
        <w:t>MELANIE NUNN</w:t>
      </w:r>
    </w:p>
    <w:p w14:paraId="76EC12C7" w14:textId="72F341B0" w:rsidR="009160F5" w:rsidRDefault="009160F5">
      <w:r w:rsidRPr="009160F5">
        <w:t>I have had many years of learning and enjoyment with ICPA, and I want to expand this to serving on the board of this fantastic organization. Since 2014, I have been a Q&amp;A elf and assist at every conference I attend. I wish to help the ICPA community by giving back time to this organization that has helped me grow my career in trade compliance.</w:t>
      </w:r>
    </w:p>
    <w:p w14:paraId="792C02AE" w14:textId="286FD642" w:rsidR="00581DF2" w:rsidRDefault="00581DF2"/>
    <w:p w14:paraId="657B5DFE" w14:textId="2E731CE5" w:rsidR="00581DF2" w:rsidRDefault="00581DF2">
      <w:r>
        <w:t>ANDY SHILES</w:t>
      </w:r>
    </w:p>
    <w:p w14:paraId="11285A7B" w14:textId="5020D743" w:rsidR="00581DF2" w:rsidRDefault="00581DF2">
      <w:r w:rsidRPr="00581DF2">
        <w:t>I have always thought that ICPA is an organization worth being associated with.  There is a definitive need for networking and for finding resources when faced with a problem.  ICPA is that organization where networking with members is an enabling factor to improve and/or advance a person's career. Now that I am towards the latter part of my working career, I would like to give back to the industry and to ICPA.</w:t>
      </w:r>
    </w:p>
    <w:p w14:paraId="794A3228" w14:textId="77777777" w:rsidR="00581DF2" w:rsidRDefault="00581DF2"/>
    <w:p w14:paraId="2E18EC6B" w14:textId="0D329187" w:rsidR="009160F5" w:rsidRDefault="009160F5"/>
    <w:p w14:paraId="6805948C" w14:textId="77777777" w:rsidR="009160F5" w:rsidRDefault="009160F5"/>
    <w:p w14:paraId="7A38D748" w14:textId="77777777" w:rsidR="009160F5" w:rsidRDefault="009160F5"/>
    <w:sectPr w:rsidR="0091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0A"/>
    <w:rsid w:val="003B27E6"/>
    <w:rsid w:val="00581DF2"/>
    <w:rsid w:val="009160F5"/>
    <w:rsid w:val="00AE112C"/>
    <w:rsid w:val="00AE761D"/>
    <w:rsid w:val="00E3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A178"/>
  <w15:chartTrackingRefBased/>
  <w15:docId w15:val="{5EF33AD7-8A48-4192-A9C2-4ADC3F05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4</cp:revision>
  <dcterms:created xsi:type="dcterms:W3CDTF">2022-12-28T20:32:00Z</dcterms:created>
  <dcterms:modified xsi:type="dcterms:W3CDTF">2022-12-29T14:16:00Z</dcterms:modified>
</cp:coreProperties>
</file>