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463" w:rsidRPr="008E2463" w:rsidRDefault="008E2463" w:rsidP="008E2463">
      <w:pPr>
        <w:shd w:val="clear" w:color="auto" w:fill="FFFFFF"/>
        <w:spacing w:after="60" w:line="240" w:lineRule="auto"/>
        <w:outlineLvl w:val="2"/>
        <w:rPr>
          <w:rFonts w:ascii="Verdana" w:eastAsia="Times New Roman" w:hAnsi="Verdana" w:cs="Times New Roman"/>
          <w:b/>
          <w:bCs/>
          <w:color w:val="000000"/>
          <w:sz w:val="24"/>
          <w:szCs w:val="24"/>
        </w:rPr>
      </w:pPr>
      <w:r w:rsidRPr="008E2463">
        <w:rPr>
          <w:rFonts w:ascii="Verdana" w:eastAsia="Times New Roman" w:hAnsi="Verdana" w:cs="Times New Roman"/>
          <w:b/>
          <w:bCs/>
          <w:color w:val="000000"/>
          <w:sz w:val="24"/>
          <w:szCs w:val="24"/>
        </w:rPr>
        <w:t>Join a team recognized for leadership, innovation and diversity</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The future is what you make it.</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When you join Honeywell, you become a member of our global team of thinkers, innovators, dreamers and doers who make the things that make the future.</w:t>
      </w:r>
      <w:r w:rsidRPr="008E2463">
        <w:rPr>
          <w:rFonts w:ascii="Verdana" w:eastAsia="Times New Roman" w:hAnsi="Verdana" w:cs="Times New Roman"/>
          <w:color w:val="636363"/>
          <w:sz w:val="24"/>
          <w:szCs w:val="24"/>
        </w:rPr>
        <w:br/>
        <w:t>That means changing the way we fly, fueling jets in an eco-friendly way, keeping buildings smart and safe and even making it possible to breathe on Mars.</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Working at Honeywell isn’t just about developing cool things. That’s why all of our employees enjoy access to dynamic career opportunities across different fields and industries.</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Are you ready to help us make the future?</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Honeywell Building Solutions is a business within Honeywell’s Honeywell Building Technologies (HBT) strategic business unit. HBS installs and maintains the systems to help make buildings and facilities safer, more secure, comfortable and cost-efficient, and is a leading providing of energy efficiency solutions worldwide. HBS specializes in the installation and servicing of critical building systems, including HVAC, building automation, fire, security and energy management.</w:t>
      </w:r>
      <w:r w:rsidRPr="008E2463">
        <w:rPr>
          <w:rFonts w:ascii="Verdana" w:eastAsia="Times New Roman" w:hAnsi="Verdana" w:cs="Times New Roman"/>
          <w:color w:val="636363"/>
          <w:sz w:val="24"/>
          <w:szCs w:val="24"/>
        </w:rPr>
        <w:br/>
      </w:r>
      <w:r w:rsidRPr="008E2463">
        <w:rPr>
          <w:rFonts w:ascii="Verdana" w:eastAsia="Times New Roman" w:hAnsi="Verdana" w:cs="Times New Roman"/>
          <w:color w:val="636363"/>
          <w:sz w:val="24"/>
          <w:szCs w:val="24"/>
        </w:rPr>
        <w:br/>
        <w:t xml:space="preserve">We are currently looking for a Senior Contracts Lead for HBS North America, </w:t>
      </w:r>
      <w:r w:rsidRPr="008E2463">
        <w:rPr>
          <w:rFonts w:ascii="Verdana" w:eastAsia="Times New Roman" w:hAnsi="Verdana" w:cs="Times New Roman"/>
          <w:color w:val="636363"/>
          <w:sz w:val="24"/>
          <w:szCs w:val="24"/>
        </w:rPr>
        <w:lastRenderedPageBreak/>
        <w:t>reporting to the General Counsel HBS. This position will be responsible for installation, service, energy, and general construction contract management for HBS North America.  The position will be based in HBT’s Atlanta, Georgia office.</w:t>
      </w:r>
    </w:p>
    <w:p w:rsidR="008E2463" w:rsidRPr="008E2463" w:rsidRDefault="008E2463" w:rsidP="008E2463">
      <w:pPr>
        <w:shd w:val="clear" w:color="auto" w:fill="FFFFFF"/>
        <w:spacing w:after="300" w:line="480" w:lineRule="auto"/>
        <w:rPr>
          <w:rFonts w:ascii="Verdana" w:eastAsia="Times New Roman" w:hAnsi="Verdana" w:cs="Times New Roman"/>
          <w:color w:val="636363"/>
          <w:sz w:val="24"/>
          <w:szCs w:val="24"/>
        </w:rPr>
      </w:pPr>
      <w:r w:rsidRPr="008E2463">
        <w:rPr>
          <w:rFonts w:ascii="Verdana" w:eastAsia="Times New Roman" w:hAnsi="Verdana" w:cs="Times New Roman"/>
          <w:color w:val="000000"/>
          <w:sz w:val="24"/>
          <w:szCs w:val="24"/>
        </w:rPr>
        <w:t>Position Purpose</w:t>
      </w:r>
      <w:r w:rsidRPr="008E2463">
        <w:rPr>
          <w:rFonts w:ascii="Verdana" w:eastAsia="Times New Roman" w:hAnsi="Verdana" w:cs="Times New Roman"/>
          <w:color w:val="636363"/>
          <w:sz w:val="24"/>
          <w:szCs w:val="24"/>
        </w:rPr>
        <w:br/>
      </w:r>
      <w:proofErr w:type="gramStart"/>
      <w:r w:rsidRPr="008E2463">
        <w:rPr>
          <w:rFonts w:ascii="Verdana" w:eastAsia="Times New Roman" w:hAnsi="Verdana" w:cs="Times New Roman"/>
          <w:color w:val="636363"/>
          <w:sz w:val="24"/>
          <w:szCs w:val="24"/>
        </w:rPr>
        <w:t>To</w:t>
      </w:r>
      <w:proofErr w:type="gramEnd"/>
      <w:r w:rsidRPr="008E2463">
        <w:rPr>
          <w:rFonts w:ascii="Verdana" w:eastAsia="Times New Roman" w:hAnsi="Verdana" w:cs="Times New Roman"/>
          <w:color w:val="636363"/>
          <w:sz w:val="24"/>
          <w:szCs w:val="24"/>
        </w:rPr>
        <w:t xml:space="preserve"> provide leadership, direction and consultation to the HBS North America business team for the contract management function, driving consistent policies and processes in support of business objectives and contributing to the organization's achievement of goals and objectives, while satisfying its customers.</w:t>
      </w:r>
    </w:p>
    <w:p w:rsidR="008E2463" w:rsidRPr="008E2463" w:rsidRDefault="008E2463" w:rsidP="008E2463">
      <w:pPr>
        <w:shd w:val="clear" w:color="auto" w:fill="FFFFFF"/>
        <w:spacing w:after="0" w:line="600" w:lineRule="atLeast"/>
        <w:outlineLvl w:val="3"/>
        <w:rPr>
          <w:rFonts w:ascii="Verdana" w:eastAsia="Times New Roman" w:hAnsi="Verdana" w:cs="Times New Roman"/>
          <w:b/>
          <w:bCs/>
          <w:color w:val="000000"/>
          <w:sz w:val="24"/>
          <w:szCs w:val="24"/>
        </w:rPr>
      </w:pPr>
      <w:r w:rsidRPr="008E2463">
        <w:rPr>
          <w:rFonts w:ascii="Verdana" w:eastAsia="Times New Roman" w:hAnsi="Verdana" w:cs="Times New Roman"/>
          <w:b/>
          <w:bCs/>
          <w:color w:val="000000"/>
          <w:sz w:val="24"/>
          <w:szCs w:val="24"/>
        </w:rPr>
        <w:t>Key Responsibilities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Support new business development activities including cross-functional review of RFQ requirements, contract review and flow down, collaboration with the Law Department to obtain approval of non-standard contract terms, identification of risk and opportunity, development of risk mitigation plans, guiding business opportunities, purchase order review and acknowledgement and associated contract/purchase order execution.</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Provide ongoing support and leadership in a team environment so as to evaluate and resolve complex business issues and to assist in setting appropriate strategies relating to contract negotiation and claims resolution.</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lastRenderedPageBreak/>
        <w:t>Ensure implementation of and team adherence to sound contract management and risk assessment policies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Negotiate difficult and complex contractual issues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Draft, analyze, interpret, and develop contract terms and conditions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Oversee, advise and support change order negotiations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Provide critical information for the HBS North America leadership team</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Deploy training on terms and conditions, corporate policies and risk mitigation</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Update standard contract documentation and templates</w:t>
      </w:r>
    </w:p>
    <w:p w:rsidR="008E2463" w:rsidRPr="008E2463" w:rsidRDefault="008E2463" w:rsidP="008E246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Advise and assist management team in opportunity/risk assessment</w:t>
      </w:r>
    </w:p>
    <w:p w:rsidR="008E2463" w:rsidRPr="008E2463" w:rsidRDefault="008E2463" w:rsidP="008E2463">
      <w:pPr>
        <w:shd w:val="clear" w:color="auto" w:fill="FFFFFF"/>
        <w:spacing w:after="0" w:line="600" w:lineRule="atLeast"/>
        <w:outlineLvl w:val="3"/>
        <w:rPr>
          <w:rFonts w:ascii="Verdana" w:eastAsia="Times New Roman" w:hAnsi="Verdana" w:cs="Times New Roman"/>
          <w:b/>
          <w:bCs/>
          <w:color w:val="000000"/>
          <w:sz w:val="24"/>
          <w:szCs w:val="24"/>
        </w:rPr>
      </w:pPr>
      <w:r w:rsidRPr="008E2463">
        <w:rPr>
          <w:rFonts w:ascii="Verdana" w:eastAsia="Times New Roman" w:hAnsi="Verdana" w:cs="Times New Roman"/>
          <w:b/>
          <w:bCs/>
          <w:color w:val="000000"/>
          <w:sz w:val="24"/>
          <w:szCs w:val="24"/>
        </w:rPr>
        <w:t>YOU MUST HAVE</w:t>
      </w:r>
    </w:p>
    <w:p w:rsidR="008E2463" w:rsidRPr="008E2463" w:rsidRDefault="008E2463" w:rsidP="008E246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Bachelor's degree</w:t>
      </w:r>
    </w:p>
    <w:p w:rsidR="008E2463" w:rsidRPr="008E2463" w:rsidRDefault="008E2463" w:rsidP="008E246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3+ years contract management experience</w:t>
      </w:r>
    </w:p>
    <w:p w:rsidR="008E2463" w:rsidRPr="008E2463" w:rsidRDefault="008E2463" w:rsidP="008E246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3+ years of experience in commercial contracting and/or construction contracting</w:t>
      </w:r>
    </w:p>
    <w:p w:rsidR="008E2463" w:rsidRPr="008E2463" w:rsidRDefault="008E2463" w:rsidP="008E2463">
      <w:pPr>
        <w:shd w:val="clear" w:color="auto" w:fill="FFFFFF"/>
        <w:spacing w:after="0" w:line="600" w:lineRule="atLeast"/>
        <w:outlineLvl w:val="3"/>
        <w:rPr>
          <w:rFonts w:ascii="Verdana" w:eastAsia="Times New Roman" w:hAnsi="Verdana" w:cs="Times New Roman"/>
          <w:b/>
          <w:bCs/>
          <w:color w:val="000000"/>
          <w:sz w:val="24"/>
          <w:szCs w:val="24"/>
        </w:rPr>
      </w:pPr>
      <w:r w:rsidRPr="008E2463">
        <w:rPr>
          <w:rFonts w:ascii="Verdana" w:eastAsia="Times New Roman" w:hAnsi="Verdana" w:cs="Times New Roman"/>
          <w:b/>
          <w:bCs/>
          <w:color w:val="000000"/>
          <w:sz w:val="24"/>
          <w:szCs w:val="24"/>
        </w:rPr>
        <w:t>WE VALUE</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Law Degree</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Subject matter expertise in contract management principles and technique</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Understanding of finan</w:t>
      </w:r>
      <w:bookmarkStart w:id="0" w:name="_GoBack"/>
      <w:bookmarkEnd w:id="0"/>
      <w:r w:rsidRPr="008E2463">
        <w:rPr>
          <w:rFonts w:ascii="Verdana" w:eastAsia="Times New Roman" w:hAnsi="Verdana" w:cs="Times New Roman"/>
          <w:color w:val="636363"/>
          <w:sz w:val="24"/>
          <w:szCs w:val="24"/>
        </w:rPr>
        <w:t>cial concepts (cash flow, ROI, working capital)</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lastRenderedPageBreak/>
        <w:t>Self-starter with ability to work independently, demonstrating sound business judgment</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Ability to work within the hierarchy and matrix of a multi-national company</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Excellent problem solving, decision making, organizational, interpersonal and communication skills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Subject matter expertise in contract management principles and techniques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Ability to collaborate confidently with internal and external customers at all organizational levels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Think strategically, critically and analyze details for achieving program objectives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Think on multiple levels while gathering, analyzing and synthesizing globally relevant data</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Identify and implement process improvements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Create or embrace a vision and inspire others to meet organizational goals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Encourage intelligent risk taking</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Ability to multi-task on a large number of complex contract issues</w:t>
      </w:r>
    </w:p>
    <w:p w:rsidR="008E2463" w:rsidRPr="008E2463" w:rsidRDefault="008E2463" w:rsidP="008E246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Ability to deploy and gain acceptance of new approaches and objectives</w:t>
      </w:r>
    </w:p>
    <w:p w:rsidR="008E2463" w:rsidRPr="008E2463" w:rsidRDefault="008E2463" w:rsidP="008E2463">
      <w:pPr>
        <w:shd w:val="clear" w:color="auto" w:fill="FFFFFF"/>
        <w:spacing w:before="150" w:after="60" w:line="240" w:lineRule="auto"/>
        <w:outlineLvl w:val="2"/>
        <w:rPr>
          <w:rFonts w:ascii="Verdana" w:eastAsia="Times New Roman" w:hAnsi="Verdana" w:cs="Times New Roman"/>
          <w:b/>
          <w:bCs/>
          <w:color w:val="000000"/>
          <w:sz w:val="24"/>
          <w:szCs w:val="24"/>
        </w:rPr>
      </w:pPr>
      <w:r w:rsidRPr="008E2463">
        <w:rPr>
          <w:rFonts w:ascii="Verdana" w:eastAsia="Times New Roman" w:hAnsi="Verdana" w:cs="Times New Roman"/>
          <w:b/>
          <w:bCs/>
          <w:color w:val="000000"/>
          <w:sz w:val="24"/>
          <w:szCs w:val="24"/>
        </w:rPr>
        <w:t>Additional Information</w:t>
      </w:r>
    </w:p>
    <w:p w:rsidR="008E2463" w:rsidRPr="008E2463" w:rsidRDefault="008E2463" w:rsidP="008E246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E2463">
        <w:rPr>
          <w:rFonts w:ascii="Verdana" w:eastAsia="Times New Roman" w:hAnsi="Verdana" w:cs="Times New Roman"/>
          <w:b/>
          <w:bCs/>
          <w:color w:val="636363"/>
          <w:sz w:val="24"/>
          <w:szCs w:val="24"/>
        </w:rPr>
        <w:t>JOB ID: </w:t>
      </w:r>
      <w:r w:rsidRPr="008E2463">
        <w:rPr>
          <w:rFonts w:ascii="Verdana" w:eastAsia="Times New Roman" w:hAnsi="Verdana" w:cs="Times New Roman"/>
          <w:color w:val="636363"/>
          <w:sz w:val="24"/>
          <w:szCs w:val="24"/>
        </w:rPr>
        <w:t>HRD162709</w:t>
      </w:r>
    </w:p>
    <w:p w:rsidR="008E2463" w:rsidRPr="008E2463" w:rsidRDefault="008E2463" w:rsidP="008E246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E2463">
        <w:rPr>
          <w:rFonts w:ascii="Verdana" w:eastAsia="Times New Roman" w:hAnsi="Verdana" w:cs="Times New Roman"/>
          <w:b/>
          <w:bCs/>
          <w:color w:val="636363"/>
          <w:sz w:val="24"/>
          <w:szCs w:val="24"/>
        </w:rPr>
        <w:t>Category: </w:t>
      </w:r>
      <w:r w:rsidRPr="008E2463">
        <w:rPr>
          <w:rFonts w:ascii="Verdana" w:eastAsia="Times New Roman" w:hAnsi="Verdana" w:cs="Times New Roman"/>
          <w:color w:val="636363"/>
          <w:sz w:val="24"/>
          <w:szCs w:val="24"/>
        </w:rPr>
        <w:t>Legal</w:t>
      </w:r>
    </w:p>
    <w:p w:rsidR="008E2463" w:rsidRPr="008E2463" w:rsidRDefault="008E2463" w:rsidP="008E246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E2463">
        <w:rPr>
          <w:rFonts w:ascii="Verdana" w:eastAsia="Times New Roman" w:hAnsi="Verdana" w:cs="Times New Roman"/>
          <w:b/>
          <w:bCs/>
          <w:color w:val="636363"/>
          <w:sz w:val="24"/>
          <w:szCs w:val="24"/>
        </w:rPr>
        <w:t>Location: </w:t>
      </w:r>
      <w:r w:rsidRPr="008E2463">
        <w:rPr>
          <w:rFonts w:ascii="Verdana" w:eastAsia="Times New Roman" w:hAnsi="Verdana" w:cs="Times New Roman"/>
          <w:color w:val="636363"/>
          <w:sz w:val="24"/>
          <w:szCs w:val="24"/>
        </w:rPr>
        <w:t>715 Peachtree Street, N.E.,Atlanta,Georgia,30308,United States</w:t>
      </w:r>
    </w:p>
    <w:p w:rsidR="008E2463" w:rsidRPr="008E2463" w:rsidRDefault="008E2463" w:rsidP="008E246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E2463">
        <w:rPr>
          <w:rFonts w:ascii="Verdana" w:eastAsia="Times New Roman" w:hAnsi="Verdana" w:cs="Times New Roman"/>
          <w:color w:val="636363"/>
          <w:sz w:val="24"/>
          <w:szCs w:val="24"/>
        </w:rPr>
        <w:t>Exempt</w:t>
      </w:r>
    </w:p>
    <w:p w:rsidR="00A84FB4" w:rsidRPr="008E2463" w:rsidRDefault="00A84FB4">
      <w:pPr>
        <w:rPr>
          <w:rFonts w:ascii="Verdana" w:hAnsi="Verdana"/>
          <w:sz w:val="24"/>
          <w:szCs w:val="24"/>
        </w:rPr>
      </w:pPr>
    </w:p>
    <w:sectPr w:rsidR="00A84FB4" w:rsidRPr="008E2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216E1"/>
    <w:multiLevelType w:val="multilevel"/>
    <w:tmpl w:val="DF6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D313C7"/>
    <w:multiLevelType w:val="multilevel"/>
    <w:tmpl w:val="C9D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A66F2C"/>
    <w:multiLevelType w:val="multilevel"/>
    <w:tmpl w:val="660C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D4062F"/>
    <w:multiLevelType w:val="multilevel"/>
    <w:tmpl w:val="EE0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63"/>
    <w:rsid w:val="008E2463"/>
    <w:rsid w:val="00A8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6D114-32CE-47E8-AEDF-E76F4894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2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E24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4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2463"/>
    <w:rPr>
      <w:rFonts w:ascii="Times New Roman" w:eastAsia="Times New Roman" w:hAnsi="Times New Roman" w:cs="Times New Roman"/>
      <w:b/>
      <w:bCs/>
      <w:sz w:val="24"/>
      <w:szCs w:val="24"/>
    </w:rPr>
  </w:style>
  <w:style w:type="paragraph" w:customStyle="1" w:styleId="lead">
    <w:name w:val="lead"/>
    <w:basedOn w:val="Normal"/>
    <w:rsid w:val="008E2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2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1</cp:revision>
  <dcterms:created xsi:type="dcterms:W3CDTF">2022-04-25T14:48:00Z</dcterms:created>
  <dcterms:modified xsi:type="dcterms:W3CDTF">2022-04-25T14:49:00Z</dcterms:modified>
</cp:coreProperties>
</file>