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8FC" w:rsidRPr="000668FC" w:rsidRDefault="000668FC" w:rsidP="000668FC">
      <w:pPr>
        <w:shd w:val="clear" w:color="auto" w:fill="FFFFFF"/>
        <w:spacing w:after="60" w:line="240" w:lineRule="auto"/>
        <w:outlineLvl w:val="2"/>
        <w:rPr>
          <w:rFonts w:ascii="Verdana" w:eastAsia="Times New Roman" w:hAnsi="Verdana" w:cs="Times New Roman"/>
          <w:b/>
          <w:bCs/>
          <w:color w:val="000000"/>
          <w:sz w:val="24"/>
          <w:szCs w:val="24"/>
        </w:rPr>
      </w:pPr>
      <w:r w:rsidRPr="000668FC">
        <w:rPr>
          <w:rFonts w:ascii="Verdana" w:eastAsia="Times New Roman" w:hAnsi="Verdana" w:cs="Times New Roman"/>
          <w:b/>
          <w:bCs/>
          <w:color w:val="000000"/>
          <w:sz w:val="24"/>
          <w:szCs w:val="24"/>
        </w:rPr>
        <w:t xml:space="preserve">Driving Infinite Possibilities </w:t>
      </w:r>
      <w:proofErr w:type="gramStart"/>
      <w:r w:rsidRPr="000668FC">
        <w:rPr>
          <w:rFonts w:ascii="Verdana" w:eastAsia="Times New Roman" w:hAnsi="Verdana" w:cs="Times New Roman"/>
          <w:b/>
          <w:bCs/>
          <w:color w:val="000000"/>
          <w:sz w:val="24"/>
          <w:szCs w:val="24"/>
        </w:rPr>
        <w:t>Within</w:t>
      </w:r>
      <w:proofErr w:type="gramEnd"/>
      <w:r w:rsidRPr="000668FC">
        <w:rPr>
          <w:rFonts w:ascii="Verdana" w:eastAsia="Times New Roman" w:hAnsi="Verdana" w:cs="Times New Roman"/>
          <w:b/>
          <w:bCs/>
          <w:color w:val="000000"/>
          <w:sz w:val="24"/>
          <w:szCs w:val="24"/>
        </w:rPr>
        <w:t xml:space="preserve"> A Diversified, Global Organization</w:t>
      </w:r>
    </w:p>
    <w:p w:rsidR="000668FC" w:rsidRPr="000668FC" w:rsidRDefault="000668FC" w:rsidP="000668FC">
      <w:pPr>
        <w:shd w:val="clear" w:color="auto" w:fill="FFFFFF"/>
        <w:spacing w:after="150" w:line="480" w:lineRule="auto"/>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 xml:space="preserve">Honeywell is charging into the Industrial </w:t>
      </w:r>
      <w:proofErr w:type="spellStart"/>
      <w:r w:rsidRPr="000668FC">
        <w:rPr>
          <w:rFonts w:ascii="Verdana" w:eastAsia="Times New Roman" w:hAnsi="Verdana" w:cs="Times New Roman"/>
          <w:color w:val="636363"/>
          <w:sz w:val="24"/>
          <w:szCs w:val="24"/>
        </w:rPr>
        <w:t>IoT</w:t>
      </w:r>
      <w:proofErr w:type="spellEnd"/>
      <w:r w:rsidRPr="000668FC">
        <w:rPr>
          <w:rFonts w:ascii="Verdana" w:eastAsia="Times New Roman" w:hAnsi="Verdana" w:cs="Times New Roman"/>
          <w:color w:val="636363"/>
          <w:sz w:val="24"/>
          <w:szCs w:val="24"/>
        </w:rPr>
        <w:t xml:space="preserve"> revolution with the establishment of Honeywell Connected Enterprise (HCE), building on our heritage of invention and deep, on-the-ground industry expertise. HCE is the leading industrial disruptor, building and connecting software solutions to streamline and centralize the assets, people and processes that help our customers make smarter, more accurate business decisions. Moving at the speed of software, we are creating, innovating and delivering solutions fast, challenging the way things have always been done, piloting new ways for all of us to work, and expecting our successes to set new standards for our customers and for Honeywell.</w:t>
      </w:r>
    </w:p>
    <w:p w:rsidR="000668FC" w:rsidRPr="000668FC" w:rsidRDefault="000668FC" w:rsidP="000668FC">
      <w:pPr>
        <w:shd w:val="clear" w:color="auto" w:fill="FFFFFF"/>
        <w:spacing w:after="150" w:line="480" w:lineRule="auto"/>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 xml:space="preserve">In this role, you will serve as a Principal Attorney focused on Product &amp; Technology for Honeywell’s Connected Enterprise (HCE), our software business group based in Atlanta, GA, as we gain traction to be a leader in the </w:t>
      </w:r>
      <w:proofErr w:type="spellStart"/>
      <w:r w:rsidRPr="000668FC">
        <w:rPr>
          <w:rFonts w:ascii="Verdana" w:eastAsia="Times New Roman" w:hAnsi="Verdana" w:cs="Times New Roman"/>
          <w:color w:val="636363"/>
          <w:sz w:val="24"/>
          <w:szCs w:val="24"/>
        </w:rPr>
        <w:t>IoT</w:t>
      </w:r>
      <w:proofErr w:type="spellEnd"/>
      <w:r w:rsidRPr="000668FC">
        <w:rPr>
          <w:rFonts w:ascii="Verdana" w:eastAsia="Times New Roman" w:hAnsi="Verdana" w:cs="Times New Roman"/>
          <w:color w:val="636363"/>
          <w:sz w:val="24"/>
          <w:szCs w:val="24"/>
        </w:rPr>
        <w:t xml:space="preserve"> industry. HCE is building software solutions to streamline and centralize the assets, people and processes, translating into smarter, safer, more efficient business decisions for our customers.</w:t>
      </w:r>
    </w:p>
    <w:p w:rsidR="000668FC" w:rsidRPr="000668FC" w:rsidRDefault="000668FC" w:rsidP="000668FC">
      <w:pPr>
        <w:shd w:val="clear" w:color="auto" w:fill="FFFFFF"/>
        <w:spacing w:after="150" w:line="480" w:lineRule="auto"/>
        <w:rPr>
          <w:rFonts w:ascii="Verdana" w:eastAsia="Times New Roman" w:hAnsi="Verdana" w:cs="Times New Roman"/>
          <w:color w:val="636363"/>
          <w:sz w:val="24"/>
          <w:szCs w:val="24"/>
        </w:rPr>
      </w:pPr>
      <w:r w:rsidRPr="000668FC">
        <w:rPr>
          <w:rFonts w:ascii="Verdana" w:eastAsia="Times New Roman" w:hAnsi="Verdana" w:cs="Times New Roman"/>
          <w:color w:val="000000"/>
          <w:sz w:val="24"/>
          <w:szCs w:val="24"/>
        </w:rPr>
        <w:t>KEY RESPONSIBILITIES</w:t>
      </w:r>
    </w:p>
    <w:p w:rsidR="000668FC" w:rsidRPr="000668FC" w:rsidRDefault="000668FC" w:rsidP="000668FC">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 xml:space="preserve">Enable HCE to use third party technologies in connection with our enterprise software offerings including negotiating and drafting complex in-bound </w:t>
      </w:r>
      <w:r w:rsidRPr="000668FC">
        <w:rPr>
          <w:rFonts w:ascii="Verdana" w:eastAsia="Times New Roman" w:hAnsi="Verdana" w:cs="Times New Roman"/>
          <w:color w:val="636363"/>
          <w:sz w:val="24"/>
          <w:szCs w:val="24"/>
        </w:rPr>
        <w:lastRenderedPageBreak/>
        <w:t xml:space="preserve">software licenses and technology agreements for </w:t>
      </w:r>
      <w:proofErr w:type="spellStart"/>
      <w:r w:rsidRPr="000668FC">
        <w:rPr>
          <w:rFonts w:ascii="Verdana" w:eastAsia="Times New Roman" w:hAnsi="Verdana" w:cs="Times New Roman"/>
          <w:color w:val="636363"/>
          <w:sz w:val="24"/>
          <w:szCs w:val="24"/>
        </w:rPr>
        <w:t>IaaS</w:t>
      </w:r>
      <w:proofErr w:type="spellEnd"/>
      <w:r w:rsidRPr="000668FC">
        <w:rPr>
          <w:rFonts w:ascii="Verdana" w:eastAsia="Times New Roman" w:hAnsi="Verdana" w:cs="Times New Roman"/>
          <w:color w:val="636363"/>
          <w:sz w:val="24"/>
          <w:szCs w:val="24"/>
        </w:rPr>
        <w:t xml:space="preserve">, </w:t>
      </w:r>
      <w:proofErr w:type="spellStart"/>
      <w:r w:rsidRPr="000668FC">
        <w:rPr>
          <w:rFonts w:ascii="Verdana" w:eastAsia="Times New Roman" w:hAnsi="Verdana" w:cs="Times New Roman"/>
          <w:color w:val="636363"/>
          <w:sz w:val="24"/>
          <w:szCs w:val="24"/>
        </w:rPr>
        <w:t>PaaS</w:t>
      </w:r>
      <w:proofErr w:type="spellEnd"/>
      <w:r w:rsidRPr="000668FC">
        <w:rPr>
          <w:rFonts w:ascii="Verdana" w:eastAsia="Times New Roman" w:hAnsi="Verdana" w:cs="Times New Roman"/>
          <w:color w:val="636363"/>
          <w:sz w:val="24"/>
          <w:szCs w:val="24"/>
        </w:rPr>
        <w:t xml:space="preserve">, </w:t>
      </w:r>
      <w:proofErr w:type="gramStart"/>
      <w:r w:rsidRPr="000668FC">
        <w:rPr>
          <w:rFonts w:ascii="Verdana" w:eastAsia="Times New Roman" w:hAnsi="Verdana" w:cs="Times New Roman"/>
          <w:color w:val="636363"/>
          <w:sz w:val="24"/>
          <w:szCs w:val="24"/>
        </w:rPr>
        <w:t>SaaS</w:t>
      </w:r>
      <w:proofErr w:type="gramEnd"/>
      <w:r w:rsidRPr="000668FC">
        <w:rPr>
          <w:rFonts w:ascii="Verdana" w:eastAsia="Times New Roman" w:hAnsi="Verdana" w:cs="Times New Roman"/>
          <w:color w:val="636363"/>
          <w:sz w:val="24"/>
          <w:szCs w:val="24"/>
        </w:rPr>
        <w:t>, OEM software, APIs, platform partnerships and integrations.</w:t>
      </w:r>
    </w:p>
    <w:p w:rsidR="000668FC" w:rsidRPr="000668FC" w:rsidRDefault="000668FC" w:rsidP="000668FC">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Drive robust risk management practices across our supply base and technology providers, partners and vendors including conducting due diligence on third party suppliers, ensuring appropriate privacy provisions, SLAs and flow down/up of terms.</w:t>
      </w:r>
    </w:p>
    <w:p w:rsidR="000668FC" w:rsidRPr="000668FC" w:rsidRDefault="000668FC" w:rsidP="000668FC">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 xml:space="preserve">Assist in product review (including the third-party technology included in products) to enable ongoing regulatory and product compliance for multiple products including the core platform and infrastructure components of Honeywell Forge (e.g. common Cloud Services, </w:t>
      </w:r>
      <w:proofErr w:type="spellStart"/>
      <w:r w:rsidRPr="000668FC">
        <w:rPr>
          <w:rFonts w:ascii="Verdana" w:eastAsia="Times New Roman" w:hAnsi="Verdana" w:cs="Times New Roman"/>
          <w:color w:val="636363"/>
          <w:sz w:val="24"/>
          <w:szCs w:val="24"/>
        </w:rPr>
        <w:t>IaaS</w:t>
      </w:r>
      <w:proofErr w:type="spellEnd"/>
      <w:r w:rsidRPr="000668FC">
        <w:rPr>
          <w:rFonts w:ascii="Verdana" w:eastAsia="Times New Roman" w:hAnsi="Verdana" w:cs="Times New Roman"/>
          <w:color w:val="636363"/>
          <w:sz w:val="24"/>
          <w:szCs w:val="24"/>
        </w:rPr>
        <w:t>, cloud or country deployment models, data governance, privacy etc.).</w:t>
      </w:r>
    </w:p>
    <w:p w:rsidR="000668FC" w:rsidRPr="000668FC" w:rsidRDefault="000668FC" w:rsidP="000668FC">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Draft clear, consistent customer and/or vendor facing technical and marketing product related materials, policies, terms of use, FAQs etc. relating to the design, sale and operation of our software and SaaS offerings.</w:t>
      </w:r>
    </w:p>
    <w:p w:rsidR="000668FC" w:rsidRPr="000668FC" w:rsidRDefault="000668FC" w:rsidP="000668FC">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Stay up to date on new legal developments and help ensure ongoing compliance with regulatory requirements, especially those related to providing SaaS services.</w:t>
      </w:r>
    </w:p>
    <w:p w:rsidR="000668FC" w:rsidRPr="000668FC" w:rsidRDefault="000668FC" w:rsidP="000668FC">
      <w:pPr>
        <w:shd w:val="clear" w:color="auto" w:fill="FFFFFF"/>
        <w:spacing w:after="150" w:line="480" w:lineRule="auto"/>
        <w:rPr>
          <w:rFonts w:ascii="Verdana" w:eastAsia="Times New Roman" w:hAnsi="Verdana" w:cs="Times New Roman"/>
          <w:color w:val="636363"/>
          <w:sz w:val="24"/>
          <w:szCs w:val="24"/>
        </w:rPr>
      </w:pPr>
      <w:r w:rsidRPr="000668FC">
        <w:rPr>
          <w:rFonts w:ascii="Verdana" w:eastAsia="Times New Roman" w:hAnsi="Verdana" w:cs="Times New Roman"/>
          <w:color w:val="000000"/>
          <w:sz w:val="24"/>
          <w:szCs w:val="24"/>
        </w:rPr>
        <w:t>YOU MUST HAVE</w:t>
      </w:r>
    </w:p>
    <w:p w:rsidR="000668FC" w:rsidRPr="000668FC" w:rsidRDefault="000668FC" w:rsidP="000668FC">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Regis</w:t>
      </w:r>
      <w:bookmarkStart w:id="0" w:name="_GoBack"/>
      <w:bookmarkEnd w:id="0"/>
      <w:r w:rsidRPr="000668FC">
        <w:rPr>
          <w:rFonts w:ascii="Verdana" w:eastAsia="Times New Roman" w:hAnsi="Verdana" w:cs="Times New Roman"/>
          <w:color w:val="636363"/>
          <w:sz w:val="24"/>
          <w:szCs w:val="24"/>
        </w:rPr>
        <w:t>tered to practice as a lawyer in a major legal jurisdiction.</w:t>
      </w:r>
    </w:p>
    <w:p w:rsidR="000668FC" w:rsidRPr="000668FC" w:rsidRDefault="000668FC" w:rsidP="000668FC">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lastRenderedPageBreak/>
        <w:t>4 + years of experience at a leading law-firm, government agency and/or company in the technology industry.</w:t>
      </w:r>
    </w:p>
    <w:p w:rsidR="000668FC" w:rsidRPr="000668FC" w:rsidRDefault="000668FC" w:rsidP="000668FC">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 xml:space="preserve">4 + years of experience with Cloud, </w:t>
      </w:r>
      <w:proofErr w:type="spellStart"/>
      <w:r w:rsidRPr="000668FC">
        <w:rPr>
          <w:rFonts w:ascii="Verdana" w:eastAsia="Times New Roman" w:hAnsi="Verdana" w:cs="Times New Roman"/>
          <w:color w:val="636363"/>
          <w:sz w:val="24"/>
          <w:szCs w:val="24"/>
        </w:rPr>
        <w:t>IaaS</w:t>
      </w:r>
      <w:proofErr w:type="spellEnd"/>
      <w:r w:rsidRPr="000668FC">
        <w:rPr>
          <w:rFonts w:ascii="Verdana" w:eastAsia="Times New Roman" w:hAnsi="Verdana" w:cs="Times New Roman"/>
          <w:color w:val="636363"/>
          <w:sz w:val="24"/>
          <w:szCs w:val="24"/>
        </w:rPr>
        <w:t xml:space="preserve">, </w:t>
      </w:r>
      <w:proofErr w:type="spellStart"/>
      <w:r w:rsidRPr="000668FC">
        <w:rPr>
          <w:rFonts w:ascii="Verdana" w:eastAsia="Times New Roman" w:hAnsi="Verdana" w:cs="Times New Roman"/>
          <w:color w:val="636363"/>
          <w:sz w:val="24"/>
          <w:szCs w:val="24"/>
        </w:rPr>
        <w:t>PaaS</w:t>
      </w:r>
      <w:proofErr w:type="spellEnd"/>
      <w:r w:rsidRPr="000668FC">
        <w:rPr>
          <w:rFonts w:ascii="Verdana" w:eastAsia="Times New Roman" w:hAnsi="Verdana" w:cs="Times New Roman"/>
          <w:color w:val="636363"/>
          <w:sz w:val="24"/>
          <w:szCs w:val="24"/>
        </w:rPr>
        <w:t xml:space="preserve"> or SaaS, software and technology partnerships and procurement.</w:t>
      </w:r>
    </w:p>
    <w:p w:rsidR="000668FC" w:rsidRPr="000668FC" w:rsidRDefault="000668FC" w:rsidP="000668FC">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4 + years working with key regulatory requirements in the SaaS space, including privacy and security issues.</w:t>
      </w:r>
    </w:p>
    <w:p w:rsidR="000668FC" w:rsidRPr="000668FC" w:rsidRDefault="000668FC" w:rsidP="000668FC">
      <w:pPr>
        <w:shd w:val="clear" w:color="auto" w:fill="FFFFFF"/>
        <w:spacing w:after="150" w:line="480" w:lineRule="auto"/>
        <w:rPr>
          <w:rFonts w:ascii="Verdana" w:eastAsia="Times New Roman" w:hAnsi="Verdana" w:cs="Times New Roman"/>
          <w:color w:val="636363"/>
          <w:sz w:val="24"/>
          <w:szCs w:val="24"/>
        </w:rPr>
      </w:pPr>
      <w:r w:rsidRPr="000668FC">
        <w:rPr>
          <w:rFonts w:ascii="Verdana" w:eastAsia="Times New Roman" w:hAnsi="Verdana" w:cs="Times New Roman"/>
          <w:color w:val="000000"/>
          <w:sz w:val="24"/>
          <w:szCs w:val="24"/>
        </w:rPr>
        <w:t>WE VALUE</w:t>
      </w:r>
    </w:p>
    <w:p w:rsidR="000668FC" w:rsidRPr="000668FC" w:rsidRDefault="000668FC" w:rsidP="000668FC">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CIPP (Certified Information Privacy Professional) certification.</w:t>
      </w:r>
    </w:p>
    <w:p w:rsidR="000668FC" w:rsidRPr="000668FC" w:rsidRDefault="000668FC" w:rsidP="000668FC">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Technical background with experience in software development or engineering.</w:t>
      </w:r>
    </w:p>
    <w:p w:rsidR="000668FC" w:rsidRPr="000668FC" w:rsidRDefault="000668FC" w:rsidP="000668FC">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High motivation with boundless energy to get stuff done.</w:t>
      </w:r>
    </w:p>
    <w:p w:rsidR="000668FC" w:rsidRPr="000668FC" w:rsidRDefault="000668FC" w:rsidP="000668FC">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Desire to innovate, disrupt and challenge the status quo.</w:t>
      </w:r>
    </w:p>
    <w:p w:rsidR="000668FC" w:rsidRPr="000668FC" w:rsidRDefault="000668FC" w:rsidP="000668FC">
      <w:pPr>
        <w:shd w:val="clear" w:color="auto" w:fill="FFFFFF"/>
        <w:spacing w:before="150" w:after="60" w:line="240" w:lineRule="auto"/>
        <w:outlineLvl w:val="2"/>
        <w:rPr>
          <w:rFonts w:ascii="Verdana" w:eastAsia="Times New Roman" w:hAnsi="Verdana" w:cs="Times New Roman"/>
          <w:b/>
          <w:bCs/>
          <w:color w:val="000000"/>
          <w:sz w:val="24"/>
          <w:szCs w:val="24"/>
        </w:rPr>
      </w:pPr>
      <w:r w:rsidRPr="000668FC">
        <w:rPr>
          <w:rFonts w:ascii="Verdana" w:eastAsia="Times New Roman" w:hAnsi="Verdana" w:cs="Times New Roman"/>
          <w:b/>
          <w:bCs/>
          <w:color w:val="000000"/>
          <w:sz w:val="24"/>
          <w:szCs w:val="24"/>
        </w:rPr>
        <w:t>Additional Information</w:t>
      </w:r>
    </w:p>
    <w:p w:rsidR="000668FC" w:rsidRPr="000668FC" w:rsidRDefault="000668FC" w:rsidP="000668FC">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0668FC">
        <w:rPr>
          <w:rFonts w:ascii="Verdana" w:eastAsia="Times New Roman" w:hAnsi="Verdana" w:cs="Times New Roman"/>
          <w:b/>
          <w:bCs/>
          <w:color w:val="636363"/>
          <w:sz w:val="24"/>
          <w:szCs w:val="24"/>
        </w:rPr>
        <w:t>JOB ID: </w:t>
      </w:r>
      <w:r w:rsidRPr="000668FC">
        <w:rPr>
          <w:rFonts w:ascii="Verdana" w:eastAsia="Times New Roman" w:hAnsi="Verdana" w:cs="Times New Roman"/>
          <w:color w:val="636363"/>
          <w:sz w:val="24"/>
          <w:szCs w:val="24"/>
        </w:rPr>
        <w:t>HRD154801</w:t>
      </w:r>
    </w:p>
    <w:p w:rsidR="000668FC" w:rsidRPr="000668FC" w:rsidRDefault="000668FC" w:rsidP="000668FC">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0668FC">
        <w:rPr>
          <w:rFonts w:ascii="Verdana" w:eastAsia="Times New Roman" w:hAnsi="Verdana" w:cs="Times New Roman"/>
          <w:b/>
          <w:bCs/>
          <w:color w:val="636363"/>
          <w:sz w:val="24"/>
          <w:szCs w:val="24"/>
        </w:rPr>
        <w:t>Category: </w:t>
      </w:r>
      <w:r w:rsidRPr="000668FC">
        <w:rPr>
          <w:rFonts w:ascii="Verdana" w:eastAsia="Times New Roman" w:hAnsi="Verdana" w:cs="Times New Roman"/>
          <w:color w:val="636363"/>
          <w:sz w:val="24"/>
          <w:szCs w:val="24"/>
        </w:rPr>
        <w:t>Legal</w:t>
      </w:r>
    </w:p>
    <w:p w:rsidR="000668FC" w:rsidRPr="000668FC" w:rsidRDefault="000668FC" w:rsidP="000668FC">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0668FC">
        <w:rPr>
          <w:rFonts w:ascii="Verdana" w:eastAsia="Times New Roman" w:hAnsi="Verdana" w:cs="Times New Roman"/>
          <w:b/>
          <w:bCs/>
          <w:color w:val="636363"/>
          <w:sz w:val="24"/>
          <w:szCs w:val="24"/>
        </w:rPr>
        <w:t>Location: </w:t>
      </w:r>
      <w:r w:rsidRPr="000668FC">
        <w:rPr>
          <w:rFonts w:ascii="Verdana" w:eastAsia="Times New Roman" w:hAnsi="Verdana" w:cs="Times New Roman"/>
          <w:color w:val="636363"/>
          <w:sz w:val="24"/>
          <w:szCs w:val="24"/>
        </w:rPr>
        <w:t>715 Peachtree Street, N.E.,Atlanta,Georgia,30308,United States</w:t>
      </w:r>
    </w:p>
    <w:p w:rsidR="000668FC" w:rsidRPr="000668FC" w:rsidRDefault="000668FC" w:rsidP="000668FC">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0668FC">
        <w:rPr>
          <w:rFonts w:ascii="Verdana" w:eastAsia="Times New Roman" w:hAnsi="Verdana" w:cs="Times New Roman"/>
          <w:color w:val="636363"/>
          <w:sz w:val="24"/>
          <w:szCs w:val="24"/>
        </w:rPr>
        <w:t>Exempt</w:t>
      </w:r>
    </w:p>
    <w:p w:rsidR="0088542F" w:rsidRPr="000668FC" w:rsidRDefault="0088542F">
      <w:pPr>
        <w:rPr>
          <w:rFonts w:ascii="Verdana" w:hAnsi="Verdana"/>
          <w:sz w:val="24"/>
          <w:szCs w:val="24"/>
        </w:rPr>
      </w:pPr>
    </w:p>
    <w:sectPr w:rsidR="0088542F" w:rsidRPr="00066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72FD2"/>
    <w:multiLevelType w:val="multilevel"/>
    <w:tmpl w:val="69D4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C579C0"/>
    <w:multiLevelType w:val="multilevel"/>
    <w:tmpl w:val="1482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174B6D"/>
    <w:multiLevelType w:val="multilevel"/>
    <w:tmpl w:val="96F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384BD6"/>
    <w:multiLevelType w:val="multilevel"/>
    <w:tmpl w:val="3FB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FC"/>
    <w:rsid w:val="000668FC"/>
    <w:rsid w:val="0088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04235-BF17-46B6-81B6-526FEE40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668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68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68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68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1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2764</Characters>
  <Application>Microsoft Office Word</Application>
  <DocSecurity>0</DocSecurity>
  <Lines>23</Lines>
  <Paragraphs>6</Paragraphs>
  <ScaleCrop>false</ScaleCrop>
  <Company>Randstad USA</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Butool, Rabia</dc:creator>
  <cp:keywords/>
  <dc:description/>
  <cp:lastModifiedBy>Butool, Rabia</cp:lastModifiedBy>
  <cp:revision>1</cp:revision>
  <dcterms:created xsi:type="dcterms:W3CDTF">2022-04-04T16:09:00Z</dcterms:created>
  <dcterms:modified xsi:type="dcterms:W3CDTF">2022-04-04T16:10:00Z</dcterms:modified>
</cp:coreProperties>
</file>