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C524" w14:textId="7D22AAA6" w:rsidR="00E75164" w:rsidRDefault="00223708">
      <w:hyperlink r:id="rId4" w:history="1">
        <w:r>
          <w:rPr>
            <w:rStyle w:val="Hyperlink"/>
            <w:rFonts w:eastAsia="Times New Roman"/>
            <w:sz w:val="24"/>
            <w:szCs w:val="24"/>
          </w:rPr>
          <w:t>https://syngenta.taleo.net/careersection/sta_ext_cs/jobdetail.ftl?job=18037936</w:t>
        </w:r>
      </w:hyperlink>
    </w:p>
    <w:sectPr w:rsidR="00E75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08"/>
    <w:rsid w:val="00223708"/>
    <w:rsid w:val="00E7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8C19F"/>
  <w15:chartTrackingRefBased/>
  <w15:docId w15:val="{84EDCB81-08B0-425F-8B21-FD4B5F14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3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ngenta.taleo.net/careersection/sta_ext_cs/jobdetail.ftl?job=18037936&amp;tz=GMT-05%3A00&amp;tzname=America%2FNew_Y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Frye Jeanna USGR</dc:creator>
  <cp:keywords/>
  <dc:description/>
  <cp:lastModifiedBy>Frye Jeanna USGR</cp:lastModifiedBy>
  <cp:revision>1</cp:revision>
  <dcterms:created xsi:type="dcterms:W3CDTF">2022-02-14T21:37:00Z</dcterms:created>
  <dcterms:modified xsi:type="dcterms:W3CDTF">2022-02-14T21:37:00Z</dcterms:modified>
</cp:coreProperties>
</file>