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5DB7DA5" w:rsidR="003275FE" w:rsidRDefault="00F009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22778D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575904"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575904">
        <w:rPr>
          <w:rFonts w:ascii="Times New Roman" w:hAnsi="Times New Roman" w:cs="Times New Roman"/>
          <w:b/>
          <w:sz w:val="32"/>
          <w:szCs w:val="24"/>
          <w:u w:val="single"/>
        </w:rPr>
        <w:t>2844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3CBAAA1B" w:rsidR="00790E17" w:rsidRDefault="00575904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Oversight of </w:t>
      </w:r>
      <w:r w:rsidR="00CD51AE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Global Trade Compliance Program</w:t>
      </w:r>
      <w:r w:rsidR="00CD51AE">
        <w:rPr>
          <w:rFonts w:ascii="Times New Roman" w:hAnsi="Times New Roman" w:cs="Times New Roman"/>
          <w:sz w:val="24"/>
          <w:szCs w:val="24"/>
        </w:rPr>
        <w:t xml:space="preserve"> </w:t>
      </w:r>
      <w:r w:rsidR="00EE1063">
        <w:rPr>
          <w:rFonts w:ascii="Times New Roman" w:hAnsi="Times New Roman" w:cs="Times New Roman"/>
          <w:sz w:val="24"/>
          <w:szCs w:val="24"/>
        </w:rPr>
        <w:t>for this privately held electronics distribution company.</w:t>
      </w:r>
    </w:p>
    <w:p w14:paraId="09400F34" w14:textId="5959D046" w:rsidR="00EE1063" w:rsidRDefault="00EE1063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be a remote position if located in any of these states: MO, </w:t>
      </w:r>
      <w:proofErr w:type="gramStart"/>
      <w:r>
        <w:rPr>
          <w:rFonts w:ascii="Times New Roman" w:hAnsi="Times New Roman" w:cs="Times New Roman"/>
          <w:sz w:val="24"/>
          <w:szCs w:val="24"/>
        </w:rPr>
        <w:t>FL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 TX</w:t>
      </w:r>
    </w:p>
    <w:p w14:paraId="6598035D" w14:textId="77777777" w:rsidR="00F43FDB" w:rsidRDefault="00F43FDB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DDA9E7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E1063">
        <w:rPr>
          <w:rFonts w:ascii="Times New Roman" w:hAnsi="Times New Roman" w:cs="Times New Roman"/>
          <w:sz w:val="24"/>
          <w:szCs w:val="24"/>
        </w:rPr>
        <w:t xml:space="preserve">Oversight of the </w:t>
      </w:r>
      <w:r w:rsidR="00E577A4">
        <w:rPr>
          <w:rFonts w:ascii="Times New Roman" w:hAnsi="Times New Roman" w:cs="Times New Roman"/>
          <w:sz w:val="24"/>
          <w:szCs w:val="24"/>
        </w:rPr>
        <w:t>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E577A4">
        <w:rPr>
          <w:rFonts w:ascii="Times New Roman" w:hAnsi="Times New Roman" w:cs="Times New Roman"/>
          <w:sz w:val="24"/>
          <w:szCs w:val="24"/>
        </w:rPr>
        <w:t>trade c</w:t>
      </w:r>
      <w:r w:rsidR="00F00957">
        <w:rPr>
          <w:rFonts w:ascii="Times New Roman" w:hAnsi="Times New Roman" w:cs="Times New Roman"/>
          <w:sz w:val="24"/>
          <w:szCs w:val="24"/>
        </w:rPr>
        <w:t xml:space="preserve">ompliance </w:t>
      </w:r>
      <w:r w:rsidR="00AB7DDD">
        <w:rPr>
          <w:rFonts w:ascii="Times New Roman" w:hAnsi="Times New Roman" w:cs="Times New Roman"/>
          <w:sz w:val="24"/>
          <w:szCs w:val="24"/>
        </w:rPr>
        <w:t>program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170D2F3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>e</w:t>
      </w:r>
      <w:r w:rsidR="00F43FDB">
        <w:rPr>
          <w:rFonts w:ascii="Times New Roman" w:hAnsi="Times New Roman" w:cs="Times New Roman"/>
          <w:sz w:val="24"/>
          <w:szCs w:val="24"/>
        </w:rPr>
        <w:t>fine</w:t>
      </w:r>
      <w:r w:rsidR="00AB7DDD">
        <w:rPr>
          <w:rFonts w:ascii="Times New Roman" w:hAnsi="Times New Roman" w:cs="Times New Roman"/>
          <w:sz w:val="24"/>
          <w:szCs w:val="24"/>
        </w:rPr>
        <w:t xml:space="preserve">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5B904CE0" w14:textId="56FF7435" w:rsidR="00E577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>Manage</w:t>
      </w:r>
      <w:r w:rsidR="00E577A4">
        <w:rPr>
          <w:rFonts w:ascii="Times New Roman" w:hAnsi="Times New Roman" w:cs="Times New Roman"/>
          <w:sz w:val="24"/>
          <w:szCs w:val="24"/>
        </w:rPr>
        <w:t xml:space="preserve"> an international team of compliance professionals</w:t>
      </w:r>
      <w:r w:rsidR="00F43FDB">
        <w:rPr>
          <w:rFonts w:ascii="Times New Roman" w:hAnsi="Times New Roman" w:cs="Times New Roman"/>
          <w:sz w:val="24"/>
          <w:szCs w:val="24"/>
        </w:rPr>
        <w:t>, coach, mentor</w:t>
      </w:r>
    </w:p>
    <w:p w14:paraId="6BBD3057" w14:textId="4EF66AD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3FDB">
        <w:rPr>
          <w:rFonts w:ascii="Times New Roman" w:hAnsi="Times New Roman" w:cs="Times New Roman"/>
          <w:sz w:val="24"/>
          <w:szCs w:val="24"/>
        </w:rPr>
        <w:t>Complete Compliance assessments/reviews</w:t>
      </w:r>
    </w:p>
    <w:p w14:paraId="3C9F89B4" w14:textId="78C5B26F" w:rsidR="00F43FDB" w:rsidRDefault="002A6613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3FDB">
        <w:rPr>
          <w:rFonts w:ascii="Times New Roman" w:hAnsi="Times New Roman" w:cs="Times New Roman"/>
          <w:sz w:val="24"/>
        </w:rPr>
        <w:t>Strategic leader in the Company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024B814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F43FDB">
        <w:rPr>
          <w:rFonts w:ascii="Times New Roman" w:hAnsi="Times New Roman" w:cs="Times New Roman"/>
          <w:sz w:val="24"/>
          <w:szCs w:val="24"/>
        </w:rPr>
        <w:t xml:space="preserve">overseeing a </w:t>
      </w:r>
      <w:r w:rsidR="00A27FB7">
        <w:rPr>
          <w:rFonts w:ascii="Times New Roman" w:hAnsi="Times New Roman" w:cs="Times New Roman"/>
          <w:sz w:val="24"/>
          <w:szCs w:val="24"/>
        </w:rPr>
        <w:t>corporate 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A27FB7">
        <w:rPr>
          <w:rFonts w:ascii="Times New Roman" w:hAnsi="Times New Roman" w:cs="Times New Roman"/>
          <w:sz w:val="24"/>
          <w:szCs w:val="24"/>
        </w:rPr>
        <w:t>t</w:t>
      </w:r>
      <w:r w:rsidR="00BA6E11">
        <w:rPr>
          <w:rFonts w:ascii="Times New Roman" w:hAnsi="Times New Roman" w:cs="Times New Roman"/>
          <w:sz w:val="24"/>
          <w:szCs w:val="24"/>
        </w:rPr>
        <w:t xml:space="preserve">rade </w:t>
      </w:r>
      <w:r w:rsidR="00A27FB7">
        <w:rPr>
          <w:rFonts w:ascii="Times New Roman" w:hAnsi="Times New Roman" w:cs="Times New Roman"/>
          <w:sz w:val="24"/>
          <w:szCs w:val="24"/>
        </w:rPr>
        <w:t>c</w:t>
      </w:r>
      <w:r w:rsidR="00DE5982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70AD8827" w14:textId="1F46D09E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BA6E11">
        <w:rPr>
          <w:rFonts w:ascii="Times New Roman" w:hAnsi="Times New Roman" w:cs="Times New Roman"/>
          <w:sz w:val="24"/>
          <w:szCs w:val="24"/>
        </w:rPr>
        <w:t xml:space="preserve">or higher </w:t>
      </w:r>
      <w:r w:rsidR="00F43FDB">
        <w:rPr>
          <w:rFonts w:ascii="Times New Roman" w:hAnsi="Times New Roman" w:cs="Times New Roman"/>
          <w:sz w:val="24"/>
          <w:szCs w:val="24"/>
        </w:rPr>
        <w:t>preferred as well as an LCB</w:t>
      </w:r>
    </w:p>
    <w:p w14:paraId="6E17243E" w14:textId="213DCA3D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6E11">
        <w:rPr>
          <w:rFonts w:ascii="Times New Roman" w:hAnsi="Times New Roman" w:cs="Times New Roman"/>
          <w:sz w:val="24"/>
          <w:szCs w:val="24"/>
        </w:rPr>
        <w:t xml:space="preserve">in the </w:t>
      </w:r>
      <w:r w:rsidR="00F43FDB">
        <w:rPr>
          <w:rFonts w:ascii="Times New Roman" w:hAnsi="Times New Roman" w:cs="Times New Roman"/>
          <w:sz w:val="24"/>
          <w:szCs w:val="24"/>
        </w:rPr>
        <w:t>electronics industry highly preferred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4734969" w14:textId="4A9141E7" w:rsidR="00017649" w:rsidRDefault="0053222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27FB7">
        <w:rPr>
          <w:rFonts w:ascii="Times New Roman" w:hAnsi="Times New Roman" w:cs="Times New Roman"/>
          <w:sz w:val="24"/>
          <w:szCs w:val="24"/>
        </w:rPr>
        <w:t>both import and export compliance</w:t>
      </w:r>
      <w:r w:rsidR="00F43FDB">
        <w:rPr>
          <w:rFonts w:ascii="Times New Roman" w:hAnsi="Times New Roman" w:cs="Times New Roman"/>
          <w:sz w:val="24"/>
          <w:szCs w:val="24"/>
        </w:rPr>
        <w:t xml:space="preserve"> to include knowledge of ITAR</w:t>
      </w:r>
    </w:p>
    <w:p w14:paraId="503CB623" w14:textId="4EEE0C1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>loca</w:t>
      </w:r>
      <w:r w:rsidR="00F43FDB">
        <w:rPr>
          <w:rFonts w:ascii="Times New Roman" w:hAnsi="Times New Roman" w:cs="Times New Roman"/>
          <w:sz w:val="24"/>
          <w:szCs w:val="24"/>
        </w:rPr>
        <w:t xml:space="preserve">tion to the Austin, TX area OR can be remote if in TX, </w:t>
      </w:r>
      <w:proofErr w:type="gramStart"/>
      <w:r w:rsidR="00F43FDB">
        <w:rPr>
          <w:rFonts w:ascii="Times New Roman" w:hAnsi="Times New Roman" w:cs="Times New Roman"/>
          <w:sz w:val="24"/>
          <w:szCs w:val="24"/>
        </w:rPr>
        <w:t>FL</w:t>
      </w:r>
      <w:proofErr w:type="gramEnd"/>
      <w:r w:rsidR="00F43FDB">
        <w:rPr>
          <w:rFonts w:ascii="Times New Roman" w:hAnsi="Times New Roman" w:cs="Times New Roman"/>
          <w:sz w:val="24"/>
          <w:szCs w:val="24"/>
        </w:rPr>
        <w:t xml:space="preserve"> or MO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7E92C47" w:rsidR="00E77F60" w:rsidRDefault="00F43FDB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Linda Lexo -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7072B0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 </w:t>
      </w:r>
      <w:r w:rsidRPr="00F43FDB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– </w:t>
      </w:r>
      <w:hyperlink r:id="rId7" w:history="1">
        <w:r w:rsidRPr="007072B0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0FD3E" w14:textId="77777777" w:rsidR="008571CE" w:rsidRDefault="008571CE" w:rsidP="00FF0313">
      <w:r>
        <w:separator/>
      </w:r>
    </w:p>
  </w:endnote>
  <w:endnote w:type="continuationSeparator" w:id="0">
    <w:p w14:paraId="7960AB32" w14:textId="77777777" w:rsidR="008571CE" w:rsidRDefault="008571C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ABF3B" w14:textId="77777777" w:rsidR="008571CE" w:rsidRDefault="008571CE" w:rsidP="00FF0313">
      <w:r>
        <w:separator/>
      </w:r>
    </w:p>
  </w:footnote>
  <w:footnote w:type="continuationSeparator" w:id="0">
    <w:p w14:paraId="424D9F84" w14:textId="77777777" w:rsidR="008571CE" w:rsidRDefault="008571C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0326"/>
    <w:rsid w:val="000E7D7B"/>
    <w:rsid w:val="00130DC6"/>
    <w:rsid w:val="00132D0F"/>
    <w:rsid w:val="00154E3C"/>
    <w:rsid w:val="001C33EE"/>
    <w:rsid w:val="00205F90"/>
    <w:rsid w:val="0020694B"/>
    <w:rsid w:val="0022778D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36855"/>
    <w:rsid w:val="003441DB"/>
    <w:rsid w:val="0036391F"/>
    <w:rsid w:val="003C6ADF"/>
    <w:rsid w:val="003F1710"/>
    <w:rsid w:val="00432519"/>
    <w:rsid w:val="00460752"/>
    <w:rsid w:val="004940B7"/>
    <w:rsid w:val="004C170F"/>
    <w:rsid w:val="004D114D"/>
    <w:rsid w:val="004E460C"/>
    <w:rsid w:val="00500DF3"/>
    <w:rsid w:val="00532222"/>
    <w:rsid w:val="0055724E"/>
    <w:rsid w:val="00575904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1A49"/>
    <w:rsid w:val="006E34CD"/>
    <w:rsid w:val="006E5406"/>
    <w:rsid w:val="006E61FC"/>
    <w:rsid w:val="0071350D"/>
    <w:rsid w:val="00790E17"/>
    <w:rsid w:val="00812746"/>
    <w:rsid w:val="008311A4"/>
    <w:rsid w:val="0083680F"/>
    <w:rsid w:val="00850576"/>
    <w:rsid w:val="008571CE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27FB7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A6E11"/>
    <w:rsid w:val="00BD2B35"/>
    <w:rsid w:val="00CB6708"/>
    <w:rsid w:val="00CC25CB"/>
    <w:rsid w:val="00CD51AE"/>
    <w:rsid w:val="00D05091"/>
    <w:rsid w:val="00D546AB"/>
    <w:rsid w:val="00DE5982"/>
    <w:rsid w:val="00DE62E3"/>
    <w:rsid w:val="00E06ABA"/>
    <w:rsid w:val="00E5149D"/>
    <w:rsid w:val="00E577A4"/>
    <w:rsid w:val="00E77F60"/>
    <w:rsid w:val="00E90B5A"/>
    <w:rsid w:val="00EA1187"/>
    <w:rsid w:val="00ED0CD9"/>
    <w:rsid w:val="00ED16B4"/>
    <w:rsid w:val="00EE1063"/>
    <w:rsid w:val="00EE5EB6"/>
    <w:rsid w:val="00F00957"/>
    <w:rsid w:val="00F13693"/>
    <w:rsid w:val="00F148A0"/>
    <w:rsid w:val="00F31D9B"/>
    <w:rsid w:val="00F41659"/>
    <w:rsid w:val="00F43FDB"/>
    <w:rsid w:val="00F47418"/>
    <w:rsid w:val="00F8284B"/>
    <w:rsid w:val="00FA4EAC"/>
    <w:rsid w:val="00FD532A"/>
    <w:rsid w:val="00FE19C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2020-02-26T20:30:00Z</cp:lastPrinted>
  <dcterms:created xsi:type="dcterms:W3CDTF">2021-12-07T19:38:00Z</dcterms:created>
  <dcterms:modified xsi:type="dcterms:W3CDTF">2021-12-07T19:38:00Z</dcterms:modified>
</cp:coreProperties>
</file>