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E5A485" w:rsidR="004D114D" w:rsidRDefault="00960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921AE1">
        <w:rPr>
          <w:rFonts w:ascii="Times New Roman" w:hAnsi="Times New Roman" w:cs="Times New Roman"/>
          <w:b/>
          <w:sz w:val="32"/>
          <w:szCs w:val="24"/>
          <w:u w:val="single"/>
        </w:rPr>
        <w:t xml:space="preserve">Sr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921AE1">
        <w:rPr>
          <w:rFonts w:ascii="Times New Roman" w:hAnsi="Times New Roman" w:cs="Times New Roman"/>
          <w:b/>
          <w:sz w:val="32"/>
          <w:szCs w:val="24"/>
          <w:u w:val="single"/>
        </w:rPr>
        <w:t>811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2633DF81" w:rsidR="00A20D31" w:rsidRDefault="000B649E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</w:t>
      </w:r>
      <w:r w:rsidR="00825532">
        <w:rPr>
          <w:rFonts w:ascii="Times New Roman" w:hAnsi="Times New Roman" w:cs="Times New Roman"/>
          <w:sz w:val="24"/>
          <w:szCs w:val="24"/>
        </w:rPr>
        <w:t xml:space="preserve">position to support the </w:t>
      </w:r>
      <w:r>
        <w:rPr>
          <w:rFonts w:ascii="Times New Roman" w:hAnsi="Times New Roman" w:cs="Times New Roman"/>
          <w:sz w:val="24"/>
          <w:szCs w:val="24"/>
        </w:rPr>
        <w:t xml:space="preserve">Director of Trade </w:t>
      </w:r>
      <w:r w:rsidR="00825532">
        <w:rPr>
          <w:rFonts w:ascii="Times New Roman" w:hAnsi="Times New Roman" w:cs="Times New Roman"/>
          <w:sz w:val="24"/>
          <w:szCs w:val="24"/>
        </w:rPr>
        <w:t>Compliance</w:t>
      </w:r>
      <w:r>
        <w:rPr>
          <w:rFonts w:ascii="Times New Roman" w:hAnsi="Times New Roman" w:cs="Times New Roman"/>
          <w:sz w:val="24"/>
          <w:szCs w:val="24"/>
        </w:rPr>
        <w:t>.  Midwest based company.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C812D34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 xml:space="preserve">pport the Trade Compliance </w:t>
      </w:r>
      <w:r w:rsidR="000B744B">
        <w:rPr>
          <w:rFonts w:ascii="Times New Roman" w:hAnsi="Times New Roman" w:cs="Times New Roman"/>
          <w:sz w:val="24"/>
          <w:szCs w:val="24"/>
        </w:rPr>
        <w:t>Director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343BBC52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B744B">
        <w:rPr>
          <w:rFonts w:ascii="Times New Roman" w:hAnsi="Times New Roman" w:cs="Times New Roman"/>
          <w:sz w:val="24"/>
        </w:rPr>
        <w:t>Experience with USMCA</w:t>
      </w:r>
    </w:p>
    <w:p w14:paraId="574CA02D" w14:textId="29275569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B744B">
        <w:rPr>
          <w:rFonts w:ascii="Times New Roman" w:hAnsi="Times New Roman" w:cs="Times New Roman"/>
          <w:sz w:val="24"/>
        </w:rPr>
        <w:t xml:space="preserve">Make </w:t>
      </w:r>
      <w:r w:rsidR="00733C95" w:rsidRPr="001A3797">
        <w:rPr>
          <w:rFonts w:ascii="Times New Roman" w:hAnsi="Times New Roman" w:cs="Times New Roman"/>
          <w:sz w:val="24"/>
        </w:rPr>
        <w:t xml:space="preserve">HTS </w:t>
      </w:r>
      <w:r w:rsidR="000B744B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78F4C4F4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6008">
        <w:rPr>
          <w:rFonts w:ascii="Times New Roman" w:hAnsi="Times New Roman" w:cs="Times New Roman"/>
          <w:sz w:val="24"/>
        </w:rPr>
        <w:t>Work with SAP GTS software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7A325D92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521EB3">
        <w:rPr>
          <w:rFonts w:ascii="Times New Roman" w:hAnsi="Times New Roman" w:cs="Times New Roman"/>
          <w:sz w:val="24"/>
        </w:rPr>
        <w:t>a plus</w:t>
      </w:r>
      <w:r>
        <w:rPr>
          <w:rFonts w:ascii="Times New Roman" w:hAnsi="Times New Roman" w:cs="Times New Roman"/>
          <w:sz w:val="24"/>
        </w:rPr>
        <w:t xml:space="preserve"> </w:t>
      </w:r>
    </w:p>
    <w:p w14:paraId="16B4CED0" w14:textId="7EBB4AD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6008">
        <w:rPr>
          <w:rFonts w:ascii="Times New Roman" w:hAnsi="Times New Roman" w:cs="Times New Roman"/>
          <w:sz w:val="24"/>
        </w:rPr>
        <w:t>ECCN</w:t>
      </w:r>
      <w:r w:rsidR="00BD059B">
        <w:rPr>
          <w:rFonts w:ascii="Times New Roman" w:hAnsi="Times New Roman" w:cs="Times New Roman"/>
          <w:sz w:val="24"/>
        </w:rPr>
        <w:t xml:space="preserve"> experience </w:t>
      </w:r>
      <w:r w:rsidR="00521EB3">
        <w:rPr>
          <w:rFonts w:ascii="Times New Roman" w:hAnsi="Times New Roman" w:cs="Times New Roman"/>
          <w:sz w:val="24"/>
        </w:rPr>
        <w:t>helpful</w:t>
      </w:r>
    </w:p>
    <w:p w14:paraId="242AEFD3" w14:textId="59D5ADD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56A524E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696008">
        <w:rPr>
          <w:rFonts w:ascii="Times New Roman" w:hAnsi="Times New Roman" w:cs="Times New Roman"/>
          <w:sz w:val="24"/>
          <w:szCs w:val="24"/>
        </w:rPr>
        <w:t>SAP GTS software preferred</w:t>
      </w:r>
    </w:p>
    <w:p w14:paraId="46F6CC75" w14:textId="01BB9519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696008">
        <w:rPr>
          <w:rFonts w:ascii="Times New Roman" w:hAnsi="Times New Roman" w:cs="Times New Roman"/>
          <w:sz w:val="24"/>
        </w:rPr>
        <w:t>USMCA/N</w:t>
      </w:r>
      <w:r w:rsidR="00E45592">
        <w:rPr>
          <w:rFonts w:ascii="Times New Roman" w:hAnsi="Times New Roman" w:cs="Times New Roman"/>
          <w:sz w:val="24"/>
        </w:rPr>
        <w:t>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487F3C3F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6008">
        <w:rPr>
          <w:rFonts w:ascii="Times New Roman" w:hAnsi="Times New Roman" w:cs="Times New Roman"/>
          <w:sz w:val="24"/>
          <w:szCs w:val="24"/>
        </w:rPr>
        <w:t>Fully and permanently remote or work in</w:t>
      </w:r>
      <w:r w:rsidR="00413124">
        <w:rPr>
          <w:rFonts w:ascii="Times New Roman" w:hAnsi="Times New Roman" w:cs="Times New Roman"/>
          <w:sz w:val="24"/>
          <w:szCs w:val="24"/>
        </w:rPr>
        <w:t xml:space="preserve"> local Illinois office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B649E"/>
    <w:rsid w:val="000B744B"/>
    <w:rsid w:val="000F5494"/>
    <w:rsid w:val="00153B52"/>
    <w:rsid w:val="00161FD6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13124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409C"/>
    <w:rsid w:val="00616405"/>
    <w:rsid w:val="00660027"/>
    <w:rsid w:val="00682C8A"/>
    <w:rsid w:val="006908EB"/>
    <w:rsid w:val="00696008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21AE1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2020-09-24T16:19:00Z</cp:lastPrinted>
  <dcterms:created xsi:type="dcterms:W3CDTF">2021-11-11T21:02:00Z</dcterms:created>
  <dcterms:modified xsi:type="dcterms:W3CDTF">2021-11-11T21:05:00Z</dcterms:modified>
</cp:coreProperties>
</file>