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E3244" w14:textId="26FD061C" w:rsidR="007229D0" w:rsidRPr="00B97521" w:rsidRDefault="005753A7" w:rsidP="00E65C0C">
      <w:pPr>
        <w:pStyle w:val="Heading1"/>
        <w:rPr>
          <w:rFonts w:cs="Tahoma"/>
          <w:sz w:val="24"/>
          <w:szCs w:val="24"/>
        </w:rPr>
      </w:pPr>
      <w:r w:rsidRPr="00B97521">
        <w:rPr>
          <w:rFonts w:cs="Tahoma"/>
          <w:caps w:val="0"/>
          <w:noProof/>
          <w:sz w:val="24"/>
          <w:szCs w:val="24"/>
        </w:rPr>
        <w:t>OK International</w:t>
      </w:r>
    </w:p>
    <w:p w14:paraId="7A7B2BB3" w14:textId="5F077605" w:rsidR="00467865" w:rsidRPr="00307727" w:rsidRDefault="005313F2" w:rsidP="00E65C0C">
      <w:pPr>
        <w:pStyle w:val="Heading3"/>
        <w:rPr>
          <w:rFonts w:cs="Tahoma"/>
          <w:sz w:val="22"/>
          <w:szCs w:val="22"/>
        </w:rPr>
      </w:pPr>
      <w:r w:rsidRPr="00307727">
        <w:rPr>
          <w:rFonts w:cs="Tahoma"/>
          <w:sz w:val="22"/>
          <w:szCs w:val="22"/>
        </w:rPr>
        <w:t>Job Description Form</w:t>
      </w:r>
      <w:r w:rsidR="00120C95" w:rsidRPr="00307727">
        <w:rPr>
          <w:rFonts w:cs="Tahoma"/>
          <w:sz w:val="22"/>
          <w:szCs w:val="22"/>
        </w:rPr>
        <w:t xml:space="preserve"> </w:t>
      </w:r>
    </w:p>
    <w:p w14:paraId="6248596D" w14:textId="65B6D57F" w:rsidR="002A733C" w:rsidRPr="002A733C" w:rsidRDefault="002A733C" w:rsidP="002A733C"/>
    <w:tbl>
      <w:tblPr>
        <w:tblpPr w:leftFromText="187" w:rightFromText="187" w:vertAnchor="text" w:tblpXSpec="center" w:tblpY="1"/>
        <w:tblOverlap w:val="never"/>
        <w:tblW w:w="10080" w:type="dxa"/>
        <w:tblLayout w:type="fixed"/>
        <w:tblCellMar>
          <w:top w:w="14" w:type="dxa"/>
          <w:left w:w="86" w:type="dxa"/>
          <w:bottom w:w="14" w:type="dxa"/>
          <w:right w:w="86" w:type="dxa"/>
        </w:tblCellMar>
        <w:tblLook w:val="0000" w:firstRow="0" w:lastRow="0" w:firstColumn="0" w:lastColumn="0" w:noHBand="0" w:noVBand="0"/>
      </w:tblPr>
      <w:tblGrid>
        <w:gridCol w:w="1260"/>
        <w:gridCol w:w="1170"/>
        <w:gridCol w:w="90"/>
        <w:gridCol w:w="3240"/>
        <w:gridCol w:w="4320"/>
      </w:tblGrid>
      <w:tr w:rsidR="00212276" w:rsidRPr="002A733C" w14:paraId="01CADBA4" w14:textId="77777777" w:rsidTr="00AF7CBA">
        <w:trPr>
          <w:trHeight w:hRule="exact" w:val="403"/>
          <w:tblHeader/>
        </w:trPr>
        <w:tc>
          <w:tcPr>
            <w:tcW w:w="2430" w:type="dxa"/>
            <w:gridSpan w:val="2"/>
            <w:tcBorders>
              <w:top w:val="single" w:sz="4" w:space="0" w:color="C0C0C0"/>
              <w:left w:val="single" w:sz="4" w:space="0" w:color="C0C0C0"/>
              <w:bottom w:val="single" w:sz="4" w:space="0" w:color="C0C0C0"/>
            </w:tcBorders>
            <w:vAlign w:val="center"/>
          </w:tcPr>
          <w:p w14:paraId="0C9B9DEA" w14:textId="77777777" w:rsidR="00212276" w:rsidRPr="005753A7" w:rsidRDefault="005313F2" w:rsidP="00AF7CBA">
            <w:pPr>
              <w:rPr>
                <w:rFonts w:cs="Tahoma"/>
                <w:b/>
                <w:sz w:val="18"/>
                <w:szCs w:val="18"/>
              </w:rPr>
            </w:pPr>
            <w:r w:rsidRPr="005753A7">
              <w:rPr>
                <w:rFonts w:cs="Tahoma"/>
                <w:b/>
                <w:sz w:val="18"/>
                <w:szCs w:val="18"/>
              </w:rPr>
              <w:t>Division/Department</w:t>
            </w:r>
            <w:r w:rsidR="005753A7" w:rsidRPr="005753A7">
              <w:rPr>
                <w:rFonts w:cs="Tahoma"/>
                <w:b/>
                <w:sz w:val="18"/>
                <w:szCs w:val="18"/>
              </w:rPr>
              <w:t>:</w:t>
            </w:r>
          </w:p>
        </w:tc>
        <w:sdt>
          <w:sdtPr>
            <w:rPr>
              <w:rStyle w:val="Style1"/>
              <w:szCs w:val="18"/>
            </w:rPr>
            <w:alias w:val="Department "/>
            <w:tag w:val="Department "/>
            <w:id w:val="24830065"/>
            <w:lock w:val="sdtLocked"/>
            <w:placeholder>
              <w:docPart w:val="771F1735585449AEA05221222F89A09F"/>
            </w:placeholder>
            <w:dropDownList>
              <w:listItem w:value="Choose an item."/>
              <w:listItem w:displayText="Accounting" w:value="Accounting"/>
              <w:listItem w:displayText="Customer Service" w:value="Customer Service"/>
              <w:listItem w:displayText="Engineering" w:value="Engineering"/>
              <w:listItem w:displayText="Document Control" w:value="Document Control"/>
              <w:listItem w:displayText="Finance" w:value="Finance"/>
              <w:listItem w:displayText="IT" w:value="IT"/>
              <w:listItem w:displayText="OEM" w:value="OEM"/>
              <w:listItem w:displayText="Operations" w:value="Operations"/>
              <w:listItem w:displayText="Planning" w:value="Planning"/>
              <w:listItem w:displayText="Purchasing" w:value="Purchasing"/>
              <w:listItem w:displayText="QA" w:value="QA"/>
              <w:listItem w:displayText="R&amp;D" w:value="R&amp;D"/>
              <w:listItem w:displayText="Sales &amp; Marketing" w:value="Sales &amp; Marketing"/>
              <w:listItem w:displayText="Shipping &amp; Receiving" w:value="Shipping &amp; Receiving"/>
              <w:listItem w:displayText="Technical Service" w:value="Technical Service"/>
            </w:dropDownList>
          </w:sdtPr>
          <w:sdtEndPr>
            <w:rPr>
              <w:rStyle w:val="DefaultParagraphFont"/>
            </w:rPr>
          </w:sdtEndPr>
          <w:sdtContent>
            <w:tc>
              <w:tcPr>
                <w:tcW w:w="7650" w:type="dxa"/>
                <w:gridSpan w:val="3"/>
                <w:tcBorders>
                  <w:top w:val="single" w:sz="4" w:space="0" w:color="C0C0C0"/>
                  <w:bottom w:val="single" w:sz="4" w:space="0" w:color="C0C0C0"/>
                  <w:right w:val="single" w:sz="4" w:space="0" w:color="C0C0C0"/>
                </w:tcBorders>
                <w:vAlign w:val="center"/>
              </w:tcPr>
              <w:p w14:paraId="4905E263" w14:textId="69D47323" w:rsidR="00212276" w:rsidRPr="00D20C52" w:rsidRDefault="00A57807" w:rsidP="00E86B83">
                <w:pPr>
                  <w:pStyle w:val="Heading2"/>
                  <w:rPr>
                    <w:szCs w:val="18"/>
                  </w:rPr>
                </w:pPr>
                <w:r>
                  <w:rPr>
                    <w:rStyle w:val="Style1"/>
                    <w:szCs w:val="18"/>
                  </w:rPr>
                  <w:t>Operations</w:t>
                </w:r>
              </w:p>
            </w:tc>
          </w:sdtContent>
        </w:sdt>
      </w:tr>
      <w:tr w:rsidR="00212276" w:rsidRPr="002A733C" w14:paraId="5A88C3E2" w14:textId="77777777" w:rsidTr="00AF7CBA">
        <w:trPr>
          <w:trHeight w:hRule="exact" w:val="403"/>
          <w:tblHeader/>
        </w:trPr>
        <w:tc>
          <w:tcPr>
            <w:tcW w:w="2430" w:type="dxa"/>
            <w:gridSpan w:val="2"/>
            <w:tcBorders>
              <w:top w:val="single" w:sz="4" w:space="0" w:color="C0C0C0"/>
              <w:left w:val="single" w:sz="4" w:space="0" w:color="C0C0C0"/>
              <w:bottom w:val="single" w:sz="4" w:space="0" w:color="C0C0C0"/>
            </w:tcBorders>
            <w:vAlign w:val="center"/>
          </w:tcPr>
          <w:p w14:paraId="5E58D6BA" w14:textId="77777777" w:rsidR="00212276" w:rsidRPr="005753A7" w:rsidRDefault="005313F2" w:rsidP="00AF7CBA">
            <w:pPr>
              <w:rPr>
                <w:rFonts w:cs="Tahoma"/>
                <w:b/>
                <w:sz w:val="18"/>
                <w:szCs w:val="18"/>
              </w:rPr>
            </w:pPr>
            <w:r w:rsidRPr="005753A7">
              <w:rPr>
                <w:rFonts w:cs="Tahoma"/>
                <w:b/>
                <w:sz w:val="18"/>
                <w:szCs w:val="18"/>
              </w:rPr>
              <w:t>Location</w:t>
            </w:r>
            <w:r w:rsidR="005753A7" w:rsidRPr="005753A7">
              <w:rPr>
                <w:rFonts w:cs="Tahoma"/>
                <w:b/>
                <w:sz w:val="18"/>
                <w:szCs w:val="18"/>
              </w:rPr>
              <w:t>:</w:t>
            </w:r>
          </w:p>
        </w:tc>
        <w:sdt>
          <w:sdtPr>
            <w:rPr>
              <w:szCs w:val="18"/>
            </w:rPr>
            <w:alias w:val="Location"/>
            <w:tag w:val="Location"/>
            <w:id w:val="5612431"/>
            <w:lock w:val="sdtLocked"/>
            <w:placeholder>
              <w:docPart w:val="611B375C11554369863C6E672DCB9E0D"/>
            </w:placeholder>
            <w:dropDownList>
              <w:listItem w:value="Choose an item."/>
              <w:listItem w:displayText="Chandlers Ford" w:value="Chandlers Ford"/>
              <w:listItem w:displayText="France" w:value="France"/>
              <w:listItem w:displayText="Garden Grove" w:value="Garden Grove"/>
              <w:listItem w:displayText="Germany" w:value="Germany"/>
              <w:listItem w:displayText="India" w:value="India"/>
              <w:listItem w:displayText="Shenzhen" w:value="Shenzhen"/>
              <w:listItem w:displayText="Singapore" w:value="Singapore"/>
              <w:listItem w:displayText="Cypress" w:value="Cypress"/>
              <w:listItem w:displayText="Garden Grove / Cypress" w:value="Garden Grove / Cypress"/>
            </w:dropDownList>
          </w:sdtPr>
          <w:sdtEndPr/>
          <w:sdtContent>
            <w:tc>
              <w:tcPr>
                <w:tcW w:w="7650" w:type="dxa"/>
                <w:gridSpan w:val="3"/>
                <w:tcBorders>
                  <w:top w:val="single" w:sz="4" w:space="0" w:color="C0C0C0"/>
                  <w:bottom w:val="single" w:sz="4" w:space="0" w:color="C0C0C0"/>
                  <w:right w:val="single" w:sz="4" w:space="0" w:color="C0C0C0"/>
                </w:tcBorders>
                <w:vAlign w:val="center"/>
              </w:tcPr>
              <w:p w14:paraId="11328799" w14:textId="6C400AEA" w:rsidR="00212276" w:rsidRPr="00D20C52" w:rsidRDefault="00A57807" w:rsidP="00D20C52">
                <w:pPr>
                  <w:pStyle w:val="Heading2"/>
                  <w:rPr>
                    <w:szCs w:val="18"/>
                  </w:rPr>
                </w:pPr>
                <w:r>
                  <w:rPr>
                    <w:szCs w:val="18"/>
                  </w:rPr>
                  <w:t>Cypress</w:t>
                </w:r>
              </w:p>
            </w:tc>
          </w:sdtContent>
        </w:sdt>
      </w:tr>
      <w:tr w:rsidR="00212276" w:rsidRPr="002A733C" w14:paraId="7E6CF05F" w14:textId="77777777" w:rsidTr="00AF7CBA">
        <w:trPr>
          <w:trHeight w:hRule="exact" w:val="403"/>
          <w:tblHeader/>
        </w:trPr>
        <w:tc>
          <w:tcPr>
            <w:tcW w:w="2430" w:type="dxa"/>
            <w:gridSpan w:val="2"/>
            <w:tcBorders>
              <w:top w:val="single" w:sz="4" w:space="0" w:color="C0C0C0"/>
              <w:left w:val="single" w:sz="4" w:space="0" w:color="C0C0C0"/>
              <w:bottom w:val="single" w:sz="4" w:space="0" w:color="C0C0C0"/>
            </w:tcBorders>
            <w:vAlign w:val="center"/>
          </w:tcPr>
          <w:p w14:paraId="4BCFA3FF" w14:textId="18A9C5E3" w:rsidR="00212276" w:rsidRPr="005753A7" w:rsidRDefault="00CE259E" w:rsidP="00AF7CBA">
            <w:pPr>
              <w:rPr>
                <w:rFonts w:cs="Tahoma"/>
                <w:b/>
                <w:sz w:val="18"/>
                <w:szCs w:val="18"/>
              </w:rPr>
            </w:pPr>
            <w:r>
              <w:rPr>
                <w:rFonts w:cs="Tahoma"/>
                <w:b/>
                <w:sz w:val="18"/>
                <w:szCs w:val="18"/>
              </w:rPr>
              <w:t xml:space="preserve">Job Title:                               </w:t>
            </w:r>
          </w:p>
        </w:tc>
        <w:tc>
          <w:tcPr>
            <w:tcW w:w="7650" w:type="dxa"/>
            <w:gridSpan w:val="3"/>
            <w:tcBorders>
              <w:top w:val="single" w:sz="4" w:space="0" w:color="C0C0C0"/>
              <w:bottom w:val="single" w:sz="4" w:space="0" w:color="C0C0C0"/>
              <w:right w:val="single" w:sz="4" w:space="0" w:color="C0C0C0"/>
            </w:tcBorders>
            <w:vAlign w:val="center"/>
          </w:tcPr>
          <w:p w14:paraId="77D340E1" w14:textId="25296F31" w:rsidR="00212276" w:rsidRPr="00D20C52" w:rsidRDefault="00CE259E" w:rsidP="00797609">
            <w:pPr>
              <w:pStyle w:val="Heading2"/>
              <w:rPr>
                <w:szCs w:val="18"/>
              </w:rPr>
            </w:pPr>
            <w:r>
              <w:rPr>
                <w:szCs w:val="18"/>
              </w:rPr>
              <w:t>Global TRADE COMPLAINCE MANAGER</w:t>
            </w:r>
          </w:p>
        </w:tc>
      </w:tr>
      <w:tr w:rsidR="00525E84" w:rsidRPr="002A733C" w14:paraId="27196A7B" w14:textId="77777777" w:rsidTr="00AF7CBA">
        <w:trPr>
          <w:trHeight w:hRule="exact" w:val="403"/>
          <w:tblHeader/>
        </w:trPr>
        <w:tc>
          <w:tcPr>
            <w:tcW w:w="2430" w:type="dxa"/>
            <w:gridSpan w:val="2"/>
            <w:tcBorders>
              <w:top w:val="single" w:sz="4" w:space="0" w:color="C0C0C0"/>
              <w:left w:val="single" w:sz="4" w:space="0" w:color="C0C0C0"/>
              <w:bottom w:val="single" w:sz="4" w:space="0" w:color="C0C0C0"/>
            </w:tcBorders>
            <w:vAlign w:val="center"/>
          </w:tcPr>
          <w:p w14:paraId="344E576F" w14:textId="77777777" w:rsidR="00525E84" w:rsidRPr="005753A7" w:rsidRDefault="00525E84" w:rsidP="00AF7CBA">
            <w:pPr>
              <w:rPr>
                <w:rFonts w:cs="Tahoma"/>
                <w:b/>
                <w:sz w:val="18"/>
                <w:szCs w:val="18"/>
              </w:rPr>
            </w:pPr>
            <w:r w:rsidRPr="005753A7">
              <w:rPr>
                <w:rFonts w:cs="Tahoma"/>
                <w:b/>
                <w:sz w:val="18"/>
                <w:szCs w:val="18"/>
              </w:rPr>
              <w:t>Reports to:</w:t>
            </w:r>
          </w:p>
        </w:tc>
        <w:sdt>
          <w:sdtPr>
            <w:rPr>
              <w:rStyle w:val="HeaderChar"/>
              <w:sz w:val="18"/>
              <w:szCs w:val="18"/>
            </w:rPr>
            <w:alias w:val="Reports To"/>
            <w:tag w:val="Managers"/>
            <w:id w:val="24830054"/>
            <w:lock w:val="sdtLocked"/>
            <w:placeholder>
              <w:docPart w:val="C24A3AB9F2B9456DB71B364D38DFBA88"/>
            </w:placeholder>
            <w:dropDownList>
              <w:listItem w:value="Choose an item."/>
              <w:listItem w:displayText="President" w:value="President"/>
              <w:listItem w:displayText="VP Industrial Products" w:value="VP Industrial Products"/>
              <w:listItem w:displayText="VP R&amp;D" w:value="VP R&amp;D"/>
              <w:listItem w:displayText="Vice President Sales &amp; Marketing" w:value="Vice President Sales &amp; Marketing"/>
              <w:listItem w:displayText="Director of EAP Global Marketing" w:value="Director of EAP Global Marketing"/>
              <w:listItem w:displayText="Director of Engineering" w:value="Director of Engineering"/>
              <w:listItem w:displayText="Director of Finance" w:value="Director of Finance"/>
              <w:listItem w:displayText="Director of Global Marketing" w:value="Director of Global Marketing"/>
              <w:listItem w:displayText="Director of Global Supply Chain" w:value="Director of Global Supply Chain"/>
              <w:listItem w:displayText="Director of Information Technology" w:value="Director of Information Technology"/>
              <w:listItem w:displayText="Director of Marketing" w:value="Director of Marketing"/>
              <w:listItem w:displayText="Director of Global Operations" w:value="Director of Global Operations"/>
              <w:listItem w:displayText="Director of Sales, America's" w:value="Director of Sales, America's"/>
              <w:listItem w:displayText="Director of Sales, Asia" w:value="Director of Sales, Asia"/>
              <w:listItem w:displayText="Director of Sales, Europe" w:value="Director of Sales, Europe"/>
              <w:listItem w:displayText="Assistant Controller" w:value="Assistant Controller"/>
              <w:listItem w:displayText="Finance Manager, UK" w:value="Finance Manager, UK"/>
              <w:listItem w:displayText="Manager, Credit &amp; Collections" w:value="Manager, Credit &amp; Collections"/>
              <w:listItem w:displayText="Manager, Customer Care" w:value="Manager, Customer Care"/>
              <w:listItem w:displayText="Manager, Distribution" w:value="Manager, Distribution"/>
              <w:listItem w:displayText="Manager, H.R." w:value="Manager, H.R."/>
              <w:listItem w:displayText="Manager, QA " w:value="Manager, QA "/>
              <w:listItem w:displayText="Operations Manager, China" w:value="Operations Manager, China"/>
              <w:listItem w:displayText="Operations Manager, UK" w:value="Operations Manager, UK"/>
              <w:listItem w:displayText="Supvervisor Document Control" w:value="Supvervisor Document Control"/>
              <w:listItem w:displayText="Manager, Purchasing" w:value="Manager, Purchasing"/>
              <w:listItem w:displayText="Manager, QA &amp; Engineering" w:value="Manager, QA &amp; Engineering"/>
              <w:listItem w:displayText="Manager, Technical Services" w:value="Manager, Technical Services"/>
              <w:listItem w:displayText="Production Manager" w:value="Production Manager"/>
              <w:listItem w:displayText="Global Network Communication Manager" w:value="Global Network Communication Manager"/>
              <w:listItem w:displayText="Global Director of Product Management " w:value="Global Director of Product Management "/>
              <w:listItem w:displayText="Global Supply Chain Manager" w:value="Global Supply Chain Manager"/>
              <w:listItem w:displayText="Purchasing Manager" w:value="Purchasing Manager"/>
            </w:dropDownList>
          </w:sdtPr>
          <w:sdtEndPr>
            <w:rPr>
              <w:rStyle w:val="DefaultParagraphFont"/>
            </w:rPr>
          </w:sdtEndPr>
          <w:sdtContent>
            <w:tc>
              <w:tcPr>
                <w:tcW w:w="7650" w:type="dxa"/>
                <w:gridSpan w:val="3"/>
                <w:tcBorders>
                  <w:top w:val="single" w:sz="4" w:space="0" w:color="C0C0C0"/>
                  <w:bottom w:val="single" w:sz="4" w:space="0" w:color="C0C0C0"/>
                  <w:right w:val="single" w:sz="4" w:space="0" w:color="C0C0C0"/>
                </w:tcBorders>
                <w:vAlign w:val="center"/>
              </w:tcPr>
              <w:p w14:paraId="3C7D1EF5" w14:textId="756D2455" w:rsidR="00525E84" w:rsidRPr="00D20C52" w:rsidRDefault="00A57807" w:rsidP="00E86B83">
                <w:pPr>
                  <w:pStyle w:val="Heading2"/>
                  <w:rPr>
                    <w:szCs w:val="18"/>
                  </w:rPr>
                </w:pPr>
                <w:r>
                  <w:rPr>
                    <w:rStyle w:val="HeaderChar"/>
                    <w:sz w:val="18"/>
                    <w:szCs w:val="18"/>
                  </w:rPr>
                  <w:t>Director of Global Operations</w:t>
                </w:r>
              </w:p>
            </w:tc>
          </w:sdtContent>
        </w:sdt>
      </w:tr>
      <w:tr w:rsidR="008B57DD" w:rsidRPr="002A733C" w14:paraId="25561483" w14:textId="77777777" w:rsidTr="004B5FB7">
        <w:trPr>
          <w:trHeight w:hRule="exact" w:val="240"/>
        </w:trPr>
        <w:tc>
          <w:tcPr>
            <w:tcW w:w="10080" w:type="dxa"/>
            <w:gridSpan w:val="5"/>
            <w:tcBorders>
              <w:top w:val="single" w:sz="4" w:space="0" w:color="C0C0C0"/>
              <w:bottom w:val="single" w:sz="4" w:space="0" w:color="C0C0C0"/>
            </w:tcBorders>
            <w:vAlign w:val="center"/>
          </w:tcPr>
          <w:p w14:paraId="1516C37B" w14:textId="77777777" w:rsidR="008B57DD" w:rsidRPr="00D20C52" w:rsidRDefault="008B57DD" w:rsidP="00AF7CBA">
            <w:pPr>
              <w:rPr>
                <w:b/>
                <w:sz w:val="18"/>
                <w:szCs w:val="18"/>
              </w:rPr>
            </w:pPr>
          </w:p>
        </w:tc>
      </w:tr>
      <w:tr w:rsidR="005313F2" w:rsidRPr="002A733C" w14:paraId="116BB8B9" w14:textId="77777777" w:rsidTr="00B477BB">
        <w:trPr>
          <w:trHeight w:hRule="exact" w:val="942"/>
        </w:trPr>
        <w:tc>
          <w:tcPr>
            <w:tcW w:w="1260" w:type="dxa"/>
            <w:tcBorders>
              <w:top w:val="single" w:sz="4" w:space="0" w:color="C0C0C0"/>
              <w:left w:val="single" w:sz="4" w:space="0" w:color="C0C0C0"/>
              <w:bottom w:val="single" w:sz="4" w:space="0" w:color="C0C0C0"/>
            </w:tcBorders>
          </w:tcPr>
          <w:p w14:paraId="725D9C5C" w14:textId="77777777" w:rsidR="005313F2" w:rsidRDefault="005313F2" w:rsidP="00AF7CBA">
            <w:pPr>
              <w:pStyle w:val="Text"/>
              <w:rPr>
                <w:rFonts w:cs="Tahoma"/>
                <w:b/>
                <w:szCs w:val="16"/>
              </w:rPr>
            </w:pPr>
            <w:r w:rsidRPr="005753A7">
              <w:rPr>
                <w:rFonts w:cs="Tahoma"/>
                <w:b/>
                <w:szCs w:val="16"/>
              </w:rPr>
              <w:t>Level/Grade</w:t>
            </w:r>
            <w:r w:rsidR="003D63D7">
              <w:rPr>
                <w:rFonts w:cs="Tahoma"/>
                <w:b/>
                <w:szCs w:val="16"/>
              </w:rPr>
              <w:t>:</w:t>
            </w:r>
          </w:p>
          <w:p w14:paraId="0C446D29" w14:textId="77777777" w:rsidR="003D63D7" w:rsidRPr="005753A7" w:rsidRDefault="003D63D7" w:rsidP="00AF7CBA">
            <w:pPr>
              <w:pStyle w:val="Text"/>
              <w:rPr>
                <w:rFonts w:cs="Tahoma"/>
                <w:b/>
                <w:szCs w:val="16"/>
              </w:rPr>
            </w:pPr>
            <w:r>
              <w:rPr>
                <w:rFonts w:cs="Tahoma"/>
                <w:b/>
                <w:szCs w:val="16"/>
              </w:rPr>
              <w:t>N/A</w:t>
            </w:r>
          </w:p>
        </w:tc>
        <w:tc>
          <w:tcPr>
            <w:tcW w:w="1260" w:type="dxa"/>
            <w:gridSpan w:val="2"/>
            <w:tcBorders>
              <w:top w:val="single" w:sz="4" w:space="0" w:color="C0C0C0"/>
              <w:bottom w:val="single" w:sz="4" w:space="0" w:color="C0C0C0"/>
              <w:right w:val="single" w:sz="4" w:space="0" w:color="C0C0C0"/>
            </w:tcBorders>
          </w:tcPr>
          <w:p w14:paraId="381C7B90" w14:textId="77777777" w:rsidR="005313F2" w:rsidRPr="002A733C" w:rsidRDefault="005313F2" w:rsidP="00AF7CBA">
            <w:pPr>
              <w:pStyle w:val="Text"/>
            </w:pPr>
          </w:p>
        </w:tc>
        <w:tc>
          <w:tcPr>
            <w:tcW w:w="3240" w:type="dxa"/>
            <w:tcBorders>
              <w:top w:val="single" w:sz="4" w:space="0" w:color="C0C0C0"/>
              <w:bottom w:val="single" w:sz="4" w:space="0" w:color="C0C0C0"/>
              <w:right w:val="single" w:sz="4" w:space="0" w:color="C0C0C0"/>
            </w:tcBorders>
          </w:tcPr>
          <w:p w14:paraId="37BD0999" w14:textId="77777777" w:rsidR="005313F2" w:rsidRDefault="005313F2" w:rsidP="00AF7CBA">
            <w:pPr>
              <w:pStyle w:val="Text"/>
              <w:rPr>
                <w:b/>
              </w:rPr>
            </w:pPr>
            <w:r w:rsidRPr="005753A7">
              <w:rPr>
                <w:b/>
              </w:rPr>
              <w:t>Type of position:</w:t>
            </w:r>
          </w:p>
          <w:sdt>
            <w:sdtPr>
              <w:rPr>
                <w:rStyle w:val="HeaderChar"/>
              </w:rPr>
              <w:alias w:val="Position Type"/>
              <w:tag w:val="Position Type"/>
              <w:id w:val="7568030"/>
              <w:lock w:val="sdtLocked"/>
              <w:placeholder>
                <w:docPart w:val="4BB72B45D03F4D588D22FA0F8A4DF10A"/>
              </w:placeholder>
              <w:dropDownList>
                <w:listItem w:value="Choose an item."/>
                <w:listItem w:displayText="Contractor" w:value="Contractor"/>
                <w:listItem w:displayText="Full-time" w:value="Full-time"/>
                <w:listItem w:displayText="Intern" w:value="Intern"/>
                <w:listItem w:displayText="Part-time" w:value="Part-time"/>
                <w:listItem w:displayText="Temporary" w:value="Temporary"/>
              </w:dropDownList>
            </w:sdtPr>
            <w:sdtEndPr>
              <w:rPr>
                <w:rStyle w:val="DefaultParagraphFont"/>
                <w:sz w:val="18"/>
                <w:szCs w:val="20"/>
              </w:rPr>
            </w:sdtEndPr>
            <w:sdtContent>
              <w:p w14:paraId="6A25F497" w14:textId="55689FEF" w:rsidR="0075380A" w:rsidRPr="005753A7" w:rsidRDefault="00A57807" w:rsidP="00E86B83">
                <w:pPr>
                  <w:pStyle w:val="Heading2"/>
                </w:pPr>
                <w:r>
                  <w:rPr>
                    <w:rStyle w:val="HeaderChar"/>
                  </w:rPr>
                  <w:t>Full-time</w:t>
                </w:r>
              </w:p>
            </w:sdtContent>
          </w:sdt>
          <w:p w14:paraId="4D254608" w14:textId="77777777" w:rsidR="005753A7" w:rsidRDefault="005753A7" w:rsidP="00AF7CBA">
            <w:pPr>
              <w:pStyle w:val="Text"/>
            </w:pPr>
          </w:p>
          <w:p w14:paraId="29FC8071" w14:textId="77777777" w:rsidR="005753A7" w:rsidRPr="002A733C" w:rsidRDefault="005753A7" w:rsidP="00AF7CBA">
            <w:pPr>
              <w:pStyle w:val="Text"/>
            </w:pPr>
          </w:p>
        </w:tc>
        <w:tc>
          <w:tcPr>
            <w:tcW w:w="4320" w:type="dxa"/>
            <w:tcBorders>
              <w:top w:val="single" w:sz="4" w:space="0" w:color="C0C0C0"/>
              <w:bottom w:val="single" w:sz="4" w:space="0" w:color="C0C0C0"/>
              <w:right w:val="single" w:sz="4" w:space="0" w:color="C0C0C0"/>
            </w:tcBorders>
          </w:tcPr>
          <w:p w14:paraId="56D8393B" w14:textId="77777777" w:rsidR="005313F2" w:rsidRPr="005753A7" w:rsidRDefault="005313F2" w:rsidP="00AF7CBA">
            <w:pPr>
              <w:pStyle w:val="Text"/>
              <w:rPr>
                <w:b/>
              </w:rPr>
            </w:pPr>
            <w:r w:rsidRPr="005753A7">
              <w:rPr>
                <w:b/>
              </w:rPr>
              <w:t>Hours_</w:t>
            </w:r>
            <w:r w:rsidRPr="00791CC5">
              <w:rPr>
                <w:b/>
                <w:u w:val="single"/>
              </w:rPr>
              <w:t>____</w:t>
            </w:r>
            <w:r w:rsidR="00D20C52">
              <w:rPr>
                <w:b/>
                <w:u w:val="single"/>
              </w:rPr>
              <w:t>40</w:t>
            </w:r>
            <w:r w:rsidRPr="00791CC5">
              <w:rPr>
                <w:b/>
                <w:u w:val="single"/>
              </w:rPr>
              <w:t>__</w:t>
            </w:r>
            <w:r w:rsidRPr="005753A7">
              <w:rPr>
                <w:b/>
              </w:rPr>
              <w:t>_ / week</w:t>
            </w:r>
          </w:p>
          <w:sdt>
            <w:sdtPr>
              <w:rPr>
                <w:rStyle w:val="HeaderChar"/>
              </w:rPr>
              <w:alias w:val="FLSA"/>
              <w:tag w:val="FLSA"/>
              <w:id w:val="7568033"/>
              <w:lock w:val="sdtLocked"/>
              <w:placeholder>
                <w:docPart w:val="4BB72B45D03F4D588D22FA0F8A4DF10A"/>
              </w:placeholder>
              <w:dropDownList>
                <w:listItem w:value="Choose an item."/>
                <w:listItem w:displayText="Exempt" w:value="Exempt"/>
                <w:listItem w:displayText="Nonexempt" w:value="Nonexempt"/>
                <w:listItem w:displayText="Nonexempt Salaried" w:value="Nonexempt Salaried"/>
              </w:dropDownList>
            </w:sdtPr>
            <w:sdtEndPr>
              <w:rPr>
                <w:rStyle w:val="CheckBoxChar"/>
                <w:color w:val="999999"/>
              </w:rPr>
            </w:sdtEndPr>
            <w:sdtContent>
              <w:p w14:paraId="40185F88" w14:textId="08895D45" w:rsidR="0075380A" w:rsidRDefault="00A57807" w:rsidP="00E86B83">
                <w:pPr>
                  <w:pStyle w:val="Heading2"/>
                  <w:rPr>
                    <w:rStyle w:val="CheckBoxChar"/>
                  </w:rPr>
                </w:pPr>
                <w:r>
                  <w:rPr>
                    <w:rStyle w:val="HeaderChar"/>
                  </w:rPr>
                  <w:t>Nonexempt Salaried</w:t>
                </w:r>
              </w:p>
            </w:sdtContent>
          </w:sdt>
          <w:p w14:paraId="0215A8BF" w14:textId="77777777" w:rsidR="0075380A" w:rsidRDefault="0075380A" w:rsidP="00AF7CBA">
            <w:pPr>
              <w:pStyle w:val="Text"/>
              <w:rPr>
                <w:rStyle w:val="CheckBoxChar"/>
              </w:rPr>
            </w:pPr>
          </w:p>
          <w:p w14:paraId="13F74DAE" w14:textId="77777777" w:rsidR="005313F2" w:rsidRPr="002A733C" w:rsidRDefault="005313F2" w:rsidP="00AF7CBA">
            <w:pPr>
              <w:pStyle w:val="Text"/>
            </w:pPr>
          </w:p>
        </w:tc>
      </w:tr>
      <w:tr w:rsidR="002A2510" w:rsidRPr="002A733C" w14:paraId="7820FE86" w14:textId="77777777" w:rsidTr="00AF7CBA">
        <w:trPr>
          <w:trHeight w:hRule="exact" w:val="267"/>
        </w:trPr>
        <w:tc>
          <w:tcPr>
            <w:tcW w:w="10080" w:type="dxa"/>
            <w:gridSpan w:val="5"/>
            <w:tcBorders>
              <w:top w:val="single" w:sz="4" w:space="0" w:color="C0C0C0"/>
              <w:bottom w:val="single" w:sz="4" w:space="0" w:color="C0C0C0"/>
            </w:tcBorders>
            <w:vAlign w:val="center"/>
          </w:tcPr>
          <w:p w14:paraId="6C9A57A3" w14:textId="77777777" w:rsidR="002A2510" w:rsidRPr="002A733C" w:rsidRDefault="002A2510" w:rsidP="00AF7CBA"/>
        </w:tc>
      </w:tr>
      <w:tr w:rsidR="000F2DF4" w:rsidRPr="002A733C" w14:paraId="0D846E44" w14:textId="77777777" w:rsidTr="00AF7CBA">
        <w:trPr>
          <w:trHeight w:hRule="exact" w:val="288"/>
        </w:trPr>
        <w:tc>
          <w:tcPr>
            <w:tcW w:w="10080" w:type="dxa"/>
            <w:gridSpan w:val="5"/>
            <w:tcBorders>
              <w:top w:val="single" w:sz="4" w:space="0" w:color="C0C0C0"/>
              <w:left w:val="single" w:sz="4" w:space="0" w:color="C0C0C0"/>
              <w:bottom w:val="single" w:sz="4" w:space="0" w:color="C0C0C0"/>
              <w:right w:val="single" w:sz="4" w:space="0" w:color="C0C0C0"/>
            </w:tcBorders>
            <w:shd w:val="clear" w:color="auto" w:fill="E6E6E6"/>
            <w:vAlign w:val="center"/>
          </w:tcPr>
          <w:p w14:paraId="24D153B1" w14:textId="77777777" w:rsidR="000F2DF4" w:rsidRPr="002A733C" w:rsidRDefault="005753A7" w:rsidP="00AF7CBA">
            <w:pPr>
              <w:pStyle w:val="Heading2"/>
            </w:pPr>
            <w:r>
              <w:t>Job</w:t>
            </w:r>
            <w:r w:rsidR="005313F2">
              <w:t xml:space="preserve"> </w:t>
            </w:r>
            <w:r w:rsidR="00103C8A">
              <w:t>summary</w:t>
            </w:r>
            <w:r w:rsidR="00EA34B1">
              <w:t>:</w:t>
            </w:r>
          </w:p>
        </w:tc>
      </w:tr>
      <w:tr w:rsidR="00202EA8" w:rsidRPr="002A733C" w14:paraId="477586C7" w14:textId="77777777" w:rsidTr="002A1263">
        <w:trPr>
          <w:trHeight w:val="651"/>
        </w:trPr>
        <w:tc>
          <w:tcPr>
            <w:tcW w:w="10080" w:type="dxa"/>
            <w:gridSpan w:val="5"/>
            <w:tcBorders>
              <w:top w:val="single" w:sz="4" w:space="0" w:color="C0C0C0"/>
              <w:left w:val="single" w:sz="4" w:space="0" w:color="C0C0C0"/>
              <w:bottom w:val="single" w:sz="4" w:space="0" w:color="C0C0C0"/>
              <w:right w:val="single" w:sz="4" w:space="0" w:color="C0C0C0"/>
            </w:tcBorders>
          </w:tcPr>
          <w:p w14:paraId="691249D3" w14:textId="3064CA08" w:rsidR="00BF5C65" w:rsidRPr="00B00172" w:rsidRDefault="00817033" w:rsidP="00BF5C65">
            <w:pPr>
              <w:pStyle w:val="PlainText"/>
              <w:rPr>
                <w:rFonts w:asciiTheme="minorHAnsi" w:hAnsiTheme="minorHAnsi"/>
              </w:rPr>
            </w:pPr>
            <w:r w:rsidRPr="00B00172">
              <w:rPr>
                <w:rFonts w:asciiTheme="minorHAnsi" w:hAnsiTheme="minorHAnsi"/>
              </w:rPr>
              <w:t>Global Trade Compliance Manager will insure that products shipped and received both domestic and international comply with U.S. and international trade regulations. Responsible for analyzing foreign trade laws and regulations as well as potential risk to the business.</w:t>
            </w:r>
            <w:r w:rsidR="00BF319A">
              <w:rPr>
                <w:rFonts w:asciiTheme="minorHAnsi" w:hAnsiTheme="minorHAnsi"/>
              </w:rPr>
              <w:t xml:space="preserve">  </w:t>
            </w:r>
            <w:r w:rsidR="00BF319A" w:rsidRPr="00BF319A">
              <w:rPr>
                <w:rFonts w:asciiTheme="minorHAnsi" w:hAnsiTheme="minorHAnsi"/>
              </w:rPr>
              <w:t xml:space="preserve">Work cooperatively and proactively across functional areas to ensure compliance with all </w:t>
            </w:r>
            <w:r w:rsidR="00BF319A">
              <w:rPr>
                <w:rFonts w:asciiTheme="minorHAnsi" w:hAnsiTheme="minorHAnsi"/>
              </w:rPr>
              <w:t>import and</w:t>
            </w:r>
            <w:r w:rsidR="00BF319A" w:rsidRPr="00BF319A">
              <w:rPr>
                <w:rFonts w:asciiTheme="minorHAnsi" w:hAnsiTheme="minorHAnsi"/>
              </w:rPr>
              <w:t xml:space="preserve"> export laws, rules and regulations</w:t>
            </w:r>
            <w:r w:rsidR="00BF319A">
              <w:rPr>
                <w:rFonts w:asciiTheme="minorHAnsi" w:hAnsiTheme="minorHAnsi"/>
              </w:rPr>
              <w:t>.</w:t>
            </w:r>
          </w:p>
          <w:p w14:paraId="4BF3341B" w14:textId="77777777" w:rsidR="00817033" w:rsidRPr="002E7F44" w:rsidRDefault="00817033" w:rsidP="00BF5C65">
            <w:pPr>
              <w:pStyle w:val="PlainText"/>
              <w:rPr>
                <w:rFonts w:asciiTheme="minorHAnsi" w:hAnsiTheme="minorHAnsi"/>
              </w:rPr>
            </w:pPr>
          </w:p>
          <w:p w14:paraId="0D1D9C81" w14:textId="7D0363A8" w:rsidR="00BF5C65" w:rsidRPr="00B00172" w:rsidRDefault="006A3CB6" w:rsidP="00BF5C65">
            <w:pPr>
              <w:pStyle w:val="PlainText"/>
              <w:rPr>
                <w:rFonts w:asciiTheme="minorHAnsi" w:hAnsiTheme="minorHAnsi"/>
              </w:rPr>
            </w:pPr>
            <w:r w:rsidRPr="002E7F44">
              <w:rPr>
                <w:rFonts w:asciiTheme="minorHAnsi" w:hAnsiTheme="minorHAnsi"/>
              </w:rPr>
              <w:t xml:space="preserve">Must have a working knowledge of </w:t>
            </w:r>
            <w:r w:rsidR="00AE1E8F" w:rsidRPr="002E7F44">
              <w:rPr>
                <w:rFonts w:asciiTheme="minorHAnsi" w:hAnsiTheme="minorHAnsi"/>
              </w:rPr>
              <w:t>im</w:t>
            </w:r>
            <w:r w:rsidRPr="002E7F44">
              <w:rPr>
                <w:rFonts w:asciiTheme="minorHAnsi" w:hAnsiTheme="minorHAnsi"/>
              </w:rPr>
              <w:t xml:space="preserve">port and </w:t>
            </w:r>
            <w:r w:rsidR="00AE1E8F" w:rsidRPr="002E7F44">
              <w:rPr>
                <w:rFonts w:asciiTheme="minorHAnsi" w:hAnsiTheme="minorHAnsi"/>
              </w:rPr>
              <w:t>ex</w:t>
            </w:r>
            <w:r w:rsidRPr="002E7F44">
              <w:rPr>
                <w:rFonts w:asciiTheme="minorHAnsi" w:hAnsiTheme="minorHAnsi"/>
              </w:rPr>
              <w:t xml:space="preserve">port practices, </w:t>
            </w:r>
            <w:r w:rsidR="00AE1E8F" w:rsidRPr="002E7F44">
              <w:rPr>
                <w:rFonts w:asciiTheme="minorHAnsi" w:hAnsiTheme="minorHAnsi"/>
              </w:rPr>
              <w:t>c</w:t>
            </w:r>
            <w:r w:rsidRPr="002E7F44">
              <w:rPr>
                <w:rFonts w:asciiTheme="minorHAnsi" w:hAnsiTheme="minorHAnsi"/>
              </w:rPr>
              <w:t>ustoms regulations</w:t>
            </w:r>
            <w:r w:rsidR="00AE1E8F" w:rsidRPr="002E7F44">
              <w:rPr>
                <w:rFonts w:asciiTheme="minorHAnsi" w:hAnsiTheme="minorHAnsi"/>
              </w:rPr>
              <w:t>,</w:t>
            </w:r>
            <w:r w:rsidR="00AE1E8F" w:rsidRPr="002E7F44">
              <w:rPr>
                <w:rFonts w:asciiTheme="minorHAnsi" w:hAnsiTheme="minorHAnsi"/>
                <w:szCs w:val="22"/>
              </w:rPr>
              <w:t xml:space="preserve"> harmonized tariff schedules, </w:t>
            </w:r>
            <w:r w:rsidR="00AE1E8F">
              <w:rPr>
                <w:rFonts w:asciiTheme="minorHAnsi" w:hAnsiTheme="minorHAnsi"/>
                <w:szCs w:val="22"/>
              </w:rPr>
              <w:t>and import VAT rules</w:t>
            </w:r>
            <w:r>
              <w:rPr>
                <w:rFonts w:asciiTheme="minorHAnsi" w:hAnsiTheme="minorHAnsi"/>
              </w:rPr>
              <w:t xml:space="preserve">.  </w:t>
            </w:r>
            <w:r w:rsidR="00817033" w:rsidRPr="00B00172">
              <w:rPr>
                <w:rFonts w:asciiTheme="minorHAnsi" w:hAnsiTheme="minorHAnsi"/>
              </w:rPr>
              <w:t>Must be analytical and detail oriented with strong communication skills</w:t>
            </w:r>
            <w:r>
              <w:rPr>
                <w:rFonts w:asciiTheme="minorHAnsi" w:hAnsiTheme="minorHAnsi"/>
              </w:rPr>
              <w:t>,</w:t>
            </w:r>
            <w:r w:rsidR="00817033" w:rsidRPr="00B00172">
              <w:rPr>
                <w:rFonts w:asciiTheme="minorHAnsi" w:hAnsiTheme="minorHAnsi"/>
              </w:rPr>
              <w:t xml:space="preserve"> both verbal and written. </w:t>
            </w:r>
          </w:p>
          <w:p w14:paraId="725F2759" w14:textId="77777777" w:rsidR="00797609" w:rsidRPr="00BF5C65" w:rsidRDefault="00797609" w:rsidP="00BF5C65">
            <w:pPr>
              <w:shd w:val="clear" w:color="auto" w:fill="FFFFFF"/>
              <w:rPr>
                <w:sz w:val="24"/>
              </w:rPr>
            </w:pPr>
          </w:p>
        </w:tc>
      </w:tr>
      <w:tr w:rsidR="00177608" w:rsidRPr="002A733C" w14:paraId="2B343AA9" w14:textId="77777777" w:rsidTr="00177608">
        <w:trPr>
          <w:trHeight w:val="288"/>
        </w:trPr>
        <w:tc>
          <w:tcPr>
            <w:tcW w:w="10080" w:type="dxa"/>
            <w:gridSpan w:val="5"/>
            <w:tcBorders>
              <w:top w:val="single" w:sz="4" w:space="0" w:color="C0C0C0"/>
              <w:left w:val="single" w:sz="4" w:space="0" w:color="C0C0C0"/>
              <w:bottom w:val="single" w:sz="4" w:space="0" w:color="C0C0C0"/>
              <w:right w:val="single" w:sz="4" w:space="0" w:color="C0C0C0"/>
            </w:tcBorders>
            <w:shd w:val="clear" w:color="auto" w:fill="E6E6E6"/>
            <w:vAlign w:val="center"/>
          </w:tcPr>
          <w:p w14:paraId="02C06D78" w14:textId="77777777" w:rsidR="00177608" w:rsidRDefault="00177608" w:rsidP="007F42EA">
            <w:pPr>
              <w:pStyle w:val="Heading2"/>
            </w:pPr>
            <w:r>
              <w:t xml:space="preserve">job </w:t>
            </w:r>
            <w:r w:rsidR="007F42EA">
              <w:t>duties</w:t>
            </w:r>
          </w:p>
        </w:tc>
      </w:tr>
      <w:tr w:rsidR="00177608" w:rsidRPr="002A733C" w14:paraId="0737598F" w14:textId="77777777" w:rsidTr="0086142E">
        <w:trPr>
          <w:trHeight w:val="1236"/>
        </w:trPr>
        <w:tc>
          <w:tcPr>
            <w:tcW w:w="10080"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566430E4" w14:textId="77777777" w:rsidR="00BF319A" w:rsidRDefault="00B40444" w:rsidP="00BF319A">
            <w:pPr>
              <w:pStyle w:val="ListParagraph"/>
              <w:numPr>
                <w:ilvl w:val="0"/>
                <w:numId w:val="2"/>
              </w:numPr>
              <w:shd w:val="clear" w:color="auto" w:fill="FFFFFF"/>
              <w:rPr>
                <w:rFonts w:asciiTheme="minorHAnsi" w:hAnsiTheme="minorHAnsi"/>
                <w:sz w:val="22"/>
                <w:szCs w:val="22"/>
              </w:rPr>
            </w:pPr>
            <w:r w:rsidRPr="00BF319A">
              <w:rPr>
                <w:rFonts w:asciiTheme="minorHAnsi" w:hAnsiTheme="minorHAnsi"/>
                <w:sz w:val="22"/>
                <w:szCs w:val="22"/>
              </w:rPr>
              <w:t>Create and implement internal policies</w:t>
            </w:r>
            <w:r w:rsidR="00BF319A" w:rsidRPr="00BF319A">
              <w:rPr>
                <w:rFonts w:asciiTheme="minorHAnsi" w:hAnsiTheme="minorHAnsi"/>
                <w:sz w:val="22"/>
                <w:szCs w:val="22"/>
              </w:rPr>
              <w:t xml:space="preserve"> and procedures</w:t>
            </w:r>
            <w:r w:rsidRPr="00BF319A">
              <w:rPr>
                <w:rFonts w:asciiTheme="minorHAnsi" w:hAnsiTheme="minorHAnsi"/>
                <w:sz w:val="22"/>
                <w:szCs w:val="22"/>
              </w:rPr>
              <w:t xml:space="preserve"> that ensure company-wide compliance with U.S. and international customs regulations, shipping requirements, and trade laws.</w:t>
            </w:r>
            <w:r w:rsidR="00BF319A" w:rsidRPr="00BF319A" w:rsidDel="00B40444">
              <w:rPr>
                <w:rFonts w:asciiTheme="minorHAnsi" w:hAnsiTheme="minorHAnsi"/>
                <w:sz w:val="22"/>
                <w:szCs w:val="22"/>
              </w:rPr>
              <w:t xml:space="preserve"> </w:t>
            </w:r>
          </w:p>
          <w:p w14:paraId="59024ADA" w14:textId="1055FE4D" w:rsidR="00D47C37" w:rsidRPr="00BF319A" w:rsidRDefault="00BF319A" w:rsidP="00BF319A">
            <w:pPr>
              <w:pStyle w:val="ListParagraph"/>
              <w:numPr>
                <w:ilvl w:val="0"/>
                <w:numId w:val="2"/>
              </w:numPr>
              <w:shd w:val="clear" w:color="auto" w:fill="FFFFFF"/>
              <w:rPr>
                <w:rFonts w:asciiTheme="minorHAnsi" w:hAnsiTheme="minorHAnsi"/>
                <w:sz w:val="22"/>
                <w:szCs w:val="22"/>
              </w:rPr>
            </w:pPr>
            <w:r w:rsidRPr="00BF319A">
              <w:rPr>
                <w:rFonts w:asciiTheme="minorHAnsi" w:hAnsiTheme="minorHAnsi"/>
                <w:sz w:val="22"/>
                <w:szCs w:val="22"/>
              </w:rPr>
              <w:t>Tr</w:t>
            </w:r>
            <w:r w:rsidR="00B40444" w:rsidRPr="00BF319A">
              <w:rPr>
                <w:rFonts w:asciiTheme="minorHAnsi" w:hAnsiTheme="minorHAnsi"/>
                <w:sz w:val="22"/>
                <w:szCs w:val="22"/>
              </w:rPr>
              <w:t xml:space="preserve">ain all </w:t>
            </w:r>
            <w:r w:rsidR="006A3CB6">
              <w:rPr>
                <w:rFonts w:asciiTheme="minorHAnsi" w:hAnsiTheme="minorHAnsi"/>
                <w:sz w:val="22"/>
                <w:szCs w:val="22"/>
              </w:rPr>
              <w:t xml:space="preserve">applicable </w:t>
            </w:r>
            <w:r w:rsidR="00B40444" w:rsidRPr="00BF319A">
              <w:rPr>
                <w:rFonts w:asciiTheme="minorHAnsi" w:hAnsiTheme="minorHAnsi"/>
                <w:sz w:val="22"/>
                <w:szCs w:val="22"/>
              </w:rPr>
              <w:t>departments and global sites</w:t>
            </w:r>
            <w:r w:rsidR="00002264" w:rsidRPr="00BF319A">
              <w:rPr>
                <w:rFonts w:asciiTheme="minorHAnsi" w:hAnsiTheme="minorHAnsi"/>
                <w:sz w:val="22"/>
                <w:szCs w:val="22"/>
              </w:rPr>
              <w:t xml:space="preserve"> on</w:t>
            </w:r>
            <w:r>
              <w:rPr>
                <w:rFonts w:asciiTheme="minorHAnsi" w:hAnsiTheme="minorHAnsi"/>
                <w:sz w:val="22"/>
                <w:szCs w:val="22"/>
              </w:rPr>
              <w:t xml:space="preserve"> internal procedures and</w:t>
            </w:r>
            <w:r w:rsidR="00002264" w:rsidRPr="00BF319A">
              <w:rPr>
                <w:rFonts w:asciiTheme="minorHAnsi" w:hAnsiTheme="minorHAnsi"/>
                <w:sz w:val="22"/>
                <w:szCs w:val="22"/>
              </w:rPr>
              <w:t xml:space="preserve"> latest trade compliance standards</w:t>
            </w:r>
            <w:r w:rsidR="00B40444" w:rsidRPr="00BF319A">
              <w:rPr>
                <w:rFonts w:asciiTheme="minorHAnsi" w:hAnsiTheme="minorHAnsi"/>
                <w:sz w:val="22"/>
                <w:szCs w:val="22"/>
              </w:rPr>
              <w:t>.</w:t>
            </w:r>
            <w:r>
              <w:t xml:space="preserve"> </w:t>
            </w:r>
          </w:p>
          <w:p w14:paraId="43C8FCA1" w14:textId="0A93EB79" w:rsidR="00BF5C65" w:rsidRDefault="00BF319A" w:rsidP="007835D6">
            <w:pPr>
              <w:pStyle w:val="ListParagraph"/>
              <w:numPr>
                <w:ilvl w:val="0"/>
                <w:numId w:val="2"/>
              </w:numPr>
              <w:shd w:val="clear" w:color="auto" w:fill="FFFFFF"/>
              <w:rPr>
                <w:rFonts w:asciiTheme="minorHAnsi" w:hAnsiTheme="minorHAnsi"/>
                <w:sz w:val="22"/>
                <w:szCs w:val="22"/>
              </w:rPr>
            </w:pPr>
            <w:r w:rsidRPr="001E3F40">
              <w:rPr>
                <w:rFonts w:asciiTheme="minorHAnsi" w:hAnsiTheme="minorHAnsi"/>
                <w:sz w:val="22"/>
                <w:szCs w:val="22"/>
              </w:rPr>
              <w:t xml:space="preserve">Institute and manage record keeping and reporting methods. </w:t>
            </w:r>
          </w:p>
          <w:p w14:paraId="1B0A0990" w14:textId="660D726E" w:rsidR="001E3F40" w:rsidRPr="001E3F40" w:rsidRDefault="001E3F40" w:rsidP="007835D6">
            <w:pPr>
              <w:pStyle w:val="ListParagraph"/>
              <w:numPr>
                <w:ilvl w:val="0"/>
                <w:numId w:val="2"/>
              </w:numPr>
              <w:shd w:val="clear" w:color="auto" w:fill="FFFFFF"/>
              <w:rPr>
                <w:rFonts w:asciiTheme="minorHAnsi" w:hAnsiTheme="minorHAnsi"/>
                <w:sz w:val="22"/>
                <w:szCs w:val="22"/>
              </w:rPr>
            </w:pPr>
            <w:r>
              <w:rPr>
                <w:rFonts w:asciiTheme="minorHAnsi" w:hAnsiTheme="minorHAnsi"/>
                <w:sz w:val="22"/>
                <w:szCs w:val="22"/>
              </w:rPr>
              <w:t>Manage trade compliance audits for all sites.</w:t>
            </w:r>
          </w:p>
          <w:p w14:paraId="10908176" w14:textId="77D83443" w:rsidR="00BF5C65" w:rsidRPr="006960B2" w:rsidRDefault="006960B2" w:rsidP="00BF5C65">
            <w:pPr>
              <w:pStyle w:val="ListParagraph"/>
              <w:numPr>
                <w:ilvl w:val="0"/>
                <w:numId w:val="2"/>
              </w:numPr>
              <w:shd w:val="clear" w:color="auto" w:fill="FFFFFF"/>
              <w:rPr>
                <w:rFonts w:asciiTheme="minorHAnsi" w:hAnsiTheme="minorHAnsi"/>
                <w:sz w:val="22"/>
                <w:szCs w:val="22"/>
              </w:rPr>
            </w:pPr>
            <w:r w:rsidRPr="006960B2">
              <w:rPr>
                <w:rFonts w:asciiTheme="minorHAnsi" w:hAnsiTheme="minorHAnsi"/>
                <w:sz w:val="22"/>
                <w:szCs w:val="22"/>
              </w:rPr>
              <w:t xml:space="preserve">Effectively manage and audit third party freight forwarders, custom brokers, customs representatives and suppliers. </w:t>
            </w:r>
          </w:p>
          <w:p w14:paraId="6AB79E3B" w14:textId="5F15E911" w:rsidR="00BF5C65" w:rsidRPr="00F924C3" w:rsidRDefault="00B40444" w:rsidP="00A852A4">
            <w:pPr>
              <w:pStyle w:val="ListParagraph"/>
              <w:numPr>
                <w:ilvl w:val="0"/>
                <w:numId w:val="2"/>
              </w:numPr>
              <w:shd w:val="clear" w:color="auto" w:fill="FFFFFF"/>
              <w:rPr>
                <w:rFonts w:asciiTheme="minorHAnsi" w:hAnsiTheme="minorHAnsi"/>
                <w:sz w:val="22"/>
                <w:szCs w:val="22"/>
              </w:rPr>
            </w:pPr>
            <w:r w:rsidRPr="001E3F40">
              <w:rPr>
                <w:rFonts w:asciiTheme="minorHAnsi" w:hAnsiTheme="minorHAnsi"/>
                <w:sz w:val="22"/>
                <w:szCs w:val="22"/>
              </w:rPr>
              <w:t xml:space="preserve">Stay </w:t>
            </w:r>
            <w:r w:rsidR="00E8384B">
              <w:rPr>
                <w:rFonts w:asciiTheme="minorHAnsi" w:hAnsiTheme="minorHAnsi"/>
                <w:sz w:val="22"/>
                <w:szCs w:val="22"/>
              </w:rPr>
              <w:t>current</w:t>
            </w:r>
            <w:r w:rsidRPr="001E3F40">
              <w:rPr>
                <w:rFonts w:asciiTheme="minorHAnsi" w:hAnsiTheme="minorHAnsi"/>
                <w:sz w:val="22"/>
                <w:szCs w:val="22"/>
              </w:rPr>
              <w:t xml:space="preserve"> on </w:t>
            </w:r>
            <w:r w:rsidR="00F924C3" w:rsidRPr="001E3F40">
              <w:rPr>
                <w:rFonts w:asciiTheme="minorHAnsi" w:hAnsiTheme="minorHAnsi"/>
                <w:sz w:val="22"/>
                <w:szCs w:val="22"/>
              </w:rPr>
              <w:t xml:space="preserve">import and export regulations and other applicable governmental initiatives such as, but not limited to: </w:t>
            </w:r>
            <w:r w:rsidR="00B00172" w:rsidRPr="001E3F40">
              <w:rPr>
                <w:rFonts w:asciiTheme="minorHAnsi" w:hAnsiTheme="minorHAnsi"/>
                <w:sz w:val="22"/>
                <w:szCs w:val="22"/>
              </w:rPr>
              <w:t xml:space="preserve">Economic Embargo Regulations, </w:t>
            </w:r>
            <w:r w:rsidR="00C72982" w:rsidRPr="001E3F40">
              <w:rPr>
                <w:rFonts w:asciiTheme="minorHAnsi" w:hAnsiTheme="minorHAnsi"/>
                <w:sz w:val="22"/>
                <w:szCs w:val="22"/>
              </w:rPr>
              <w:t xml:space="preserve">NAFTA, CETA, </w:t>
            </w:r>
            <w:r w:rsidR="00F924C3" w:rsidRPr="001E3F40">
              <w:rPr>
                <w:rFonts w:asciiTheme="minorHAnsi" w:hAnsiTheme="minorHAnsi"/>
                <w:sz w:val="22"/>
                <w:szCs w:val="22"/>
              </w:rPr>
              <w:t xml:space="preserve">WTO, </w:t>
            </w:r>
            <w:r w:rsidR="00AE1E8F" w:rsidRPr="001E3F40">
              <w:rPr>
                <w:rFonts w:asciiTheme="minorHAnsi" w:hAnsiTheme="minorHAnsi"/>
                <w:sz w:val="22"/>
                <w:szCs w:val="22"/>
              </w:rPr>
              <w:t xml:space="preserve">HTS, </w:t>
            </w:r>
            <w:r w:rsidR="00F924C3" w:rsidRPr="001E3F40">
              <w:rPr>
                <w:rFonts w:asciiTheme="minorHAnsi" w:hAnsiTheme="minorHAnsi"/>
                <w:sz w:val="22"/>
                <w:szCs w:val="22"/>
              </w:rPr>
              <w:t>FTA’s, COO’s, C-TPAT, ISA, ACE, SDS’s and materials.</w:t>
            </w:r>
            <w:r w:rsidR="001E3F40" w:rsidRPr="001E3F40">
              <w:rPr>
                <w:rFonts w:asciiTheme="minorHAnsi" w:hAnsiTheme="minorHAnsi"/>
                <w:sz w:val="22"/>
                <w:szCs w:val="22"/>
              </w:rPr>
              <w:t xml:space="preserve">  Monitor import/export regulatory information and publications, </w:t>
            </w:r>
            <w:r w:rsidR="001E3F40">
              <w:rPr>
                <w:rFonts w:asciiTheme="minorHAnsi" w:hAnsiTheme="minorHAnsi"/>
                <w:sz w:val="22"/>
                <w:szCs w:val="22"/>
              </w:rPr>
              <w:t xml:space="preserve">apply necessary changes to company practices, </w:t>
            </w:r>
            <w:r w:rsidR="001E3F40" w:rsidRPr="001E3F40">
              <w:rPr>
                <w:rFonts w:asciiTheme="minorHAnsi" w:hAnsiTheme="minorHAnsi"/>
                <w:sz w:val="22"/>
                <w:szCs w:val="22"/>
              </w:rPr>
              <w:t>and disseminate this information throughout the organization.</w:t>
            </w:r>
          </w:p>
          <w:p w14:paraId="213E1A7F" w14:textId="4BBEAB6D" w:rsidR="00BF5C65" w:rsidRPr="00C72982" w:rsidRDefault="00250E5D" w:rsidP="00C72982">
            <w:pPr>
              <w:pStyle w:val="ListParagraph"/>
              <w:numPr>
                <w:ilvl w:val="0"/>
                <w:numId w:val="2"/>
              </w:numPr>
              <w:rPr>
                <w:rFonts w:asciiTheme="minorHAnsi" w:hAnsiTheme="minorHAnsi"/>
                <w:sz w:val="22"/>
                <w:szCs w:val="22"/>
              </w:rPr>
            </w:pPr>
            <w:r w:rsidRPr="006960B2">
              <w:rPr>
                <w:rFonts w:asciiTheme="minorHAnsi" w:hAnsiTheme="minorHAnsi"/>
                <w:sz w:val="22"/>
                <w:szCs w:val="22"/>
              </w:rPr>
              <w:t xml:space="preserve">Drive continuous improvement, best practices and standardization through the understanding of global trade regulations, </w:t>
            </w:r>
            <w:r w:rsidR="001E3F40" w:rsidRPr="00C72982">
              <w:rPr>
                <w:rFonts w:asciiTheme="minorHAnsi" w:hAnsiTheme="minorHAnsi"/>
                <w:sz w:val="22"/>
                <w:szCs w:val="22"/>
              </w:rPr>
              <w:t>international supply chain and customs documentation</w:t>
            </w:r>
            <w:r w:rsidR="001E3F40">
              <w:rPr>
                <w:rFonts w:asciiTheme="minorHAnsi" w:hAnsiTheme="minorHAnsi"/>
                <w:sz w:val="22"/>
                <w:szCs w:val="22"/>
              </w:rPr>
              <w:t>.</w:t>
            </w:r>
            <w:r w:rsidR="001E3F40" w:rsidRPr="006960B2">
              <w:rPr>
                <w:rFonts w:asciiTheme="minorHAnsi" w:hAnsiTheme="minorHAnsi"/>
                <w:sz w:val="22"/>
                <w:szCs w:val="22"/>
              </w:rPr>
              <w:t xml:space="preserve"> </w:t>
            </w:r>
            <w:r w:rsidRPr="006960B2">
              <w:rPr>
                <w:rFonts w:asciiTheme="minorHAnsi" w:hAnsiTheme="minorHAnsi"/>
                <w:sz w:val="22"/>
                <w:szCs w:val="22"/>
              </w:rPr>
              <w:t xml:space="preserve"> </w:t>
            </w:r>
            <w:r w:rsidR="001E3F40">
              <w:rPr>
                <w:rFonts w:asciiTheme="minorHAnsi" w:hAnsiTheme="minorHAnsi"/>
                <w:sz w:val="22"/>
                <w:szCs w:val="22"/>
              </w:rPr>
              <w:t>A</w:t>
            </w:r>
            <w:r w:rsidRPr="006960B2">
              <w:rPr>
                <w:rFonts w:asciiTheme="minorHAnsi" w:hAnsiTheme="minorHAnsi"/>
                <w:sz w:val="22"/>
                <w:szCs w:val="22"/>
              </w:rPr>
              <w:t>ssess existing and future requirements.</w:t>
            </w:r>
            <w:r>
              <w:rPr>
                <w:rFonts w:asciiTheme="minorHAnsi" w:hAnsiTheme="minorHAnsi"/>
                <w:sz w:val="22"/>
                <w:szCs w:val="22"/>
              </w:rPr>
              <w:t xml:space="preserve">  </w:t>
            </w:r>
            <w:r w:rsidR="00C72982" w:rsidRPr="00C72982">
              <w:rPr>
                <w:rFonts w:asciiTheme="minorHAnsi" w:hAnsiTheme="minorHAnsi"/>
                <w:sz w:val="22"/>
                <w:szCs w:val="22"/>
              </w:rPr>
              <w:t xml:space="preserve"> </w:t>
            </w:r>
            <w:r w:rsidR="00BF5C65" w:rsidRPr="00C72982">
              <w:rPr>
                <w:rFonts w:asciiTheme="minorHAnsi" w:hAnsiTheme="minorHAnsi"/>
                <w:sz w:val="22"/>
                <w:szCs w:val="22"/>
              </w:rPr>
              <w:t xml:space="preserve"> </w:t>
            </w:r>
          </w:p>
          <w:p w14:paraId="07D14A23" w14:textId="58D18A98" w:rsidR="00BF5C65" w:rsidRPr="00C73B1E" w:rsidRDefault="00E8384B" w:rsidP="00BF5C65">
            <w:pPr>
              <w:pStyle w:val="ListParagraph"/>
              <w:numPr>
                <w:ilvl w:val="0"/>
                <w:numId w:val="2"/>
              </w:numPr>
              <w:shd w:val="clear" w:color="auto" w:fill="FFFFFF"/>
              <w:rPr>
                <w:rFonts w:asciiTheme="minorHAnsi" w:hAnsiTheme="minorHAnsi"/>
                <w:sz w:val="22"/>
                <w:szCs w:val="22"/>
              </w:rPr>
            </w:pPr>
            <w:r>
              <w:rPr>
                <w:rFonts w:asciiTheme="minorHAnsi" w:hAnsiTheme="minorHAnsi"/>
                <w:sz w:val="22"/>
                <w:szCs w:val="22"/>
              </w:rPr>
              <w:t>Manage d</w:t>
            </w:r>
            <w:r w:rsidR="00346DDD" w:rsidRPr="00C73B1E">
              <w:rPr>
                <w:rFonts w:asciiTheme="minorHAnsi" w:hAnsiTheme="minorHAnsi"/>
                <w:sz w:val="22"/>
                <w:szCs w:val="22"/>
              </w:rPr>
              <w:t>uty drawback opportunities, determine corporate eligibility, develop systems, import and sales support databases, to support drawback claims</w:t>
            </w:r>
          </w:p>
          <w:p w14:paraId="69A68BB9" w14:textId="2921AB07" w:rsidR="00BF5C65" w:rsidRDefault="00FD6D0C" w:rsidP="00BF5C65">
            <w:pPr>
              <w:pStyle w:val="ListParagraph"/>
              <w:numPr>
                <w:ilvl w:val="0"/>
                <w:numId w:val="2"/>
              </w:numPr>
              <w:shd w:val="clear" w:color="auto" w:fill="FFFFFF"/>
              <w:rPr>
                <w:rFonts w:asciiTheme="minorHAnsi" w:hAnsiTheme="minorHAnsi"/>
                <w:sz w:val="22"/>
                <w:szCs w:val="22"/>
              </w:rPr>
            </w:pPr>
            <w:r w:rsidRPr="00FD6D0C">
              <w:rPr>
                <w:rFonts w:asciiTheme="minorHAnsi" w:hAnsiTheme="minorHAnsi"/>
                <w:sz w:val="22"/>
                <w:szCs w:val="22"/>
              </w:rPr>
              <w:t>Lead objective setting, measurement, reporting, organizational development and process improvement in all areas of responsibility.</w:t>
            </w:r>
          </w:p>
          <w:p w14:paraId="48FF69E0" w14:textId="76569696" w:rsidR="006A3CB6" w:rsidRPr="00FD6D0C" w:rsidRDefault="006A3CB6" w:rsidP="00BF5C65">
            <w:pPr>
              <w:pStyle w:val="ListParagraph"/>
              <w:numPr>
                <w:ilvl w:val="0"/>
                <w:numId w:val="2"/>
              </w:numPr>
              <w:shd w:val="clear" w:color="auto" w:fill="FFFFFF"/>
              <w:rPr>
                <w:rFonts w:asciiTheme="minorHAnsi" w:hAnsiTheme="minorHAnsi"/>
                <w:sz w:val="22"/>
                <w:szCs w:val="22"/>
              </w:rPr>
            </w:pPr>
            <w:r w:rsidRPr="00A970AA">
              <w:rPr>
                <w:rFonts w:asciiTheme="minorHAnsi" w:hAnsiTheme="minorHAnsi"/>
                <w:sz w:val="22"/>
                <w:szCs w:val="22"/>
              </w:rPr>
              <w:t>Serve as a liaison to executive managers regarding customs questions, direction and strategies.</w:t>
            </w:r>
          </w:p>
          <w:p w14:paraId="376A61D1" w14:textId="232ADFFD" w:rsidR="00FD6D0C" w:rsidRPr="00B82BF3" w:rsidRDefault="00BF5C65" w:rsidP="00E70DC0">
            <w:pPr>
              <w:pStyle w:val="ListParagraph"/>
              <w:numPr>
                <w:ilvl w:val="0"/>
                <w:numId w:val="2"/>
              </w:numPr>
              <w:shd w:val="clear" w:color="auto" w:fill="FFFFFF"/>
              <w:tabs>
                <w:tab w:val="num" w:pos="1530"/>
              </w:tabs>
              <w:autoSpaceDE w:val="0"/>
              <w:autoSpaceDN w:val="0"/>
              <w:adjustRightInd w:val="0"/>
              <w:spacing w:line="0" w:lineRule="atLeast"/>
              <w:rPr>
                <w:rFonts w:cs="Tahoma"/>
                <w:sz w:val="18"/>
                <w:szCs w:val="18"/>
              </w:rPr>
            </w:pPr>
            <w:r w:rsidRPr="00E70DC0">
              <w:rPr>
                <w:rFonts w:asciiTheme="minorHAnsi" w:hAnsiTheme="minorHAnsi"/>
                <w:sz w:val="22"/>
                <w:szCs w:val="22"/>
              </w:rPr>
              <w:t>All other requirements as assigned.</w:t>
            </w:r>
          </w:p>
        </w:tc>
      </w:tr>
      <w:tr w:rsidR="00202EA8" w:rsidRPr="002A733C" w14:paraId="75148AF5" w14:textId="77777777" w:rsidTr="00AF7CBA">
        <w:trPr>
          <w:trHeight w:val="288"/>
        </w:trPr>
        <w:tc>
          <w:tcPr>
            <w:tcW w:w="10080" w:type="dxa"/>
            <w:gridSpan w:val="5"/>
            <w:tcBorders>
              <w:top w:val="single" w:sz="4" w:space="0" w:color="C0C0C0"/>
              <w:left w:val="single" w:sz="4" w:space="0" w:color="C0C0C0"/>
              <w:bottom w:val="single" w:sz="4" w:space="0" w:color="C0C0C0"/>
              <w:right w:val="single" w:sz="4" w:space="0" w:color="C0C0C0"/>
            </w:tcBorders>
            <w:shd w:val="clear" w:color="auto" w:fill="E6E6E6"/>
            <w:vAlign w:val="center"/>
          </w:tcPr>
          <w:p w14:paraId="71737320" w14:textId="77777777" w:rsidR="00202EA8" w:rsidRDefault="003D63D7" w:rsidP="00AF7CBA">
            <w:pPr>
              <w:pStyle w:val="Heading2"/>
            </w:pPr>
            <w:r>
              <w:lastRenderedPageBreak/>
              <w:t>work experience requirements</w:t>
            </w:r>
          </w:p>
        </w:tc>
      </w:tr>
      <w:tr w:rsidR="00202EA8" w:rsidRPr="002A733C" w14:paraId="6F57BCE4" w14:textId="77777777" w:rsidTr="00AF7CBA">
        <w:trPr>
          <w:trHeight w:val="288"/>
        </w:trPr>
        <w:tc>
          <w:tcPr>
            <w:tcW w:w="10080"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3023CE6B" w14:textId="3EDFA0E9" w:rsidR="00C22418" w:rsidRPr="00AE1E8F" w:rsidRDefault="00EF4991" w:rsidP="00B9514D">
            <w:pPr>
              <w:pStyle w:val="ListParagraph"/>
              <w:numPr>
                <w:ilvl w:val="0"/>
                <w:numId w:val="4"/>
              </w:numPr>
              <w:rPr>
                <w:rFonts w:ascii="Verdana" w:hAnsi="Verdana"/>
                <w:sz w:val="18"/>
                <w:szCs w:val="18"/>
              </w:rPr>
            </w:pPr>
            <w:r w:rsidRPr="00AE1E8F">
              <w:rPr>
                <w:rFonts w:ascii="Verdana" w:hAnsi="Verdana"/>
                <w:sz w:val="18"/>
                <w:szCs w:val="18"/>
              </w:rPr>
              <w:t xml:space="preserve">5 -7 years </w:t>
            </w:r>
            <w:r w:rsidR="00942A9B" w:rsidRPr="00AE1E8F">
              <w:rPr>
                <w:rFonts w:ascii="Verdana" w:hAnsi="Verdana"/>
                <w:sz w:val="18"/>
                <w:szCs w:val="18"/>
              </w:rPr>
              <w:t xml:space="preserve">direct </w:t>
            </w:r>
            <w:r w:rsidRPr="00AE1E8F">
              <w:rPr>
                <w:rFonts w:ascii="Verdana" w:hAnsi="Verdana"/>
                <w:sz w:val="18"/>
                <w:szCs w:val="18"/>
              </w:rPr>
              <w:t xml:space="preserve">experience </w:t>
            </w:r>
          </w:p>
          <w:p w14:paraId="759E6D1F" w14:textId="7931BF87" w:rsidR="00EF4991" w:rsidRPr="00AE1E8F" w:rsidRDefault="00942A9B" w:rsidP="00B9514D">
            <w:pPr>
              <w:pStyle w:val="ListParagraph"/>
              <w:numPr>
                <w:ilvl w:val="0"/>
                <w:numId w:val="4"/>
              </w:numPr>
              <w:rPr>
                <w:rFonts w:ascii="Verdana" w:hAnsi="Verdana"/>
                <w:sz w:val="18"/>
                <w:szCs w:val="18"/>
              </w:rPr>
            </w:pPr>
            <w:r w:rsidRPr="00AE1E8F">
              <w:rPr>
                <w:rFonts w:ascii="Verdana" w:hAnsi="Verdana"/>
                <w:sz w:val="18"/>
                <w:szCs w:val="18"/>
              </w:rPr>
              <w:t>Current knowledge of regulations, policies and international trade laws</w:t>
            </w:r>
          </w:p>
          <w:p w14:paraId="4C8E91CD" w14:textId="1D0B5C46" w:rsidR="00EF4991" w:rsidRPr="00AE1E8F" w:rsidRDefault="00EF4991" w:rsidP="00B9514D">
            <w:pPr>
              <w:pStyle w:val="ListParagraph"/>
              <w:numPr>
                <w:ilvl w:val="0"/>
                <w:numId w:val="4"/>
              </w:numPr>
              <w:rPr>
                <w:rFonts w:ascii="Verdana" w:hAnsi="Verdana"/>
                <w:sz w:val="18"/>
                <w:szCs w:val="18"/>
              </w:rPr>
            </w:pPr>
            <w:r w:rsidRPr="00AE1E8F">
              <w:rPr>
                <w:rFonts w:ascii="Verdana" w:hAnsi="Verdana"/>
                <w:sz w:val="18"/>
                <w:szCs w:val="18"/>
              </w:rPr>
              <w:t xml:space="preserve">Advanced knowledge of Microsoft Excel </w:t>
            </w:r>
          </w:p>
          <w:p w14:paraId="36ABD4FB" w14:textId="49BD03AE" w:rsidR="00797609" w:rsidRPr="00AE1E8F" w:rsidRDefault="00EF4991" w:rsidP="00B9514D">
            <w:pPr>
              <w:pStyle w:val="ListParagraph"/>
              <w:numPr>
                <w:ilvl w:val="0"/>
                <w:numId w:val="4"/>
              </w:numPr>
              <w:rPr>
                <w:rFonts w:ascii="Verdana" w:hAnsi="Verdana"/>
                <w:sz w:val="18"/>
                <w:szCs w:val="18"/>
              </w:rPr>
            </w:pPr>
            <w:r w:rsidRPr="00AE1E8F">
              <w:rPr>
                <w:rFonts w:ascii="Verdana" w:hAnsi="Verdana"/>
                <w:sz w:val="18"/>
                <w:szCs w:val="18"/>
              </w:rPr>
              <w:t>Problem solving skillset</w:t>
            </w:r>
          </w:p>
          <w:p w14:paraId="791680CA" w14:textId="77777777" w:rsidR="00797609" w:rsidRPr="00AE1E8F" w:rsidRDefault="00797609" w:rsidP="00797609">
            <w:pPr>
              <w:rPr>
                <w:rFonts w:ascii="Verdana" w:hAnsi="Verdana"/>
                <w:sz w:val="18"/>
                <w:szCs w:val="18"/>
              </w:rPr>
            </w:pPr>
          </w:p>
        </w:tc>
      </w:tr>
      <w:tr w:rsidR="00202EA8" w:rsidRPr="002A733C" w14:paraId="6FA35246" w14:textId="77777777" w:rsidTr="00AF7CBA">
        <w:trPr>
          <w:trHeight w:val="288"/>
        </w:trPr>
        <w:tc>
          <w:tcPr>
            <w:tcW w:w="10080" w:type="dxa"/>
            <w:gridSpan w:val="5"/>
            <w:tcBorders>
              <w:top w:val="single" w:sz="4" w:space="0" w:color="C0C0C0"/>
              <w:left w:val="single" w:sz="4" w:space="0" w:color="C0C0C0"/>
              <w:bottom w:val="single" w:sz="4" w:space="0" w:color="C0C0C0"/>
              <w:right w:val="single" w:sz="4" w:space="0" w:color="C0C0C0"/>
            </w:tcBorders>
            <w:shd w:val="clear" w:color="auto" w:fill="E6E6E6"/>
            <w:vAlign w:val="center"/>
          </w:tcPr>
          <w:p w14:paraId="13F66C3E" w14:textId="77777777" w:rsidR="00202EA8" w:rsidRPr="00022771" w:rsidRDefault="003D63D7" w:rsidP="00AF7CBA">
            <w:pPr>
              <w:pStyle w:val="Heading2"/>
            </w:pPr>
            <w:r>
              <w:t>skills required</w:t>
            </w:r>
          </w:p>
        </w:tc>
      </w:tr>
      <w:tr w:rsidR="001E3F40" w:rsidRPr="001E3F40" w14:paraId="518D1249" w14:textId="77777777" w:rsidTr="00B57F6A">
        <w:trPr>
          <w:trHeight w:val="786"/>
        </w:trPr>
        <w:tc>
          <w:tcPr>
            <w:tcW w:w="10080" w:type="dxa"/>
            <w:gridSpan w:val="5"/>
            <w:tcBorders>
              <w:top w:val="single" w:sz="4" w:space="0" w:color="C0C0C0"/>
              <w:left w:val="single" w:sz="4" w:space="0" w:color="C0C0C0"/>
              <w:bottom w:val="single" w:sz="4" w:space="0" w:color="C0C0C0"/>
              <w:right w:val="single" w:sz="4" w:space="0" w:color="C0C0C0"/>
            </w:tcBorders>
          </w:tcPr>
          <w:p w14:paraId="2C4C256B" w14:textId="228EC456" w:rsidR="006A3CB6" w:rsidRPr="000237D6" w:rsidRDefault="006A3CB6" w:rsidP="000237D6">
            <w:pPr>
              <w:autoSpaceDE w:val="0"/>
              <w:autoSpaceDN w:val="0"/>
              <w:adjustRightInd w:val="0"/>
              <w:rPr>
                <w:rFonts w:ascii="Verdana" w:hAnsi="Verdana"/>
                <w:sz w:val="18"/>
                <w:szCs w:val="18"/>
              </w:rPr>
            </w:pPr>
          </w:p>
          <w:p w14:paraId="6B5EACCC" w14:textId="22A6753D" w:rsidR="002A3699" w:rsidRPr="001E3F40" w:rsidRDefault="002A3699" w:rsidP="00B9514D">
            <w:pPr>
              <w:pStyle w:val="ListParagraph"/>
              <w:numPr>
                <w:ilvl w:val="0"/>
                <w:numId w:val="5"/>
              </w:numPr>
              <w:autoSpaceDE w:val="0"/>
              <w:autoSpaceDN w:val="0"/>
              <w:adjustRightInd w:val="0"/>
              <w:rPr>
                <w:rFonts w:ascii="Verdana" w:hAnsi="Verdana"/>
                <w:sz w:val="18"/>
                <w:szCs w:val="18"/>
              </w:rPr>
            </w:pPr>
            <w:r w:rsidRPr="001E3F40">
              <w:rPr>
                <w:rFonts w:ascii="Verdana" w:hAnsi="Verdana"/>
                <w:sz w:val="18"/>
                <w:szCs w:val="18"/>
              </w:rPr>
              <w:t xml:space="preserve">Analytical </w:t>
            </w:r>
            <w:r w:rsidR="00166DE2" w:rsidRPr="001E3F40">
              <w:rPr>
                <w:rFonts w:ascii="Verdana" w:hAnsi="Verdana"/>
                <w:sz w:val="18"/>
                <w:szCs w:val="18"/>
              </w:rPr>
              <w:t>skills</w:t>
            </w:r>
          </w:p>
          <w:p w14:paraId="55ED1B99" w14:textId="57F71DED" w:rsidR="00797609" w:rsidRPr="001E3F40" w:rsidRDefault="00EF4991" w:rsidP="00B9514D">
            <w:pPr>
              <w:pStyle w:val="ListParagraph"/>
              <w:numPr>
                <w:ilvl w:val="0"/>
                <w:numId w:val="5"/>
              </w:numPr>
              <w:autoSpaceDE w:val="0"/>
              <w:autoSpaceDN w:val="0"/>
              <w:adjustRightInd w:val="0"/>
              <w:rPr>
                <w:rFonts w:ascii="Verdana" w:hAnsi="Verdana"/>
                <w:sz w:val="18"/>
                <w:szCs w:val="18"/>
              </w:rPr>
            </w:pPr>
            <w:r w:rsidRPr="001E3F40">
              <w:rPr>
                <w:rFonts w:ascii="Verdana" w:hAnsi="Verdana"/>
                <w:sz w:val="18"/>
                <w:szCs w:val="18"/>
              </w:rPr>
              <w:t>Ability to work independently</w:t>
            </w:r>
          </w:p>
          <w:p w14:paraId="2DBB0A4D" w14:textId="77777777" w:rsidR="00EF4991" w:rsidRPr="001E3F40" w:rsidRDefault="00EF4991" w:rsidP="00B9514D">
            <w:pPr>
              <w:pStyle w:val="ListParagraph"/>
              <w:numPr>
                <w:ilvl w:val="0"/>
                <w:numId w:val="5"/>
              </w:numPr>
              <w:autoSpaceDE w:val="0"/>
              <w:autoSpaceDN w:val="0"/>
              <w:adjustRightInd w:val="0"/>
              <w:rPr>
                <w:rFonts w:ascii="Verdana" w:hAnsi="Verdana"/>
                <w:sz w:val="18"/>
                <w:szCs w:val="18"/>
              </w:rPr>
            </w:pPr>
            <w:r w:rsidRPr="001E3F40">
              <w:rPr>
                <w:rFonts w:ascii="Verdana" w:hAnsi="Verdana"/>
                <w:sz w:val="18"/>
                <w:szCs w:val="18"/>
              </w:rPr>
              <w:t>Work well within a team environment</w:t>
            </w:r>
          </w:p>
          <w:p w14:paraId="3E43EC8F" w14:textId="5E40D433" w:rsidR="00EF4991" w:rsidRPr="001E3F40" w:rsidRDefault="00EF4991" w:rsidP="00B9514D">
            <w:pPr>
              <w:pStyle w:val="ListParagraph"/>
              <w:numPr>
                <w:ilvl w:val="0"/>
                <w:numId w:val="5"/>
              </w:numPr>
              <w:autoSpaceDE w:val="0"/>
              <w:autoSpaceDN w:val="0"/>
              <w:adjustRightInd w:val="0"/>
              <w:rPr>
                <w:rFonts w:ascii="Verdana" w:hAnsi="Verdana"/>
                <w:sz w:val="18"/>
                <w:szCs w:val="18"/>
              </w:rPr>
            </w:pPr>
            <w:r w:rsidRPr="001E3F40">
              <w:rPr>
                <w:rFonts w:ascii="Verdana" w:hAnsi="Verdana"/>
                <w:sz w:val="18"/>
                <w:szCs w:val="18"/>
              </w:rPr>
              <w:t>Practices transparency of information and data driven findings</w:t>
            </w:r>
          </w:p>
          <w:p w14:paraId="4F5DD853" w14:textId="77777777" w:rsidR="00EF4991" w:rsidRPr="001E3F40" w:rsidRDefault="00EF4991" w:rsidP="00B9514D">
            <w:pPr>
              <w:pStyle w:val="ListParagraph"/>
              <w:numPr>
                <w:ilvl w:val="0"/>
                <w:numId w:val="5"/>
              </w:numPr>
              <w:autoSpaceDE w:val="0"/>
              <w:autoSpaceDN w:val="0"/>
              <w:adjustRightInd w:val="0"/>
              <w:rPr>
                <w:rFonts w:ascii="Verdana" w:hAnsi="Verdana"/>
                <w:sz w:val="18"/>
                <w:szCs w:val="18"/>
              </w:rPr>
            </w:pPr>
            <w:r w:rsidRPr="001E3F40">
              <w:rPr>
                <w:rFonts w:ascii="Verdana" w:hAnsi="Verdana"/>
                <w:sz w:val="18"/>
                <w:szCs w:val="18"/>
              </w:rPr>
              <w:t>Continuous improvement mindset</w:t>
            </w:r>
          </w:p>
          <w:p w14:paraId="036CBFAA" w14:textId="56B0F2FD" w:rsidR="00EF4991" w:rsidRPr="001E3F40" w:rsidRDefault="00EF4991" w:rsidP="00B9514D">
            <w:pPr>
              <w:pStyle w:val="ListParagraph"/>
              <w:numPr>
                <w:ilvl w:val="0"/>
                <w:numId w:val="5"/>
              </w:numPr>
              <w:autoSpaceDE w:val="0"/>
              <w:autoSpaceDN w:val="0"/>
              <w:adjustRightInd w:val="0"/>
              <w:rPr>
                <w:rFonts w:ascii="Verdana" w:hAnsi="Verdana"/>
                <w:sz w:val="18"/>
                <w:szCs w:val="18"/>
              </w:rPr>
            </w:pPr>
            <w:r w:rsidRPr="001E3F40">
              <w:rPr>
                <w:rFonts w:ascii="Verdana" w:hAnsi="Verdana"/>
                <w:sz w:val="18"/>
                <w:szCs w:val="18"/>
              </w:rPr>
              <w:t>Change management, communicates effectively, builds commitment and overcomes obstacles</w:t>
            </w:r>
          </w:p>
          <w:p w14:paraId="4D231A33" w14:textId="77777777" w:rsidR="00B9514D" w:rsidRPr="001E3F40" w:rsidRDefault="00B9514D" w:rsidP="00B9514D">
            <w:pPr>
              <w:pStyle w:val="ListParagraph"/>
              <w:numPr>
                <w:ilvl w:val="0"/>
                <w:numId w:val="5"/>
              </w:numPr>
              <w:autoSpaceDE w:val="0"/>
              <w:autoSpaceDN w:val="0"/>
              <w:adjustRightInd w:val="0"/>
              <w:rPr>
                <w:rFonts w:ascii="Verdana" w:hAnsi="Verdana"/>
                <w:sz w:val="18"/>
                <w:szCs w:val="18"/>
              </w:rPr>
            </w:pPr>
            <w:r w:rsidRPr="001E3F40">
              <w:rPr>
                <w:rFonts w:ascii="Verdana" w:hAnsi="Verdana"/>
                <w:sz w:val="18"/>
                <w:szCs w:val="18"/>
              </w:rPr>
              <w:t>Detail oriented</w:t>
            </w:r>
          </w:p>
          <w:p w14:paraId="545D664B" w14:textId="5198720B" w:rsidR="00797609" w:rsidRPr="001E3F40" w:rsidRDefault="00B9514D" w:rsidP="00B9514D">
            <w:pPr>
              <w:pStyle w:val="ListParagraph"/>
              <w:numPr>
                <w:ilvl w:val="0"/>
                <w:numId w:val="5"/>
              </w:numPr>
              <w:autoSpaceDE w:val="0"/>
              <w:autoSpaceDN w:val="0"/>
              <w:adjustRightInd w:val="0"/>
              <w:rPr>
                <w:rFonts w:ascii="Verdana" w:hAnsi="Verdana"/>
                <w:sz w:val="18"/>
                <w:szCs w:val="18"/>
              </w:rPr>
            </w:pPr>
            <w:r w:rsidRPr="001E3F40">
              <w:rPr>
                <w:rFonts w:ascii="Verdana" w:hAnsi="Verdana"/>
                <w:sz w:val="18"/>
                <w:szCs w:val="18"/>
              </w:rPr>
              <w:t>Ability to support multiple tasks in parallel</w:t>
            </w:r>
          </w:p>
          <w:p w14:paraId="1E2A22FD" w14:textId="77777777" w:rsidR="00797609" w:rsidRPr="001E3F40" w:rsidRDefault="00797609" w:rsidP="00797609">
            <w:pPr>
              <w:autoSpaceDE w:val="0"/>
              <w:autoSpaceDN w:val="0"/>
              <w:adjustRightInd w:val="0"/>
              <w:rPr>
                <w:rFonts w:ascii="Verdana" w:hAnsi="Verdana"/>
                <w:sz w:val="18"/>
                <w:szCs w:val="18"/>
              </w:rPr>
            </w:pPr>
          </w:p>
        </w:tc>
      </w:tr>
    </w:tbl>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10080"/>
      </w:tblGrid>
      <w:tr w:rsidR="003D63D7" w:rsidRPr="00022771" w14:paraId="16C25F5B" w14:textId="77777777" w:rsidTr="00B776E0">
        <w:trPr>
          <w:trHeight w:val="288"/>
          <w:jc w:val="center"/>
        </w:trPr>
        <w:tc>
          <w:tcPr>
            <w:tcW w:w="10080"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2C035436" w14:textId="77777777" w:rsidR="003D63D7" w:rsidRPr="00022771" w:rsidRDefault="003D63D7" w:rsidP="00B776E0">
            <w:pPr>
              <w:pStyle w:val="Heading2"/>
            </w:pPr>
            <w:r>
              <w:t>education requirements</w:t>
            </w:r>
          </w:p>
        </w:tc>
      </w:tr>
      <w:tr w:rsidR="003D63D7" w:rsidRPr="005313F2" w14:paraId="1F4D8690" w14:textId="77777777" w:rsidTr="000B446E">
        <w:trPr>
          <w:trHeight w:val="462"/>
          <w:jc w:val="center"/>
        </w:trPr>
        <w:tc>
          <w:tcPr>
            <w:tcW w:w="10080" w:type="dxa"/>
            <w:tcBorders>
              <w:top w:val="single" w:sz="4" w:space="0" w:color="C0C0C0"/>
              <w:left w:val="single" w:sz="4" w:space="0" w:color="C0C0C0"/>
              <w:bottom w:val="single" w:sz="4" w:space="0" w:color="C0C0C0"/>
              <w:right w:val="single" w:sz="4" w:space="0" w:color="C0C0C0"/>
            </w:tcBorders>
          </w:tcPr>
          <w:p w14:paraId="3292A6B0" w14:textId="71CC7D22" w:rsidR="00797609" w:rsidRDefault="00E70DC0" w:rsidP="00797609">
            <w:pPr>
              <w:pStyle w:val="NormalWeb"/>
              <w:spacing w:before="0" w:beforeAutospacing="0" w:after="0" w:afterAutospacing="0"/>
              <w:rPr>
                <w:rFonts w:ascii="Verdana" w:hAnsi="Verdana"/>
                <w:sz w:val="18"/>
                <w:szCs w:val="18"/>
              </w:rPr>
            </w:pPr>
            <w:r w:rsidRPr="00E70DC0">
              <w:rPr>
                <w:rFonts w:ascii="Verdana" w:hAnsi="Verdana"/>
                <w:sz w:val="18"/>
                <w:szCs w:val="18"/>
              </w:rPr>
              <w:t>Bachelor’s degree in Foreign Trade or a related field</w:t>
            </w:r>
            <w:r>
              <w:rPr>
                <w:rFonts w:ascii="Verdana" w:hAnsi="Verdana"/>
                <w:sz w:val="18"/>
                <w:szCs w:val="18"/>
              </w:rPr>
              <w:t>.</w:t>
            </w:r>
          </w:p>
          <w:p w14:paraId="72278955" w14:textId="77777777" w:rsidR="00E70DC0" w:rsidRDefault="00E70DC0" w:rsidP="00E70DC0">
            <w:pPr>
              <w:pStyle w:val="NormalWeb"/>
              <w:spacing w:before="0" w:beforeAutospacing="0" w:after="0" w:afterAutospacing="0"/>
              <w:rPr>
                <w:rFonts w:ascii="Verdana" w:hAnsi="Verdana"/>
                <w:sz w:val="18"/>
                <w:szCs w:val="18"/>
              </w:rPr>
            </w:pPr>
            <w:r>
              <w:rPr>
                <w:rFonts w:ascii="Verdana" w:hAnsi="Verdana"/>
                <w:sz w:val="18"/>
                <w:szCs w:val="18"/>
              </w:rPr>
              <w:t>Customs broker license highly desired</w:t>
            </w:r>
          </w:p>
          <w:p w14:paraId="3F118CA6" w14:textId="3C8E49E1" w:rsidR="00E70DC0" w:rsidRPr="00071554" w:rsidRDefault="00E70DC0" w:rsidP="00E70DC0">
            <w:pPr>
              <w:pStyle w:val="NormalWeb"/>
              <w:spacing w:before="0" w:beforeAutospacing="0" w:after="0" w:afterAutospacing="0"/>
              <w:rPr>
                <w:sz w:val="18"/>
                <w:szCs w:val="18"/>
              </w:rPr>
            </w:pPr>
          </w:p>
        </w:tc>
      </w:tr>
    </w:tbl>
    <w:p w14:paraId="4CECA7E6" w14:textId="77777777" w:rsidR="00B1744E" w:rsidRDefault="00B1744E" w:rsidP="002A733C"/>
    <w:sectPr w:rsidR="00B1744E" w:rsidSect="005230C2">
      <w:footerReference w:type="default" r:id="rId8"/>
      <w:headerReference w:type="first" r:id="rId9"/>
      <w:footerReference w:type="first" r:id="rId10"/>
      <w:pgSz w:w="12240" w:h="15840"/>
      <w:pgMar w:top="1080" w:right="720" w:bottom="10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F49DB" w14:textId="77777777" w:rsidR="00960088" w:rsidRPr="00FF36CE" w:rsidRDefault="00960088" w:rsidP="00FF36CE">
      <w:r>
        <w:separator/>
      </w:r>
    </w:p>
  </w:endnote>
  <w:endnote w:type="continuationSeparator" w:id="0">
    <w:p w14:paraId="5F66C0D3" w14:textId="77777777" w:rsidR="00960088" w:rsidRPr="00FF36CE" w:rsidRDefault="00960088" w:rsidP="00FF36CE">
      <w:r>
        <w:continuationSeparator/>
      </w:r>
    </w:p>
  </w:endnote>
  <w:endnote w:type="continuationNotice" w:id="1">
    <w:p w14:paraId="1BAE7B78" w14:textId="77777777" w:rsidR="00960088" w:rsidRDefault="00960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55EC1" w14:textId="77777777" w:rsidR="00B776E0" w:rsidRPr="005E0BD5" w:rsidRDefault="00B776E0" w:rsidP="00393960">
    <w:pPr>
      <w:pStyle w:val="Footer"/>
      <w:jc w:val="right"/>
    </w:pPr>
    <w:r>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15317" w14:textId="77777777" w:rsidR="00B776E0" w:rsidRDefault="00B776E0" w:rsidP="00393960">
    <w:pPr>
      <w:pStyle w:val="Footer"/>
      <w:jc w:val="right"/>
    </w:pPr>
    <w:r w:rsidRPr="005230C2">
      <w:rPr>
        <w:noProof/>
      </w:rPr>
      <w:drawing>
        <wp:anchor distT="0" distB="0" distL="114300" distR="114300" simplePos="0" relativeHeight="251658241" behindDoc="1" locked="0" layoutInCell="1" allowOverlap="1" wp14:anchorId="06D542F0" wp14:editId="3E759E72">
          <wp:simplePos x="0" y="0"/>
          <wp:positionH relativeFrom="column">
            <wp:posOffset>3153613</wp:posOffset>
          </wp:positionH>
          <wp:positionV relativeFrom="paragraph">
            <wp:posOffset>-27407</wp:posOffset>
          </wp:positionV>
          <wp:extent cx="600532" cy="190196"/>
          <wp:effectExtent l="19050" t="0" r="9525" b="0"/>
          <wp:wrapTight wrapText="bothSides">
            <wp:wrapPolygon edited="0">
              <wp:start x="-686" y="0"/>
              <wp:lineTo x="-686" y="19505"/>
              <wp:lineTo x="21943" y="19505"/>
              <wp:lineTo x="21943" y="0"/>
              <wp:lineTo x="-686" y="0"/>
            </wp:wrapPolygon>
          </wp:wrapTight>
          <wp:docPr id="4" name="Picture 4" descr="Dover_b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ver_bw1"/>
                  <pic:cNvPicPr>
                    <a:picLocks noChangeAspect="1" noChangeArrowheads="1"/>
                  </pic:cNvPicPr>
                </pic:nvPicPr>
                <pic:blipFill>
                  <a:blip r:embed="rId1" cstate="print"/>
                  <a:srcRect/>
                  <a:stretch>
                    <a:fillRect/>
                  </a:stretch>
                </pic:blipFill>
                <pic:spPr bwMode="auto">
                  <a:xfrm>
                    <a:off x="0" y="0"/>
                    <a:ext cx="600075" cy="189865"/>
                  </a:xfrm>
                  <a:prstGeom prst="rect">
                    <a:avLst/>
                  </a:prstGeom>
                  <a:noFill/>
                  <a:ln w="9525">
                    <a:noFill/>
                    <a:miter lim="800000"/>
                    <a:headEnd/>
                    <a:tailEnd/>
                  </a:ln>
                </pic:spPr>
              </pic:pic>
            </a:graphicData>
          </a:graphic>
        </wp:anchor>
      </w:drawing>
    </w:r>
    <w:r>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0B52C" w14:textId="77777777" w:rsidR="00960088" w:rsidRPr="00FF36CE" w:rsidRDefault="00960088" w:rsidP="00FF36CE">
      <w:r>
        <w:separator/>
      </w:r>
    </w:p>
  </w:footnote>
  <w:footnote w:type="continuationSeparator" w:id="0">
    <w:p w14:paraId="0438A08B" w14:textId="77777777" w:rsidR="00960088" w:rsidRPr="00FF36CE" w:rsidRDefault="00960088" w:rsidP="00FF36CE">
      <w:r>
        <w:continuationSeparator/>
      </w:r>
    </w:p>
  </w:footnote>
  <w:footnote w:type="continuationNotice" w:id="1">
    <w:p w14:paraId="6FCBE3F2" w14:textId="77777777" w:rsidR="00960088" w:rsidRDefault="009600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FD6FC" w14:textId="77777777" w:rsidR="00B776E0" w:rsidRDefault="00B776E0" w:rsidP="005230C2">
    <w:pPr>
      <w:pStyle w:val="Header"/>
      <w:jc w:val="center"/>
    </w:pPr>
    <w:r w:rsidRPr="005230C2">
      <w:rPr>
        <w:noProof/>
      </w:rPr>
      <w:drawing>
        <wp:anchor distT="0" distB="0" distL="114300" distR="114300" simplePos="0" relativeHeight="251658240" behindDoc="0" locked="0" layoutInCell="1" allowOverlap="1" wp14:anchorId="53B1AA58" wp14:editId="61E0C43D">
          <wp:simplePos x="0" y="0"/>
          <wp:positionH relativeFrom="column">
            <wp:posOffset>1792986</wp:posOffset>
          </wp:positionH>
          <wp:positionV relativeFrom="page">
            <wp:posOffset>285293</wp:posOffset>
          </wp:positionV>
          <wp:extent cx="3265475" cy="402336"/>
          <wp:effectExtent l="19050" t="0" r="0" b="0"/>
          <wp:wrapNone/>
          <wp:docPr id="3" name="Picture 1" descr="OK International_blue and black_no c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 International_blue and black_no chip"/>
                  <pic:cNvPicPr>
                    <a:picLocks noChangeAspect="1" noChangeArrowheads="1"/>
                  </pic:cNvPicPr>
                </pic:nvPicPr>
                <pic:blipFill>
                  <a:blip r:embed="rId1" cstate="print"/>
                  <a:srcRect t="23301" b="23301"/>
                  <a:stretch>
                    <a:fillRect/>
                  </a:stretch>
                </pic:blipFill>
                <pic:spPr bwMode="auto">
                  <a:xfrm>
                    <a:off x="0" y="0"/>
                    <a:ext cx="3265475" cy="40233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8001C"/>
    <w:multiLevelType w:val="hybridMultilevel"/>
    <w:tmpl w:val="CCE87B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DC3739"/>
    <w:multiLevelType w:val="hybridMultilevel"/>
    <w:tmpl w:val="57FE24E8"/>
    <w:lvl w:ilvl="0" w:tplc="696027C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297BF8"/>
    <w:multiLevelType w:val="hybridMultilevel"/>
    <w:tmpl w:val="6BC6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BC130D"/>
    <w:multiLevelType w:val="hybridMultilevel"/>
    <w:tmpl w:val="FA9A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574"/>
    <w:rsid w:val="00002264"/>
    <w:rsid w:val="000071F7"/>
    <w:rsid w:val="00010388"/>
    <w:rsid w:val="000162F4"/>
    <w:rsid w:val="0001762D"/>
    <w:rsid w:val="000237D6"/>
    <w:rsid w:val="0002798A"/>
    <w:rsid w:val="00030803"/>
    <w:rsid w:val="00031BD4"/>
    <w:rsid w:val="00071554"/>
    <w:rsid w:val="000739C4"/>
    <w:rsid w:val="0008164B"/>
    <w:rsid w:val="00083002"/>
    <w:rsid w:val="0008538B"/>
    <w:rsid w:val="00087B85"/>
    <w:rsid w:val="00095FEC"/>
    <w:rsid w:val="000A01F1"/>
    <w:rsid w:val="000A2413"/>
    <w:rsid w:val="000A3551"/>
    <w:rsid w:val="000A79A5"/>
    <w:rsid w:val="000B0EE7"/>
    <w:rsid w:val="000B113E"/>
    <w:rsid w:val="000B1C50"/>
    <w:rsid w:val="000B446E"/>
    <w:rsid w:val="000C1163"/>
    <w:rsid w:val="000C534E"/>
    <w:rsid w:val="000D2539"/>
    <w:rsid w:val="000D2F89"/>
    <w:rsid w:val="000F2DF4"/>
    <w:rsid w:val="000F44F8"/>
    <w:rsid w:val="000F6783"/>
    <w:rsid w:val="00101CD9"/>
    <w:rsid w:val="00103C8A"/>
    <w:rsid w:val="001059A0"/>
    <w:rsid w:val="001207E4"/>
    <w:rsid w:val="00120C95"/>
    <w:rsid w:val="00132D9F"/>
    <w:rsid w:val="00135906"/>
    <w:rsid w:val="00142B4A"/>
    <w:rsid w:val="0014663E"/>
    <w:rsid w:val="001527AF"/>
    <w:rsid w:val="001527DE"/>
    <w:rsid w:val="00152830"/>
    <w:rsid w:val="00153E06"/>
    <w:rsid w:val="00157684"/>
    <w:rsid w:val="0016149A"/>
    <w:rsid w:val="00162928"/>
    <w:rsid w:val="00166541"/>
    <w:rsid w:val="00166DE2"/>
    <w:rsid w:val="0017263E"/>
    <w:rsid w:val="001730A1"/>
    <w:rsid w:val="00176EC4"/>
    <w:rsid w:val="00177608"/>
    <w:rsid w:val="00180664"/>
    <w:rsid w:val="00185BA5"/>
    <w:rsid w:val="00186CCA"/>
    <w:rsid w:val="00195009"/>
    <w:rsid w:val="0019779B"/>
    <w:rsid w:val="001B3834"/>
    <w:rsid w:val="001C4DF9"/>
    <w:rsid w:val="001D137F"/>
    <w:rsid w:val="001D34FB"/>
    <w:rsid w:val="001D62D7"/>
    <w:rsid w:val="001E3F40"/>
    <w:rsid w:val="002019D2"/>
    <w:rsid w:val="00202EA8"/>
    <w:rsid w:val="00210FB7"/>
    <w:rsid w:val="00211C7C"/>
    <w:rsid w:val="00212276"/>
    <w:rsid w:val="00215F2B"/>
    <w:rsid w:val="00224F8C"/>
    <w:rsid w:val="00225390"/>
    <w:rsid w:val="00231D37"/>
    <w:rsid w:val="00240FF1"/>
    <w:rsid w:val="00250014"/>
    <w:rsid w:val="00250E5D"/>
    <w:rsid w:val="00254D4B"/>
    <w:rsid w:val="00263854"/>
    <w:rsid w:val="00275BB5"/>
    <w:rsid w:val="00280586"/>
    <w:rsid w:val="00286F6A"/>
    <w:rsid w:val="00291C8C"/>
    <w:rsid w:val="00291C90"/>
    <w:rsid w:val="002A1263"/>
    <w:rsid w:val="002A1ECE"/>
    <w:rsid w:val="002A2510"/>
    <w:rsid w:val="002A3699"/>
    <w:rsid w:val="002A733C"/>
    <w:rsid w:val="002B0210"/>
    <w:rsid w:val="002B4D1D"/>
    <w:rsid w:val="002C10B1"/>
    <w:rsid w:val="002D222A"/>
    <w:rsid w:val="002D486E"/>
    <w:rsid w:val="002E7F44"/>
    <w:rsid w:val="002F3869"/>
    <w:rsid w:val="003076FD"/>
    <w:rsid w:val="00307727"/>
    <w:rsid w:val="003158FE"/>
    <w:rsid w:val="00317005"/>
    <w:rsid w:val="00326826"/>
    <w:rsid w:val="00332059"/>
    <w:rsid w:val="00332531"/>
    <w:rsid w:val="00335259"/>
    <w:rsid w:val="00346DDD"/>
    <w:rsid w:val="00360DF7"/>
    <w:rsid w:val="003666FA"/>
    <w:rsid w:val="00384656"/>
    <w:rsid w:val="00387DA4"/>
    <w:rsid w:val="003929F1"/>
    <w:rsid w:val="00393960"/>
    <w:rsid w:val="003A1B63"/>
    <w:rsid w:val="003A41A1"/>
    <w:rsid w:val="003A4B2C"/>
    <w:rsid w:val="003B2326"/>
    <w:rsid w:val="003B5C3A"/>
    <w:rsid w:val="003C13CC"/>
    <w:rsid w:val="003C2373"/>
    <w:rsid w:val="003C4D9D"/>
    <w:rsid w:val="003D2943"/>
    <w:rsid w:val="003D63D7"/>
    <w:rsid w:val="003F1D46"/>
    <w:rsid w:val="004116FA"/>
    <w:rsid w:val="00416837"/>
    <w:rsid w:val="00437ED0"/>
    <w:rsid w:val="00440560"/>
    <w:rsid w:val="00440CD8"/>
    <w:rsid w:val="00443837"/>
    <w:rsid w:val="00450F66"/>
    <w:rsid w:val="004541C4"/>
    <w:rsid w:val="00461739"/>
    <w:rsid w:val="00461CB1"/>
    <w:rsid w:val="00462E6B"/>
    <w:rsid w:val="00467865"/>
    <w:rsid w:val="004711DA"/>
    <w:rsid w:val="00472379"/>
    <w:rsid w:val="004729DA"/>
    <w:rsid w:val="00472ED1"/>
    <w:rsid w:val="00477193"/>
    <w:rsid w:val="0048685F"/>
    <w:rsid w:val="00486E66"/>
    <w:rsid w:val="004A1437"/>
    <w:rsid w:val="004A3267"/>
    <w:rsid w:val="004A4198"/>
    <w:rsid w:val="004A54EA"/>
    <w:rsid w:val="004B0578"/>
    <w:rsid w:val="004B14C1"/>
    <w:rsid w:val="004B471F"/>
    <w:rsid w:val="004B5FB7"/>
    <w:rsid w:val="004B7343"/>
    <w:rsid w:val="004C2FEE"/>
    <w:rsid w:val="004C52CE"/>
    <w:rsid w:val="004D0D2D"/>
    <w:rsid w:val="004D272A"/>
    <w:rsid w:val="004D2F6F"/>
    <w:rsid w:val="004E34C6"/>
    <w:rsid w:val="004E575F"/>
    <w:rsid w:val="004F62AD"/>
    <w:rsid w:val="00501AE8"/>
    <w:rsid w:val="00504B65"/>
    <w:rsid w:val="005114CE"/>
    <w:rsid w:val="005156BE"/>
    <w:rsid w:val="0052122B"/>
    <w:rsid w:val="005230C2"/>
    <w:rsid w:val="00525E84"/>
    <w:rsid w:val="005313F2"/>
    <w:rsid w:val="005424B7"/>
    <w:rsid w:val="00542885"/>
    <w:rsid w:val="00546A8F"/>
    <w:rsid w:val="005557F6"/>
    <w:rsid w:val="00563778"/>
    <w:rsid w:val="005753A7"/>
    <w:rsid w:val="005820BC"/>
    <w:rsid w:val="00585923"/>
    <w:rsid w:val="005A7D29"/>
    <w:rsid w:val="005B234F"/>
    <w:rsid w:val="005B4AE2"/>
    <w:rsid w:val="005B58E9"/>
    <w:rsid w:val="005B68E7"/>
    <w:rsid w:val="005C3C51"/>
    <w:rsid w:val="005C3D49"/>
    <w:rsid w:val="005D00DD"/>
    <w:rsid w:val="005D2461"/>
    <w:rsid w:val="005D546E"/>
    <w:rsid w:val="005E0BD5"/>
    <w:rsid w:val="005E4B69"/>
    <w:rsid w:val="005E569D"/>
    <w:rsid w:val="005E63CC"/>
    <w:rsid w:val="005E75F0"/>
    <w:rsid w:val="005F6E87"/>
    <w:rsid w:val="00600D6B"/>
    <w:rsid w:val="00601686"/>
    <w:rsid w:val="0061113D"/>
    <w:rsid w:val="00613129"/>
    <w:rsid w:val="00617C65"/>
    <w:rsid w:val="00622412"/>
    <w:rsid w:val="00623B25"/>
    <w:rsid w:val="00624A9B"/>
    <w:rsid w:val="00632437"/>
    <w:rsid w:val="00641398"/>
    <w:rsid w:val="006423DB"/>
    <w:rsid w:val="00653E5A"/>
    <w:rsid w:val="00672B2F"/>
    <w:rsid w:val="00682C69"/>
    <w:rsid w:val="006905E0"/>
    <w:rsid w:val="006960B2"/>
    <w:rsid w:val="006A3CB6"/>
    <w:rsid w:val="006C67CE"/>
    <w:rsid w:val="006C715C"/>
    <w:rsid w:val="006D2635"/>
    <w:rsid w:val="006D779C"/>
    <w:rsid w:val="006E4F63"/>
    <w:rsid w:val="006E729E"/>
    <w:rsid w:val="00720473"/>
    <w:rsid w:val="007229D0"/>
    <w:rsid w:val="00723CCC"/>
    <w:rsid w:val="00725263"/>
    <w:rsid w:val="007329C5"/>
    <w:rsid w:val="00745172"/>
    <w:rsid w:val="0074611C"/>
    <w:rsid w:val="0075380A"/>
    <w:rsid w:val="00753893"/>
    <w:rsid w:val="00753BAA"/>
    <w:rsid w:val="007602AC"/>
    <w:rsid w:val="00766F9D"/>
    <w:rsid w:val="0077065C"/>
    <w:rsid w:val="00774B67"/>
    <w:rsid w:val="00791CC5"/>
    <w:rsid w:val="00793AC6"/>
    <w:rsid w:val="00797609"/>
    <w:rsid w:val="007A71DE"/>
    <w:rsid w:val="007B199B"/>
    <w:rsid w:val="007B6119"/>
    <w:rsid w:val="007C1DA0"/>
    <w:rsid w:val="007C6A38"/>
    <w:rsid w:val="007E2A15"/>
    <w:rsid w:val="007E56C4"/>
    <w:rsid w:val="007E7C30"/>
    <w:rsid w:val="007F42EA"/>
    <w:rsid w:val="008063D7"/>
    <w:rsid w:val="008107D6"/>
    <w:rsid w:val="00817033"/>
    <w:rsid w:val="00822CFA"/>
    <w:rsid w:val="00825227"/>
    <w:rsid w:val="0083557F"/>
    <w:rsid w:val="00836B25"/>
    <w:rsid w:val="00841645"/>
    <w:rsid w:val="00841FB3"/>
    <w:rsid w:val="00852EC6"/>
    <w:rsid w:val="0086142E"/>
    <w:rsid w:val="00871A5B"/>
    <w:rsid w:val="00876CA9"/>
    <w:rsid w:val="00880DAB"/>
    <w:rsid w:val="00882F8B"/>
    <w:rsid w:val="008859AC"/>
    <w:rsid w:val="0088782D"/>
    <w:rsid w:val="00891454"/>
    <w:rsid w:val="008951D5"/>
    <w:rsid w:val="008A0543"/>
    <w:rsid w:val="008A3EFC"/>
    <w:rsid w:val="008B24BB"/>
    <w:rsid w:val="008B57DD"/>
    <w:rsid w:val="008B7081"/>
    <w:rsid w:val="008C2E6E"/>
    <w:rsid w:val="008C71FE"/>
    <w:rsid w:val="008D16D7"/>
    <w:rsid w:val="008D40FF"/>
    <w:rsid w:val="008D6788"/>
    <w:rsid w:val="008E650E"/>
    <w:rsid w:val="008F1914"/>
    <w:rsid w:val="00902964"/>
    <w:rsid w:val="009126F8"/>
    <w:rsid w:val="00915853"/>
    <w:rsid w:val="00916790"/>
    <w:rsid w:val="00942A9B"/>
    <w:rsid w:val="0094790F"/>
    <w:rsid w:val="009565A1"/>
    <w:rsid w:val="00960088"/>
    <w:rsid w:val="00966B90"/>
    <w:rsid w:val="009737B7"/>
    <w:rsid w:val="009802C4"/>
    <w:rsid w:val="00983CB1"/>
    <w:rsid w:val="00983F68"/>
    <w:rsid w:val="00985C94"/>
    <w:rsid w:val="00996ABF"/>
    <w:rsid w:val="009973A4"/>
    <w:rsid w:val="009976D9"/>
    <w:rsid w:val="00997A3E"/>
    <w:rsid w:val="009A4EA3"/>
    <w:rsid w:val="009A55DC"/>
    <w:rsid w:val="009B2188"/>
    <w:rsid w:val="009B2935"/>
    <w:rsid w:val="009B4974"/>
    <w:rsid w:val="009C01A7"/>
    <w:rsid w:val="009C220D"/>
    <w:rsid w:val="009C330F"/>
    <w:rsid w:val="009D16C4"/>
    <w:rsid w:val="009E0309"/>
    <w:rsid w:val="009F6AA3"/>
    <w:rsid w:val="009F7B52"/>
    <w:rsid w:val="00A10BBE"/>
    <w:rsid w:val="00A154CF"/>
    <w:rsid w:val="00A15EDF"/>
    <w:rsid w:val="00A211B2"/>
    <w:rsid w:val="00A22EAA"/>
    <w:rsid w:val="00A2727E"/>
    <w:rsid w:val="00A35524"/>
    <w:rsid w:val="00A57807"/>
    <w:rsid w:val="00A74F99"/>
    <w:rsid w:val="00A77DA2"/>
    <w:rsid w:val="00A82BA3"/>
    <w:rsid w:val="00A834A0"/>
    <w:rsid w:val="00A84DD7"/>
    <w:rsid w:val="00A86B31"/>
    <w:rsid w:val="00A94ACC"/>
    <w:rsid w:val="00A970AA"/>
    <w:rsid w:val="00AA39E9"/>
    <w:rsid w:val="00AB0074"/>
    <w:rsid w:val="00AC18DB"/>
    <w:rsid w:val="00AC74AA"/>
    <w:rsid w:val="00AE001F"/>
    <w:rsid w:val="00AE1E8F"/>
    <w:rsid w:val="00AE2926"/>
    <w:rsid w:val="00AE6FA4"/>
    <w:rsid w:val="00AF3471"/>
    <w:rsid w:val="00AF44DD"/>
    <w:rsid w:val="00AF4DC1"/>
    <w:rsid w:val="00AF7CBA"/>
    <w:rsid w:val="00B00172"/>
    <w:rsid w:val="00B03907"/>
    <w:rsid w:val="00B05836"/>
    <w:rsid w:val="00B11811"/>
    <w:rsid w:val="00B1744E"/>
    <w:rsid w:val="00B235A8"/>
    <w:rsid w:val="00B311E1"/>
    <w:rsid w:val="00B40444"/>
    <w:rsid w:val="00B405A6"/>
    <w:rsid w:val="00B4735C"/>
    <w:rsid w:val="00B477BB"/>
    <w:rsid w:val="00B54E03"/>
    <w:rsid w:val="00B5584F"/>
    <w:rsid w:val="00B57F6A"/>
    <w:rsid w:val="00B60B12"/>
    <w:rsid w:val="00B61919"/>
    <w:rsid w:val="00B63462"/>
    <w:rsid w:val="00B776E0"/>
    <w:rsid w:val="00B82BF3"/>
    <w:rsid w:val="00B90EC2"/>
    <w:rsid w:val="00B94270"/>
    <w:rsid w:val="00B9514D"/>
    <w:rsid w:val="00B97521"/>
    <w:rsid w:val="00B97971"/>
    <w:rsid w:val="00BA268F"/>
    <w:rsid w:val="00BA4439"/>
    <w:rsid w:val="00BB6FE2"/>
    <w:rsid w:val="00BF0AF1"/>
    <w:rsid w:val="00BF319A"/>
    <w:rsid w:val="00BF3893"/>
    <w:rsid w:val="00BF5C65"/>
    <w:rsid w:val="00C079CA"/>
    <w:rsid w:val="00C10636"/>
    <w:rsid w:val="00C11137"/>
    <w:rsid w:val="00C22418"/>
    <w:rsid w:val="00C23BE4"/>
    <w:rsid w:val="00C35B7D"/>
    <w:rsid w:val="00C36579"/>
    <w:rsid w:val="00C5330F"/>
    <w:rsid w:val="00C54E09"/>
    <w:rsid w:val="00C57FBC"/>
    <w:rsid w:val="00C67741"/>
    <w:rsid w:val="00C67A1B"/>
    <w:rsid w:val="00C72982"/>
    <w:rsid w:val="00C73B1E"/>
    <w:rsid w:val="00C74647"/>
    <w:rsid w:val="00C76039"/>
    <w:rsid w:val="00C76480"/>
    <w:rsid w:val="00C80AD2"/>
    <w:rsid w:val="00C8225D"/>
    <w:rsid w:val="00C8353D"/>
    <w:rsid w:val="00C84899"/>
    <w:rsid w:val="00C910DA"/>
    <w:rsid w:val="00C92FD6"/>
    <w:rsid w:val="00CA28E6"/>
    <w:rsid w:val="00CA3574"/>
    <w:rsid w:val="00CA5489"/>
    <w:rsid w:val="00CB1D81"/>
    <w:rsid w:val="00CD247C"/>
    <w:rsid w:val="00CD27BC"/>
    <w:rsid w:val="00CD5C83"/>
    <w:rsid w:val="00CD5FD7"/>
    <w:rsid w:val="00CE259E"/>
    <w:rsid w:val="00D03A13"/>
    <w:rsid w:val="00D04521"/>
    <w:rsid w:val="00D05030"/>
    <w:rsid w:val="00D0684C"/>
    <w:rsid w:val="00D14E73"/>
    <w:rsid w:val="00D20C52"/>
    <w:rsid w:val="00D20E9C"/>
    <w:rsid w:val="00D21643"/>
    <w:rsid w:val="00D21CBD"/>
    <w:rsid w:val="00D34457"/>
    <w:rsid w:val="00D35D0D"/>
    <w:rsid w:val="00D4274D"/>
    <w:rsid w:val="00D42BFD"/>
    <w:rsid w:val="00D44B0D"/>
    <w:rsid w:val="00D47C37"/>
    <w:rsid w:val="00D608E5"/>
    <w:rsid w:val="00D6155E"/>
    <w:rsid w:val="00D83502"/>
    <w:rsid w:val="00D84D85"/>
    <w:rsid w:val="00D90A75"/>
    <w:rsid w:val="00DA0E6F"/>
    <w:rsid w:val="00DA4B5C"/>
    <w:rsid w:val="00DA64F3"/>
    <w:rsid w:val="00DA7B06"/>
    <w:rsid w:val="00DB1E85"/>
    <w:rsid w:val="00DB4E8A"/>
    <w:rsid w:val="00DC47A2"/>
    <w:rsid w:val="00DD0E75"/>
    <w:rsid w:val="00DD3F06"/>
    <w:rsid w:val="00DD6B7E"/>
    <w:rsid w:val="00DE1551"/>
    <w:rsid w:val="00DE18CC"/>
    <w:rsid w:val="00DE7FB7"/>
    <w:rsid w:val="00E00F18"/>
    <w:rsid w:val="00E15518"/>
    <w:rsid w:val="00E20DDA"/>
    <w:rsid w:val="00E241C6"/>
    <w:rsid w:val="00E24BDF"/>
    <w:rsid w:val="00E32A8B"/>
    <w:rsid w:val="00E36054"/>
    <w:rsid w:val="00E37E7B"/>
    <w:rsid w:val="00E46E04"/>
    <w:rsid w:val="00E54BDC"/>
    <w:rsid w:val="00E56F07"/>
    <w:rsid w:val="00E6228C"/>
    <w:rsid w:val="00E65C0C"/>
    <w:rsid w:val="00E70DC0"/>
    <w:rsid w:val="00E71B82"/>
    <w:rsid w:val="00E8384B"/>
    <w:rsid w:val="00E86B83"/>
    <w:rsid w:val="00E87396"/>
    <w:rsid w:val="00E9177D"/>
    <w:rsid w:val="00E97999"/>
    <w:rsid w:val="00EA34B1"/>
    <w:rsid w:val="00EA5EBC"/>
    <w:rsid w:val="00EA7E03"/>
    <w:rsid w:val="00EB1ECB"/>
    <w:rsid w:val="00EB478A"/>
    <w:rsid w:val="00EC393F"/>
    <w:rsid w:val="00EC42A3"/>
    <w:rsid w:val="00EC5091"/>
    <w:rsid w:val="00EE04A0"/>
    <w:rsid w:val="00EE522C"/>
    <w:rsid w:val="00EF4991"/>
    <w:rsid w:val="00F00D4E"/>
    <w:rsid w:val="00F02A61"/>
    <w:rsid w:val="00F150F3"/>
    <w:rsid w:val="00F21BDE"/>
    <w:rsid w:val="00F22940"/>
    <w:rsid w:val="00F416FF"/>
    <w:rsid w:val="00F42C90"/>
    <w:rsid w:val="00F50948"/>
    <w:rsid w:val="00F512FE"/>
    <w:rsid w:val="00F6672E"/>
    <w:rsid w:val="00F72686"/>
    <w:rsid w:val="00F7313A"/>
    <w:rsid w:val="00F742DD"/>
    <w:rsid w:val="00F74A17"/>
    <w:rsid w:val="00F80577"/>
    <w:rsid w:val="00F81DD4"/>
    <w:rsid w:val="00F83033"/>
    <w:rsid w:val="00F86A14"/>
    <w:rsid w:val="00F924C3"/>
    <w:rsid w:val="00F966AA"/>
    <w:rsid w:val="00FA6F86"/>
    <w:rsid w:val="00FB17D4"/>
    <w:rsid w:val="00FB538F"/>
    <w:rsid w:val="00FC3071"/>
    <w:rsid w:val="00FD5902"/>
    <w:rsid w:val="00FD6D0C"/>
    <w:rsid w:val="00FF36CE"/>
    <w:rsid w:val="00FF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C6036D"/>
  <w15:docId w15:val="{2BF8C808-E4E1-4185-BA21-3FF49EC8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3C"/>
    <w:rPr>
      <w:rFonts w:ascii="Tahoma" w:hAnsi="Tahoma"/>
      <w:sz w:val="16"/>
      <w:szCs w:val="24"/>
    </w:rPr>
  </w:style>
  <w:style w:type="paragraph" w:styleId="Heading1">
    <w:name w:val="heading 1"/>
    <w:basedOn w:val="Normal"/>
    <w:next w:val="Normal"/>
    <w:qFormat/>
    <w:rsid w:val="00E65C0C"/>
    <w:pPr>
      <w:tabs>
        <w:tab w:val="left" w:pos="7185"/>
      </w:tabs>
      <w:spacing w:before="200"/>
      <w:ind w:left="450"/>
      <w:outlineLvl w:val="0"/>
    </w:pPr>
    <w:rPr>
      <w:b/>
      <w:caps/>
      <w:sz w:val="28"/>
      <w:szCs w:val="28"/>
    </w:rPr>
  </w:style>
  <w:style w:type="paragraph" w:styleId="Heading2">
    <w:name w:val="heading 2"/>
    <w:basedOn w:val="Normal"/>
    <w:next w:val="Normal"/>
    <w:qFormat/>
    <w:rsid w:val="005820BC"/>
    <w:pPr>
      <w:tabs>
        <w:tab w:val="left" w:pos="7185"/>
      </w:tabs>
      <w:outlineLvl w:val="1"/>
    </w:pPr>
    <w:rPr>
      <w:b/>
      <w:caps/>
      <w:color w:val="000000"/>
      <w:sz w:val="18"/>
      <w:szCs w:val="20"/>
    </w:rPr>
  </w:style>
  <w:style w:type="paragraph" w:styleId="Heading3">
    <w:name w:val="heading 3"/>
    <w:basedOn w:val="Normal"/>
    <w:next w:val="Normal"/>
    <w:qFormat/>
    <w:rsid w:val="00E65C0C"/>
    <w:pPr>
      <w:spacing w:after="200"/>
      <w:ind w:left="450"/>
      <w:outlineLvl w:val="2"/>
    </w:pPr>
    <w:rPr>
      <w:sz w:val="20"/>
      <w:szCs w:val="20"/>
    </w:rPr>
  </w:style>
  <w:style w:type="paragraph" w:styleId="Heading4">
    <w:name w:val="heading 4"/>
    <w:basedOn w:val="Normal"/>
    <w:next w:val="Normal"/>
    <w:link w:val="Heading4Char"/>
    <w:semiHidden/>
    <w:unhideWhenUsed/>
    <w:qFormat/>
    <w:rsid w:val="0074611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Text">
    <w:name w:val="Text"/>
    <w:basedOn w:val="Normal"/>
    <w:rsid w:val="00212276"/>
    <w:pPr>
      <w:spacing w:before="100" w:after="100" w:line="288" w:lineRule="auto"/>
    </w:pPr>
  </w:style>
  <w:style w:type="paragraph" w:customStyle="1" w:styleId="CheckBox">
    <w:name w:val="Check Box"/>
    <w:basedOn w:val="Normal"/>
    <w:link w:val="CheckBoxChar"/>
    <w:rsid w:val="00CA28E6"/>
    <w:rPr>
      <w:color w:val="999999"/>
    </w:rPr>
  </w:style>
  <w:style w:type="paragraph" w:customStyle="1" w:styleId="Centered">
    <w:name w:val="Centered"/>
    <w:basedOn w:val="Normal"/>
    <w:rsid w:val="00212276"/>
    <w:pPr>
      <w:jc w:val="center"/>
    </w:p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paragraph" w:customStyle="1" w:styleId="AdditionalComments">
    <w:name w:val="Additional Comments"/>
    <w:basedOn w:val="Normal"/>
    <w:rsid w:val="00D4274D"/>
    <w:pPr>
      <w:spacing w:before="100"/>
    </w:pPr>
    <w:rPr>
      <w:caps/>
      <w:szCs w:val="16"/>
    </w:rPr>
  </w:style>
  <w:style w:type="paragraph" w:customStyle="1" w:styleId="RequirementsList">
    <w:name w:val="Requirements List"/>
    <w:basedOn w:val="Text"/>
    <w:rsid w:val="005313F2"/>
    <w:pPr>
      <w:numPr>
        <w:numId w:val="1"/>
      </w:numPr>
    </w:pPr>
  </w:style>
  <w:style w:type="paragraph" w:customStyle="1" w:styleId="AllCaps">
    <w:name w:val="All Caps"/>
    <w:basedOn w:val="Normal"/>
    <w:rsid w:val="00F7313A"/>
    <w:rPr>
      <w:caps/>
      <w:szCs w:val="16"/>
    </w:rPr>
  </w:style>
  <w:style w:type="paragraph" w:styleId="Header">
    <w:name w:val="header"/>
    <w:basedOn w:val="Normal"/>
    <w:link w:val="HeaderChar"/>
    <w:rsid w:val="00FF36CE"/>
    <w:pPr>
      <w:tabs>
        <w:tab w:val="center" w:pos="4680"/>
        <w:tab w:val="right" w:pos="9360"/>
      </w:tabs>
    </w:pPr>
  </w:style>
  <w:style w:type="character" w:customStyle="1" w:styleId="HeaderChar">
    <w:name w:val="Header Char"/>
    <w:basedOn w:val="DefaultParagraphFont"/>
    <w:link w:val="Header"/>
    <w:rsid w:val="00FF36CE"/>
    <w:rPr>
      <w:rFonts w:ascii="Tahoma" w:hAnsi="Tahoma"/>
      <w:sz w:val="16"/>
      <w:szCs w:val="24"/>
    </w:rPr>
  </w:style>
  <w:style w:type="paragraph" w:styleId="Footer">
    <w:name w:val="footer"/>
    <w:basedOn w:val="Normal"/>
    <w:link w:val="FooterChar"/>
    <w:uiPriority w:val="99"/>
    <w:rsid w:val="00FF36CE"/>
    <w:pPr>
      <w:tabs>
        <w:tab w:val="center" w:pos="4680"/>
        <w:tab w:val="right" w:pos="9360"/>
      </w:tabs>
    </w:pPr>
  </w:style>
  <w:style w:type="character" w:customStyle="1" w:styleId="FooterChar">
    <w:name w:val="Footer Char"/>
    <w:basedOn w:val="DefaultParagraphFont"/>
    <w:link w:val="Footer"/>
    <w:uiPriority w:val="99"/>
    <w:rsid w:val="00FF36CE"/>
    <w:rPr>
      <w:rFonts w:ascii="Tahoma" w:hAnsi="Tahoma"/>
      <w:sz w:val="16"/>
      <w:szCs w:val="24"/>
    </w:rPr>
  </w:style>
  <w:style w:type="table" w:styleId="TableGrid">
    <w:name w:val="Table Grid"/>
    <w:basedOn w:val="TableNormal"/>
    <w:rsid w:val="00B17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3C8A"/>
    <w:rPr>
      <w:color w:val="808080"/>
    </w:rPr>
  </w:style>
  <w:style w:type="character" w:customStyle="1" w:styleId="Style1">
    <w:name w:val="Style1"/>
    <w:basedOn w:val="DefaultParagraphFont"/>
    <w:uiPriority w:val="1"/>
    <w:rsid w:val="00D04521"/>
  </w:style>
  <w:style w:type="paragraph" w:styleId="ListParagraph">
    <w:name w:val="List Paragraph"/>
    <w:basedOn w:val="Normal"/>
    <w:uiPriority w:val="34"/>
    <w:qFormat/>
    <w:rsid w:val="003666FA"/>
    <w:pPr>
      <w:ind w:left="720"/>
      <w:contextualSpacing/>
    </w:pPr>
  </w:style>
  <w:style w:type="character" w:styleId="HTMLTypewriter">
    <w:name w:val="HTML Typewriter"/>
    <w:basedOn w:val="DefaultParagraphFont"/>
    <w:rsid w:val="00332531"/>
    <w:rPr>
      <w:rFonts w:ascii="Courier New" w:eastAsia="Times New Roman" w:hAnsi="Courier New" w:cs="Courier New" w:hint="default"/>
      <w:color w:val="000000"/>
      <w:sz w:val="20"/>
      <w:szCs w:val="20"/>
    </w:rPr>
  </w:style>
  <w:style w:type="paragraph" w:styleId="NormalWeb">
    <w:name w:val="Normal (Web)"/>
    <w:basedOn w:val="Normal"/>
    <w:uiPriority w:val="99"/>
    <w:rsid w:val="00332531"/>
    <w:pPr>
      <w:spacing w:before="100" w:beforeAutospacing="1" w:after="100" w:afterAutospacing="1"/>
    </w:pPr>
    <w:rPr>
      <w:rFonts w:ascii="Times New Roman" w:hAnsi="Times New Roman"/>
      <w:sz w:val="24"/>
    </w:rPr>
  </w:style>
  <w:style w:type="character" w:styleId="Emphasis">
    <w:name w:val="Emphasis"/>
    <w:basedOn w:val="DefaultParagraphFont"/>
    <w:qFormat/>
    <w:rsid w:val="00E86B83"/>
    <w:rPr>
      <w:i/>
      <w:iCs/>
    </w:rPr>
  </w:style>
  <w:style w:type="character" w:styleId="Hyperlink">
    <w:name w:val="Hyperlink"/>
    <w:basedOn w:val="DefaultParagraphFont"/>
    <w:uiPriority w:val="99"/>
    <w:unhideWhenUsed/>
    <w:rsid w:val="00916790"/>
    <w:rPr>
      <w:strike w:val="0"/>
      <w:dstrike w:val="0"/>
      <w:color w:val="000099"/>
      <w:u w:val="none"/>
      <w:effect w:val="none"/>
    </w:rPr>
  </w:style>
  <w:style w:type="character" w:customStyle="1" w:styleId="caption1">
    <w:name w:val="caption1"/>
    <w:basedOn w:val="DefaultParagraphFont"/>
    <w:rsid w:val="00916790"/>
    <w:rPr>
      <w:rFonts w:ascii="Arial" w:hAnsi="Arial" w:cs="Arial" w:hint="default"/>
      <w:vanish w:val="0"/>
      <w:webHidden w:val="0"/>
      <w:sz w:val="19"/>
      <w:szCs w:val="19"/>
      <w:specVanish w:val="0"/>
    </w:rPr>
  </w:style>
  <w:style w:type="character" w:customStyle="1" w:styleId="googqs-tidbit1">
    <w:name w:val="goog_qs-tidbit1"/>
    <w:basedOn w:val="DefaultParagraphFont"/>
    <w:rsid w:val="00916790"/>
    <w:rPr>
      <w:vanish w:val="0"/>
      <w:webHidden w:val="0"/>
      <w:specVanish w:val="0"/>
    </w:rPr>
  </w:style>
  <w:style w:type="character" w:styleId="Strong">
    <w:name w:val="Strong"/>
    <w:basedOn w:val="DefaultParagraphFont"/>
    <w:uiPriority w:val="22"/>
    <w:qFormat/>
    <w:rsid w:val="00D21CBD"/>
    <w:rPr>
      <w:b/>
      <w:bCs/>
    </w:rPr>
  </w:style>
  <w:style w:type="character" w:customStyle="1" w:styleId="klink">
    <w:name w:val="klink"/>
    <w:basedOn w:val="DefaultParagraphFont"/>
    <w:rsid w:val="004C52CE"/>
  </w:style>
  <w:style w:type="character" w:customStyle="1" w:styleId="Heading4Char">
    <w:name w:val="Heading 4 Char"/>
    <w:basedOn w:val="DefaultParagraphFont"/>
    <w:link w:val="Heading4"/>
    <w:semiHidden/>
    <w:rsid w:val="0074611C"/>
    <w:rPr>
      <w:rFonts w:asciiTheme="majorHAnsi" w:eastAsiaTheme="majorEastAsia" w:hAnsiTheme="majorHAnsi" w:cstheme="majorBidi"/>
      <w:b/>
      <w:bCs/>
      <w:i/>
      <w:iCs/>
      <w:color w:val="4F81BD" w:themeColor="accent1"/>
      <w:sz w:val="16"/>
      <w:szCs w:val="24"/>
    </w:rPr>
  </w:style>
  <w:style w:type="character" w:customStyle="1" w:styleId="ilad1">
    <w:name w:val="il_ad1"/>
    <w:basedOn w:val="DefaultParagraphFont"/>
    <w:rsid w:val="0074611C"/>
    <w:rPr>
      <w:vanish w:val="0"/>
      <w:webHidden w:val="0"/>
      <w:color w:val="009900"/>
      <w:u w:val="single"/>
      <w:specVanish w:val="0"/>
    </w:rPr>
  </w:style>
  <w:style w:type="paragraph" w:styleId="PlainText">
    <w:name w:val="Plain Text"/>
    <w:basedOn w:val="Normal"/>
    <w:link w:val="PlainTextChar"/>
    <w:uiPriority w:val="99"/>
    <w:semiHidden/>
    <w:unhideWhenUsed/>
    <w:rsid w:val="00BF5C6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F5C65"/>
    <w:rPr>
      <w:rFonts w:ascii="Calibri" w:eastAsiaTheme="minorHAnsi" w:hAnsi="Calibri" w:cstheme="minorBidi"/>
      <w:sz w:val="22"/>
      <w:szCs w:val="21"/>
    </w:rPr>
  </w:style>
  <w:style w:type="character" w:styleId="CommentReference">
    <w:name w:val="annotation reference"/>
    <w:basedOn w:val="DefaultParagraphFont"/>
    <w:semiHidden/>
    <w:unhideWhenUsed/>
    <w:rsid w:val="002E7F44"/>
    <w:rPr>
      <w:sz w:val="16"/>
      <w:szCs w:val="16"/>
    </w:rPr>
  </w:style>
  <w:style w:type="paragraph" w:styleId="CommentText">
    <w:name w:val="annotation text"/>
    <w:basedOn w:val="Normal"/>
    <w:link w:val="CommentTextChar"/>
    <w:semiHidden/>
    <w:unhideWhenUsed/>
    <w:rsid w:val="002E7F44"/>
    <w:rPr>
      <w:sz w:val="20"/>
      <w:szCs w:val="20"/>
    </w:rPr>
  </w:style>
  <w:style w:type="character" w:customStyle="1" w:styleId="CommentTextChar">
    <w:name w:val="Comment Text Char"/>
    <w:basedOn w:val="DefaultParagraphFont"/>
    <w:link w:val="CommentText"/>
    <w:semiHidden/>
    <w:rsid w:val="002E7F44"/>
    <w:rPr>
      <w:rFonts w:ascii="Tahoma" w:hAnsi="Tahoma"/>
    </w:rPr>
  </w:style>
  <w:style w:type="paragraph" w:styleId="CommentSubject">
    <w:name w:val="annotation subject"/>
    <w:basedOn w:val="CommentText"/>
    <w:next w:val="CommentText"/>
    <w:link w:val="CommentSubjectChar"/>
    <w:semiHidden/>
    <w:unhideWhenUsed/>
    <w:rsid w:val="002E7F44"/>
    <w:rPr>
      <w:b/>
      <w:bCs/>
    </w:rPr>
  </w:style>
  <w:style w:type="character" w:customStyle="1" w:styleId="CommentSubjectChar">
    <w:name w:val="Comment Subject Char"/>
    <w:basedOn w:val="CommentTextChar"/>
    <w:link w:val="CommentSubject"/>
    <w:semiHidden/>
    <w:rsid w:val="002E7F44"/>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8479">
      <w:bodyDiv w:val="1"/>
      <w:marLeft w:val="0"/>
      <w:marRight w:val="0"/>
      <w:marTop w:val="0"/>
      <w:marBottom w:val="0"/>
      <w:divBdr>
        <w:top w:val="none" w:sz="0" w:space="0" w:color="auto"/>
        <w:left w:val="none" w:sz="0" w:space="0" w:color="auto"/>
        <w:bottom w:val="none" w:sz="0" w:space="0" w:color="auto"/>
        <w:right w:val="none" w:sz="0" w:space="0" w:color="auto"/>
      </w:divBdr>
    </w:div>
    <w:div w:id="44960422">
      <w:bodyDiv w:val="1"/>
      <w:marLeft w:val="0"/>
      <w:marRight w:val="0"/>
      <w:marTop w:val="0"/>
      <w:marBottom w:val="230"/>
      <w:divBdr>
        <w:top w:val="none" w:sz="0" w:space="0" w:color="auto"/>
        <w:left w:val="none" w:sz="0" w:space="0" w:color="auto"/>
        <w:bottom w:val="none" w:sz="0" w:space="0" w:color="auto"/>
        <w:right w:val="none" w:sz="0" w:space="0" w:color="auto"/>
      </w:divBdr>
      <w:divsChild>
        <w:div w:id="1482699119">
          <w:marLeft w:val="0"/>
          <w:marRight w:val="0"/>
          <w:marTop w:val="230"/>
          <w:marBottom w:val="230"/>
          <w:divBdr>
            <w:top w:val="none" w:sz="0" w:space="0" w:color="auto"/>
            <w:left w:val="none" w:sz="0" w:space="0" w:color="auto"/>
            <w:bottom w:val="none" w:sz="0" w:space="0" w:color="auto"/>
            <w:right w:val="none" w:sz="0" w:space="0" w:color="auto"/>
          </w:divBdr>
          <w:divsChild>
            <w:div w:id="105806859">
              <w:marLeft w:val="0"/>
              <w:marRight w:val="0"/>
              <w:marTop w:val="0"/>
              <w:marBottom w:val="0"/>
              <w:divBdr>
                <w:top w:val="none" w:sz="0" w:space="0" w:color="auto"/>
                <w:left w:val="none" w:sz="0" w:space="0" w:color="auto"/>
                <w:bottom w:val="none" w:sz="0" w:space="0" w:color="auto"/>
                <w:right w:val="none" w:sz="0" w:space="0" w:color="auto"/>
              </w:divBdr>
              <w:divsChild>
                <w:div w:id="1571960159">
                  <w:marLeft w:val="0"/>
                  <w:marRight w:val="0"/>
                  <w:marTop w:val="0"/>
                  <w:marBottom w:val="104"/>
                  <w:divBdr>
                    <w:top w:val="single" w:sz="4" w:space="0" w:color="FFFFFF"/>
                    <w:left w:val="single" w:sz="4" w:space="0" w:color="FFFFFF"/>
                    <w:bottom w:val="single" w:sz="4" w:space="0" w:color="FFFFFF"/>
                    <w:right w:val="single" w:sz="4" w:space="0" w:color="FFFFFF"/>
                  </w:divBdr>
                  <w:divsChild>
                    <w:div w:id="158761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3105">
      <w:bodyDiv w:val="1"/>
      <w:marLeft w:val="0"/>
      <w:marRight w:val="0"/>
      <w:marTop w:val="0"/>
      <w:marBottom w:val="0"/>
      <w:divBdr>
        <w:top w:val="none" w:sz="0" w:space="0" w:color="auto"/>
        <w:left w:val="none" w:sz="0" w:space="0" w:color="auto"/>
        <w:bottom w:val="none" w:sz="0" w:space="0" w:color="auto"/>
        <w:right w:val="none" w:sz="0" w:space="0" w:color="auto"/>
      </w:divBdr>
      <w:divsChild>
        <w:div w:id="1358854599">
          <w:marLeft w:val="0"/>
          <w:marRight w:val="0"/>
          <w:marTop w:val="0"/>
          <w:marBottom w:val="0"/>
          <w:divBdr>
            <w:top w:val="none" w:sz="0" w:space="0" w:color="auto"/>
            <w:left w:val="none" w:sz="0" w:space="0" w:color="auto"/>
            <w:bottom w:val="none" w:sz="0" w:space="0" w:color="auto"/>
            <w:right w:val="none" w:sz="0" w:space="0" w:color="auto"/>
          </w:divBdr>
          <w:divsChild>
            <w:div w:id="534930037">
              <w:marLeft w:val="0"/>
              <w:marRight w:val="0"/>
              <w:marTop w:val="0"/>
              <w:marBottom w:val="0"/>
              <w:divBdr>
                <w:top w:val="none" w:sz="0" w:space="0" w:color="auto"/>
                <w:left w:val="none" w:sz="0" w:space="0" w:color="auto"/>
                <w:bottom w:val="none" w:sz="0" w:space="0" w:color="auto"/>
                <w:right w:val="none" w:sz="0" w:space="0" w:color="auto"/>
              </w:divBdr>
              <w:divsChild>
                <w:div w:id="2060811650">
                  <w:marLeft w:val="0"/>
                  <w:marRight w:val="0"/>
                  <w:marTop w:val="0"/>
                  <w:marBottom w:val="0"/>
                  <w:divBdr>
                    <w:top w:val="none" w:sz="0" w:space="0" w:color="auto"/>
                    <w:left w:val="none" w:sz="0" w:space="0" w:color="auto"/>
                    <w:bottom w:val="none" w:sz="0" w:space="0" w:color="auto"/>
                    <w:right w:val="none" w:sz="0" w:space="0" w:color="auto"/>
                  </w:divBdr>
                  <w:divsChild>
                    <w:div w:id="382294185">
                      <w:marLeft w:val="0"/>
                      <w:marRight w:val="0"/>
                      <w:marTop w:val="0"/>
                      <w:marBottom w:val="0"/>
                      <w:divBdr>
                        <w:top w:val="none" w:sz="0" w:space="0" w:color="auto"/>
                        <w:left w:val="none" w:sz="0" w:space="0" w:color="auto"/>
                        <w:bottom w:val="none" w:sz="0" w:space="0" w:color="auto"/>
                        <w:right w:val="none" w:sz="0" w:space="0" w:color="auto"/>
                      </w:divBdr>
                      <w:divsChild>
                        <w:div w:id="1485781897">
                          <w:marLeft w:val="0"/>
                          <w:marRight w:val="0"/>
                          <w:marTop w:val="0"/>
                          <w:marBottom w:val="0"/>
                          <w:divBdr>
                            <w:top w:val="none" w:sz="0" w:space="0" w:color="auto"/>
                            <w:left w:val="none" w:sz="0" w:space="0" w:color="auto"/>
                            <w:bottom w:val="none" w:sz="0" w:space="0" w:color="auto"/>
                            <w:right w:val="none" w:sz="0" w:space="0" w:color="auto"/>
                          </w:divBdr>
                          <w:divsChild>
                            <w:div w:id="161782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353191">
      <w:bodyDiv w:val="1"/>
      <w:marLeft w:val="0"/>
      <w:marRight w:val="0"/>
      <w:marTop w:val="0"/>
      <w:marBottom w:val="0"/>
      <w:divBdr>
        <w:top w:val="none" w:sz="0" w:space="0" w:color="auto"/>
        <w:left w:val="none" w:sz="0" w:space="0" w:color="auto"/>
        <w:bottom w:val="none" w:sz="0" w:space="0" w:color="auto"/>
        <w:right w:val="none" w:sz="0" w:space="0" w:color="auto"/>
      </w:divBdr>
      <w:divsChild>
        <w:div w:id="1028331986">
          <w:marLeft w:val="0"/>
          <w:marRight w:val="0"/>
          <w:marTop w:val="0"/>
          <w:marBottom w:val="0"/>
          <w:divBdr>
            <w:top w:val="none" w:sz="0" w:space="0" w:color="auto"/>
            <w:left w:val="none" w:sz="0" w:space="0" w:color="auto"/>
            <w:bottom w:val="none" w:sz="0" w:space="0" w:color="auto"/>
            <w:right w:val="none" w:sz="0" w:space="0" w:color="auto"/>
          </w:divBdr>
          <w:divsChild>
            <w:div w:id="172694585">
              <w:marLeft w:val="0"/>
              <w:marRight w:val="0"/>
              <w:marTop w:val="0"/>
              <w:marBottom w:val="0"/>
              <w:divBdr>
                <w:top w:val="none" w:sz="0" w:space="0" w:color="auto"/>
                <w:left w:val="none" w:sz="0" w:space="0" w:color="auto"/>
                <w:bottom w:val="none" w:sz="0" w:space="0" w:color="auto"/>
                <w:right w:val="none" w:sz="0" w:space="0" w:color="auto"/>
              </w:divBdr>
              <w:divsChild>
                <w:div w:id="1685015694">
                  <w:marLeft w:val="1901"/>
                  <w:marRight w:val="0"/>
                  <w:marTop w:val="0"/>
                  <w:marBottom w:val="0"/>
                  <w:divBdr>
                    <w:top w:val="none" w:sz="0" w:space="0" w:color="auto"/>
                    <w:left w:val="none" w:sz="0" w:space="0" w:color="auto"/>
                    <w:bottom w:val="none" w:sz="0" w:space="0" w:color="auto"/>
                    <w:right w:val="none" w:sz="0" w:space="0" w:color="auto"/>
                  </w:divBdr>
                  <w:divsChild>
                    <w:div w:id="643704544">
                      <w:marLeft w:val="0"/>
                      <w:marRight w:val="0"/>
                      <w:marTop w:val="58"/>
                      <w:marBottom w:val="0"/>
                      <w:divBdr>
                        <w:top w:val="none" w:sz="0" w:space="0" w:color="auto"/>
                        <w:left w:val="none" w:sz="0" w:space="0" w:color="auto"/>
                        <w:bottom w:val="none" w:sz="0" w:space="0" w:color="auto"/>
                        <w:right w:val="none" w:sz="0" w:space="0" w:color="auto"/>
                      </w:divBdr>
                    </w:div>
                  </w:divsChild>
                </w:div>
              </w:divsChild>
            </w:div>
          </w:divsChild>
        </w:div>
      </w:divsChild>
    </w:div>
    <w:div w:id="423842647">
      <w:bodyDiv w:val="1"/>
      <w:marLeft w:val="0"/>
      <w:marRight w:val="0"/>
      <w:marTop w:val="0"/>
      <w:marBottom w:val="230"/>
      <w:divBdr>
        <w:top w:val="none" w:sz="0" w:space="0" w:color="auto"/>
        <w:left w:val="none" w:sz="0" w:space="0" w:color="auto"/>
        <w:bottom w:val="none" w:sz="0" w:space="0" w:color="auto"/>
        <w:right w:val="none" w:sz="0" w:space="0" w:color="auto"/>
      </w:divBdr>
      <w:divsChild>
        <w:div w:id="457379435">
          <w:marLeft w:val="0"/>
          <w:marRight w:val="0"/>
          <w:marTop w:val="230"/>
          <w:marBottom w:val="230"/>
          <w:divBdr>
            <w:top w:val="none" w:sz="0" w:space="0" w:color="auto"/>
            <w:left w:val="none" w:sz="0" w:space="0" w:color="auto"/>
            <w:bottom w:val="none" w:sz="0" w:space="0" w:color="auto"/>
            <w:right w:val="none" w:sz="0" w:space="0" w:color="auto"/>
          </w:divBdr>
          <w:divsChild>
            <w:div w:id="1972053092">
              <w:marLeft w:val="0"/>
              <w:marRight w:val="0"/>
              <w:marTop w:val="0"/>
              <w:marBottom w:val="0"/>
              <w:divBdr>
                <w:top w:val="none" w:sz="0" w:space="0" w:color="auto"/>
                <w:left w:val="none" w:sz="0" w:space="0" w:color="auto"/>
                <w:bottom w:val="none" w:sz="0" w:space="0" w:color="auto"/>
                <w:right w:val="none" w:sz="0" w:space="0" w:color="auto"/>
              </w:divBdr>
              <w:divsChild>
                <w:div w:id="1678069485">
                  <w:marLeft w:val="0"/>
                  <w:marRight w:val="0"/>
                  <w:marTop w:val="0"/>
                  <w:marBottom w:val="104"/>
                  <w:divBdr>
                    <w:top w:val="single" w:sz="4" w:space="0" w:color="FFFFFF"/>
                    <w:left w:val="single" w:sz="4" w:space="0" w:color="FFFFFF"/>
                    <w:bottom w:val="single" w:sz="4" w:space="0" w:color="FFFFFF"/>
                    <w:right w:val="single" w:sz="4" w:space="0" w:color="FFFFFF"/>
                  </w:divBdr>
                  <w:divsChild>
                    <w:div w:id="2479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85937">
      <w:bodyDiv w:val="1"/>
      <w:marLeft w:val="0"/>
      <w:marRight w:val="0"/>
      <w:marTop w:val="0"/>
      <w:marBottom w:val="0"/>
      <w:divBdr>
        <w:top w:val="none" w:sz="0" w:space="0" w:color="auto"/>
        <w:left w:val="none" w:sz="0" w:space="0" w:color="auto"/>
        <w:bottom w:val="none" w:sz="0" w:space="0" w:color="auto"/>
        <w:right w:val="none" w:sz="0" w:space="0" w:color="auto"/>
      </w:divBdr>
      <w:divsChild>
        <w:div w:id="749618472">
          <w:marLeft w:val="0"/>
          <w:marRight w:val="0"/>
          <w:marTop w:val="0"/>
          <w:marBottom w:val="0"/>
          <w:divBdr>
            <w:top w:val="none" w:sz="0" w:space="0" w:color="auto"/>
            <w:left w:val="none" w:sz="0" w:space="0" w:color="auto"/>
            <w:bottom w:val="none" w:sz="0" w:space="0" w:color="auto"/>
            <w:right w:val="none" w:sz="0" w:space="0" w:color="auto"/>
          </w:divBdr>
        </w:div>
      </w:divsChild>
    </w:div>
    <w:div w:id="934630079">
      <w:bodyDiv w:val="1"/>
      <w:marLeft w:val="0"/>
      <w:marRight w:val="0"/>
      <w:marTop w:val="0"/>
      <w:marBottom w:val="0"/>
      <w:divBdr>
        <w:top w:val="none" w:sz="0" w:space="0" w:color="auto"/>
        <w:left w:val="none" w:sz="0" w:space="0" w:color="auto"/>
        <w:bottom w:val="none" w:sz="0" w:space="0" w:color="auto"/>
        <w:right w:val="none" w:sz="0" w:space="0" w:color="auto"/>
      </w:divBdr>
      <w:divsChild>
        <w:div w:id="1597253089">
          <w:marLeft w:val="0"/>
          <w:marRight w:val="0"/>
          <w:marTop w:val="0"/>
          <w:marBottom w:val="0"/>
          <w:divBdr>
            <w:top w:val="none" w:sz="0" w:space="0" w:color="auto"/>
            <w:left w:val="none" w:sz="0" w:space="0" w:color="auto"/>
            <w:bottom w:val="none" w:sz="0" w:space="0" w:color="auto"/>
            <w:right w:val="none" w:sz="0" w:space="0" w:color="auto"/>
          </w:divBdr>
          <w:divsChild>
            <w:div w:id="1815756743">
              <w:marLeft w:val="0"/>
              <w:marRight w:val="0"/>
              <w:marTop w:val="0"/>
              <w:marBottom w:val="0"/>
              <w:divBdr>
                <w:top w:val="none" w:sz="0" w:space="0" w:color="auto"/>
                <w:left w:val="none" w:sz="0" w:space="0" w:color="auto"/>
                <w:bottom w:val="none" w:sz="0" w:space="0" w:color="auto"/>
                <w:right w:val="none" w:sz="0" w:space="0" w:color="auto"/>
              </w:divBdr>
              <w:divsChild>
                <w:div w:id="144710387">
                  <w:marLeft w:val="0"/>
                  <w:marRight w:val="0"/>
                  <w:marTop w:val="0"/>
                  <w:marBottom w:val="0"/>
                  <w:divBdr>
                    <w:top w:val="none" w:sz="0" w:space="0" w:color="auto"/>
                    <w:left w:val="none" w:sz="0" w:space="0" w:color="auto"/>
                    <w:bottom w:val="none" w:sz="0" w:space="0" w:color="auto"/>
                    <w:right w:val="none" w:sz="0" w:space="0" w:color="auto"/>
                  </w:divBdr>
                  <w:divsChild>
                    <w:div w:id="16863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09700">
      <w:bodyDiv w:val="1"/>
      <w:marLeft w:val="0"/>
      <w:marRight w:val="0"/>
      <w:marTop w:val="0"/>
      <w:marBottom w:val="230"/>
      <w:divBdr>
        <w:top w:val="none" w:sz="0" w:space="0" w:color="auto"/>
        <w:left w:val="none" w:sz="0" w:space="0" w:color="auto"/>
        <w:bottom w:val="none" w:sz="0" w:space="0" w:color="auto"/>
        <w:right w:val="none" w:sz="0" w:space="0" w:color="auto"/>
      </w:divBdr>
      <w:divsChild>
        <w:div w:id="2031950835">
          <w:marLeft w:val="0"/>
          <w:marRight w:val="0"/>
          <w:marTop w:val="230"/>
          <w:marBottom w:val="230"/>
          <w:divBdr>
            <w:top w:val="none" w:sz="0" w:space="0" w:color="auto"/>
            <w:left w:val="none" w:sz="0" w:space="0" w:color="auto"/>
            <w:bottom w:val="none" w:sz="0" w:space="0" w:color="auto"/>
            <w:right w:val="none" w:sz="0" w:space="0" w:color="auto"/>
          </w:divBdr>
          <w:divsChild>
            <w:div w:id="142041672">
              <w:marLeft w:val="0"/>
              <w:marRight w:val="0"/>
              <w:marTop w:val="0"/>
              <w:marBottom w:val="0"/>
              <w:divBdr>
                <w:top w:val="none" w:sz="0" w:space="0" w:color="auto"/>
                <w:left w:val="none" w:sz="0" w:space="0" w:color="auto"/>
                <w:bottom w:val="none" w:sz="0" w:space="0" w:color="auto"/>
                <w:right w:val="none" w:sz="0" w:space="0" w:color="auto"/>
              </w:divBdr>
              <w:divsChild>
                <w:div w:id="1013873936">
                  <w:marLeft w:val="0"/>
                  <w:marRight w:val="0"/>
                  <w:marTop w:val="0"/>
                  <w:marBottom w:val="104"/>
                  <w:divBdr>
                    <w:top w:val="single" w:sz="4" w:space="0" w:color="FFFFFF"/>
                    <w:left w:val="single" w:sz="4" w:space="0" w:color="FFFFFF"/>
                    <w:bottom w:val="single" w:sz="4" w:space="0" w:color="FFFFFF"/>
                    <w:right w:val="single" w:sz="4" w:space="0" w:color="FFFFFF"/>
                  </w:divBdr>
                  <w:divsChild>
                    <w:div w:id="178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4474">
      <w:bodyDiv w:val="1"/>
      <w:marLeft w:val="0"/>
      <w:marRight w:val="0"/>
      <w:marTop w:val="0"/>
      <w:marBottom w:val="0"/>
      <w:divBdr>
        <w:top w:val="none" w:sz="0" w:space="0" w:color="auto"/>
        <w:left w:val="none" w:sz="0" w:space="0" w:color="auto"/>
        <w:bottom w:val="none" w:sz="0" w:space="0" w:color="auto"/>
        <w:right w:val="none" w:sz="0" w:space="0" w:color="auto"/>
      </w:divBdr>
      <w:divsChild>
        <w:div w:id="293489280">
          <w:marLeft w:val="0"/>
          <w:marRight w:val="0"/>
          <w:marTop w:val="0"/>
          <w:marBottom w:val="0"/>
          <w:divBdr>
            <w:top w:val="none" w:sz="0" w:space="0" w:color="auto"/>
            <w:left w:val="none" w:sz="0" w:space="0" w:color="auto"/>
            <w:bottom w:val="none" w:sz="0" w:space="0" w:color="auto"/>
            <w:right w:val="none" w:sz="0" w:space="0" w:color="auto"/>
          </w:divBdr>
          <w:divsChild>
            <w:div w:id="2000503326">
              <w:marLeft w:val="0"/>
              <w:marRight w:val="0"/>
              <w:marTop w:val="0"/>
              <w:marBottom w:val="0"/>
              <w:divBdr>
                <w:top w:val="none" w:sz="0" w:space="0" w:color="auto"/>
                <w:left w:val="none" w:sz="0" w:space="0" w:color="auto"/>
                <w:bottom w:val="none" w:sz="0" w:space="0" w:color="auto"/>
                <w:right w:val="none" w:sz="0" w:space="0" w:color="auto"/>
              </w:divBdr>
              <w:divsChild>
                <w:div w:id="275792467">
                  <w:marLeft w:val="1901"/>
                  <w:marRight w:val="0"/>
                  <w:marTop w:val="0"/>
                  <w:marBottom w:val="0"/>
                  <w:divBdr>
                    <w:top w:val="none" w:sz="0" w:space="0" w:color="auto"/>
                    <w:left w:val="none" w:sz="0" w:space="0" w:color="auto"/>
                    <w:bottom w:val="none" w:sz="0" w:space="0" w:color="auto"/>
                    <w:right w:val="none" w:sz="0" w:space="0" w:color="auto"/>
                  </w:divBdr>
                  <w:divsChild>
                    <w:div w:id="1891334870">
                      <w:marLeft w:val="0"/>
                      <w:marRight w:val="0"/>
                      <w:marTop w:val="58"/>
                      <w:marBottom w:val="0"/>
                      <w:divBdr>
                        <w:top w:val="none" w:sz="0" w:space="0" w:color="auto"/>
                        <w:left w:val="none" w:sz="0" w:space="0" w:color="auto"/>
                        <w:bottom w:val="none" w:sz="0" w:space="0" w:color="auto"/>
                        <w:right w:val="none" w:sz="0" w:space="0" w:color="auto"/>
                      </w:divBdr>
                    </w:div>
                  </w:divsChild>
                </w:div>
              </w:divsChild>
            </w:div>
          </w:divsChild>
        </w:div>
      </w:divsChild>
    </w:div>
    <w:div w:id="1157763099">
      <w:bodyDiv w:val="1"/>
      <w:marLeft w:val="0"/>
      <w:marRight w:val="0"/>
      <w:marTop w:val="0"/>
      <w:marBottom w:val="0"/>
      <w:divBdr>
        <w:top w:val="none" w:sz="0" w:space="0" w:color="auto"/>
        <w:left w:val="none" w:sz="0" w:space="0" w:color="auto"/>
        <w:bottom w:val="none" w:sz="0" w:space="0" w:color="auto"/>
        <w:right w:val="none" w:sz="0" w:space="0" w:color="auto"/>
      </w:divBdr>
      <w:divsChild>
        <w:div w:id="333849474">
          <w:marLeft w:val="0"/>
          <w:marRight w:val="0"/>
          <w:marTop w:val="0"/>
          <w:marBottom w:val="0"/>
          <w:divBdr>
            <w:top w:val="none" w:sz="0" w:space="0" w:color="auto"/>
            <w:left w:val="none" w:sz="0" w:space="0" w:color="auto"/>
            <w:bottom w:val="none" w:sz="0" w:space="0" w:color="auto"/>
            <w:right w:val="none" w:sz="0" w:space="0" w:color="auto"/>
          </w:divBdr>
        </w:div>
      </w:divsChild>
    </w:div>
    <w:div w:id="1316180754">
      <w:bodyDiv w:val="1"/>
      <w:marLeft w:val="0"/>
      <w:marRight w:val="0"/>
      <w:marTop w:val="0"/>
      <w:marBottom w:val="0"/>
      <w:divBdr>
        <w:top w:val="none" w:sz="0" w:space="0" w:color="auto"/>
        <w:left w:val="none" w:sz="0" w:space="0" w:color="auto"/>
        <w:bottom w:val="none" w:sz="0" w:space="0" w:color="auto"/>
        <w:right w:val="none" w:sz="0" w:space="0" w:color="auto"/>
      </w:divBdr>
      <w:divsChild>
        <w:div w:id="1496190525">
          <w:marLeft w:val="0"/>
          <w:marRight w:val="0"/>
          <w:marTop w:val="0"/>
          <w:marBottom w:val="0"/>
          <w:divBdr>
            <w:top w:val="none" w:sz="0" w:space="0" w:color="auto"/>
            <w:left w:val="none" w:sz="0" w:space="0" w:color="auto"/>
            <w:bottom w:val="none" w:sz="0" w:space="0" w:color="auto"/>
            <w:right w:val="none" w:sz="0" w:space="0" w:color="auto"/>
          </w:divBdr>
          <w:divsChild>
            <w:div w:id="1877346480">
              <w:marLeft w:val="0"/>
              <w:marRight w:val="0"/>
              <w:marTop w:val="0"/>
              <w:marBottom w:val="0"/>
              <w:divBdr>
                <w:top w:val="none" w:sz="0" w:space="0" w:color="auto"/>
                <w:left w:val="none" w:sz="0" w:space="0" w:color="auto"/>
                <w:bottom w:val="none" w:sz="0" w:space="0" w:color="auto"/>
                <w:right w:val="none" w:sz="0" w:space="0" w:color="auto"/>
              </w:divBdr>
              <w:divsChild>
                <w:div w:id="354769452">
                  <w:marLeft w:val="0"/>
                  <w:marRight w:val="0"/>
                  <w:marTop w:val="0"/>
                  <w:marBottom w:val="0"/>
                  <w:divBdr>
                    <w:top w:val="none" w:sz="0" w:space="0" w:color="auto"/>
                    <w:left w:val="none" w:sz="0" w:space="0" w:color="auto"/>
                    <w:bottom w:val="none" w:sz="0" w:space="0" w:color="auto"/>
                    <w:right w:val="none" w:sz="0" w:space="0" w:color="auto"/>
                  </w:divBdr>
                </w:div>
              </w:divsChild>
            </w:div>
            <w:div w:id="1149319861">
              <w:marLeft w:val="0"/>
              <w:marRight w:val="0"/>
              <w:marTop w:val="0"/>
              <w:marBottom w:val="0"/>
              <w:divBdr>
                <w:top w:val="none" w:sz="0" w:space="0" w:color="auto"/>
                <w:left w:val="none" w:sz="0" w:space="0" w:color="auto"/>
                <w:bottom w:val="none" w:sz="0" w:space="0" w:color="auto"/>
                <w:right w:val="none" w:sz="0" w:space="0" w:color="auto"/>
              </w:divBdr>
              <w:divsChild>
                <w:div w:id="198549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54552">
      <w:bodyDiv w:val="1"/>
      <w:marLeft w:val="0"/>
      <w:marRight w:val="0"/>
      <w:marTop w:val="0"/>
      <w:marBottom w:val="0"/>
      <w:divBdr>
        <w:top w:val="none" w:sz="0" w:space="0" w:color="auto"/>
        <w:left w:val="none" w:sz="0" w:space="0" w:color="auto"/>
        <w:bottom w:val="none" w:sz="0" w:space="0" w:color="auto"/>
        <w:right w:val="none" w:sz="0" w:space="0" w:color="auto"/>
      </w:divBdr>
      <w:divsChild>
        <w:div w:id="1785953434">
          <w:marLeft w:val="0"/>
          <w:marRight w:val="0"/>
          <w:marTop w:val="0"/>
          <w:marBottom w:val="0"/>
          <w:divBdr>
            <w:top w:val="none" w:sz="0" w:space="0" w:color="auto"/>
            <w:left w:val="none" w:sz="0" w:space="0" w:color="auto"/>
            <w:bottom w:val="none" w:sz="0" w:space="0" w:color="auto"/>
            <w:right w:val="none" w:sz="0" w:space="0" w:color="auto"/>
          </w:divBdr>
          <w:divsChild>
            <w:div w:id="939292726">
              <w:marLeft w:val="0"/>
              <w:marRight w:val="0"/>
              <w:marTop w:val="0"/>
              <w:marBottom w:val="0"/>
              <w:divBdr>
                <w:top w:val="none" w:sz="0" w:space="0" w:color="auto"/>
                <w:left w:val="none" w:sz="0" w:space="0" w:color="auto"/>
                <w:bottom w:val="none" w:sz="0" w:space="0" w:color="auto"/>
                <w:right w:val="none" w:sz="0" w:space="0" w:color="auto"/>
              </w:divBdr>
              <w:divsChild>
                <w:div w:id="2049454548">
                  <w:marLeft w:val="0"/>
                  <w:marRight w:val="0"/>
                  <w:marTop w:val="0"/>
                  <w:marBottom w:val="0"/>
                  <w:divBdr>
                    <w:top w:val="none" w:sz="0" w:space="0" w:color="auto"/>
                    <w:left w:val="none" w:sz="0" w:space="0" w:color="auto"/>
                    <w:bottom w:val="none" w:sz="0" w:space="0" w:color="auto"/>
                    <w:right w:val="none" w:sz="0" w:space="0" w:color="auto"/>
                  </w:divBdr>
                  <w:divsChild>
                    <w:div w:id="219248188">
                      <w:marLeft w:val="0"/>
                      <w:marRight w:val="0"/>
                      <w:marTop w:val="0"/>
                      <w:marBottom w:val="0"/>
                      <w:divBdr>
                        <w:top w:val="none" w:sz="0" w:space="0" w:color="auto"/>
                        <w:left w:val="none" w:sz="0" w:space="0" w:color="auto"/>
                        <w:bottom w:val="none" w:sz="0" w:space="0" w:color="auto"/>
                        <w:right w:val="none" w:sz="0" w:space="0" w:color="auto"/>
                      </w:divBdr>
                      <w:divsChild>
                        <w:div w:id="1479108639">
                          <w:marLeft w:val="0"/>
                          <w:marRight w:val="0"/>
                          <w:marTop w:val="0"/>
                          <w:marBottom w:val="0"/>
                          <w:divBdr>
                            <w:top w:val="none" w:sz="0" w:space="0" w:color="auto"/>
                            <w:left w:val="none" w:sz="0" w:space="0" w:color="auto"/>
                            <w:bottom w:val="none" w:sz="0" w:space="0" w:color="auto"/>
                            <w:right w:val="none" w:sz="0" w:space="0" w:color="auto"/>
                          </w:divBdr>
                          <w:divsChild>
                            <w:div w:id="1009604072">
                              <w:marLeft w:val="0"/>
                              <w:marRight w:val="0"/>
                              <w:marTop w:val="0"/>
                              <w:marBottom w:val="0"/>
                              <w:divBdr>
                                <w:top w:val="none" w:sz="0" w:space="0" w:color="auto"/>
                                <w:left w:val="none" w:sz="0" w:space="0" w:color="auto"/>
                                <w:bottom w:val="none" w:sz="0" w:space="0" w:color="auto"/>
                                <w:right w:val="none" w:sz="0" w:space="0" w:color="auto"/>
                              </w:divBdr>
                              <w:divsChild>
                                <w:div w:id="19912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38">
      <w:bodyDiv w:val="1"/>
      <w:marLeft w:val="0"/>
      <w:marRight w:val="0"/>
      <w:marTop w:val="0"/>
      <w:marBottom w:val="0"/>
      <w:divBdr>
        <w:top w:val="none" w:sz="0" w:space="0" w:color="auto"/>
        <w:left w:val="none" w:sz="0" w:space="0" w:color="auto"/>
        <w:bottom w:val="none" w:sz="0" w:space="0" w:color="auto"/>
        <w:right w:val="none" w:sz="0" w:space="0" w:color="auto"/>
      </w:divBdr>
      <w:divsChild>
        <w:div w:id="1071538555">
          <w:marLeft w:val="0"/>
          <w:marRight w:val="0"/>
          <w:marTop w:val="0"/>
          <w:marBottom w:val="0"/>
          <w:divBdr>
            <w:top w:val="none" w:sz="0" w:space="0" w:color="auto"/>
            <w:left w:val="none" w:sz="0" w:space="0" w:color="auto"/>
            <w:bottom w:val="none" w:sz="0" w:space="0" w:color="auto"/>
            <w:right w:val="none" w:sz="0" w:space="0" w:color="auto"/>
          </w:divBdr>
          <w:divsChild>
            <w:div w:id="1579944385">
              <w:marLeft w:val="0"/>
              <w:marRight w:val="0"/>
              <w:marTop w:val="0"/>
              <w:marBottom w:val="0"/>
              <w:divBdr>
                <w:top w:val="none" w:sz="0" w:space="0" w:color="auto"/>
                <w:left w:val="none" w:sz="0" w:space="0" w:color="auto"/>
                <w:bottom w:val="none" w:sz="0" w:space="0" w:color="auto"/>
                <w:right w:val="none" w:sz="0" w:space="0" w:color="auto"/>
              </w:divBdr>
              <w:divsChild>
                <w:div w:id="701712725">
                  <w:marLeft w:val="0"/>
                  <w:marRight w:val="0"/>
                  <w:marTop w:val="0"/>
                  <w:marBottom w:val="0"/>
                  <w:divBdr>
                    <w:top w:val="none" w:sz="0" w:space="0" w:color="auto"/>
                    <w:left w:val="none" w:sz="0" w:space="0" w:color="auto"/>
                    <w:bottom w:val="none" w:sz="0" w:space="0" w:color="auto"/>
                    <w:right w:val="none" w:sz="0" w:space="0" w:color="auto"/>
                  </w:divBdr>
                  <w:divsChild>
                    <w:div w:id="296224679">
                      <w:marLeft w:val="0"/>
                      <w:marRight w:val="0"/>
                      <w:marTop w:val="0"/>
                      <w:marBottom w:val="0"/>
                      <w:divBdr>
                        <w:top w:val="none" w:sz="0" w:space="0" w:color="auto"/>
                        <w:left w:val="none" w:sz="0" w:space="0" w:color="auto"/>
                        <w:bottom w:val="none" w:sz="0" w:space="0" w:color="auto"/>
                        <w:right w:val="none" w:sz="0" w:space="0" w:color="auto"/>
                      </w:divBdr>
                      <w:divsChild>
                        <w:div w:id="1458331038">
                          <w:marLeft w:val="0"/>
                          <w:marRight w:val="0"/>
                          <w:marTop w:val="0"/>
                          <w:marBottom w:val="0"/>
                          <w:divBdr>
                            <w:top w:val="none" w:sz="0" w:space="0" w:color="auto"/>
                            <w:left w:val="none" w:sz="0" w:space="0" w:color="auto"/>
                            <w:bottom w:val="none" w:sz="0" w:space="0" w:color="auto"/>
                            <w:right w:val="none" w:sz="0" w:space="0" w:color="auto"/>
                          </w:divBdr>
                          <w:divsChild>
                            <w:div w:id="10420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658135">
      <w:bodyDiv w:val="1"/>
      <w:marLeft w:val="0"/>
      <w:marRight w:val="0"/>
      <w:marTop w:val="0"/>
      <w:marBottom w:val="0"/>
      <w:divBdr>
        <w:top w:val="none" w:sz="0" w:space="0" w:color="auto"/>
        <w:left w:val="none" w:sz="0" w:space="0" w:color="auto"/>
        <w:bottom w:val="none" w:sz="0" w:space="0" w:color="auto"/>
        <w:right w:val="none" w:sz="0" w:space="0" w:color="auto"/>
      </w:divBdr>
      <w:divsChild>
        <w:div w:id="551383681">
          <w:marLeft w:val="0"/>
          <w:marRight w:val="0"/>
          <w:marTop w:val="0"/>
          <w:marBottom w:val="0"/>
          <w:divBdr>
            <w:top w:val="none" w:sz="0" w:space="0" w:color="auto"/>
            <w:left w:val="none" w:sz="0" w:space="0" w:color="auto"/>
            <w:bottom w:val="none" w:sz="0" w:space="0" w:color="auto"/>
            <w:right w:val="none" w:sz="0" w:space="0" w:color="auto"/>
          </w:divBdr>
          <w:divsChild>
            <w:div w:id="1483152947">
              <w:marLeft w:val="0"/>
              <w:marRight w:val="0"/>
              <w:marTop w:val="0"/>
              <w:marBottom w:val="115"/>
              <w:divBdr>
                <w:top w:val="none" w:sz="0" w:space="0" w:color="auto"/>
                <w:left w:val="none" w:sz="0" w:space="0" w:color="auto"/>
                <w:bottom w:val="none" w:sz="0" w:space="0" w:color="auto"/>
                <w:right w:val="none" w:sz="0" w:space="0" w:color="auto"/>
              </w:divBdr>
              <w:divsChild>
                <w:div w:id="565264964">
                  <w:marLeft w:val="0"/>
                  <w:marRight w:val="0"/>
                  <w:marTop w:val="0"/>
                  <w:marBottom w:val="0"/>
                  <w:divBdr>
                    <w:top w:val="none" w:sz="0" w:space="0" w:color="auto"/>
                    <w:left w:val="none" w:sz="0" w:space="0" w:color="auto"/>
                    <w:bottom w:val="none" w:sz="0" w:space="0" w:color="auto"/>
                    <w:right w:val="none" w:sz="0" w:space="0" w:color="auto"/>
                  </w:divBdr>
                  <w:divsChild>
                    <w:div w:id="120555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4590">
      <w:bodyDiv w:val="1"/>
      <w:marLeft w:val="0"/>
      <w:marRight w:val="0"/>
      <w:marTop w:val="0"/>
      <w:marBottom w:val="0"/>
      <w:divBdr>
        <w:top w:val="none" w:sz="0" w:space="0" w:color="auto"/>
        <w:left w:val="none" w:sz="0" w:space="0" w:color="auto"/>
        <w:bottom w:val="none" w:sz="0" w:space="0" w:color="auto"/>
        <w:right w:val="none" w:sz="0" w:space="0" w:color="auto"/>
      </w:divBdr>
      <w:divsChild>
        <w:div w:id="2023046945">
          <w:marLeft w:val="0"/>
          <w:marRight w:val="0"/>
          <w:marTop w:val="0"/>
          <w:marBottom w:val="0"/>
          <w:divBdr>
            <w:top w:val="none" w:sz="0" w:space="0" w:color="auto"/>
            <w:left w:val="none" w:sz="0" w:space="0" w:color="auto"/>
            <w:bottom w:val="none" w:sz="0" w:space="0" w:color="auto"/>
            <w:right w:val="none" w:sz="0" w:space="0" w:color="auto"/>
          </w:divBdr>
          <w:divsChild>
            <w:div w:id="853880698">
              <w:marLeft w:val="0"/>
              <w:marRight w:val="12"/>
              <w:marTop w:val="115"/>
              <w:marBottom w:val="0"/>
              <w:divBdr>
                <w:top w:val="none" w:sz="0" w:space="0" w:color="auto"/>
                <w:left w:val="none" w:sz="0" w:space="0" w:color="auto"/>
                <w:bottom w:val="none" w:sz="0" w:space="0" w:color="auto"/>
                <w:right w:val="none" w:sz="0" w:space="0" w:color="auto"/>
              </w:divBdr>
            </w:div>
          </w:divsChild>
        </w:div>
      </w:divsChild>
    </w:div>
    <w:div w:id="2112967689">
      <w:bodyDiv w:val="1"/>
      <w:marLeft w:val="0"/>
      <w:marRight w:val="0"/>
      <w:marTop w:val="0"/>
      <w:marBottom w:val="230"/>
      <w:divBdr>
        <w:top w:val="none" w:sz="0" w:space="0" w:color="auto"/>
        <w:left w:val="none" w:sz="0" w:space="0" w:color="auto"/>
        <w:bottom w:val="none" w:sz="0" w:space="0" w:color="auto"/>
        <w:right w:val="none" w:sz="0" w:space="0" w:color="auto"/>
      </w:divBdr>
      <w:divsChild>
        <w:div w:id="1497302076">
          <w:marLeft w:val="0"/>
          <w:marRight w:val="0"/>
          <w:marTop w:val="230"/>
          <w:marBottom w:val="230"/>
          <w:divBdr>
            <w:top w:val="none" w:sz="0" w:space="0" w:color="auto"/>
            <w:left w:val="none" w:sz="0" w:space="0" w:color="auto"/>
            <w:bottom w:val="none" w:sz="0" w:space="0" w:color="auto"/>
            <w:right w:val="none" w:sz="0" w:space="0" w:color="auto"/>
          </w:divBdr>
          <w:divsChild>
            <w:div w:id="107431846">
              <w:marLeft w:val="0"/>
              <w:marRight w:val="0"/>
              <w:marTop w:val="0"/>
              <w:marBottom w:val="0"/>
              <w:divBdr>
                <w:top w:val="none" w:sz="0" w:space="0" w:color="auto"/>
                <w:left w:val="none" w:sz="0" w:space="0" w:color="auto"/>
                <w:bottom w:val="none" w:sz="0" w:space="0" w:color="auto"/>
                <w:right w:val="none" w:sz="0" w:space="0" w:color="auto"/>
              </w:divBdr>
              <w:divsChild>
                <w:div w:id="698626765">
                  <w:marLeft w:val="0"/>
                  <w:marRight w:val="0"/>
                  <w:marTop w:val="0"/>
                  <w:marBottom w:val="104"/>
                  <w:divBdr>
                    <w:top w:val="single" w:sz="4" w:space="0" w:color="FFFFFF"/>
                    <w:left w:val="single" w:sz="4" w:space="0" w:color="FFFFFF"/>
                    <w:bottom w:val="single" w:sz="4" w:space="0" w:color="FFFFFF"/>
                    <w:right w:val="single" w:sz="4" w:space="0" w:color="FFFFFF"/>
                  </w:divBdr>
                  <w:divsChild>
                    <w:div w:id="14722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inix\My%20Documents\OK%20Internatio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71F1735585449AEA05221222F89A09F"/>
        <w:category>
          <w:name w:val="General"/>
          <w:gallery w:val="placeholder"/>
        </w:category>
        <w:types>
          <w:type w:val="bbPlcHdr"/>
        </w:types>
        <w:behaviors>
          <w:behavior w:val="content"/>
        </w:behaviors>
        <w:guid w:val="{BFACFC6F-3A66-46C6-B6C2-32B7E1E37C06}"/>
      </w:docPartPr>
      <w:docPartBody>
        <w:p w:rsidR="00BF6241" w:rsidRDefault="00A02106">
          <w:pPr>
            <w:pStyle w:val="771F1735585449AEA05221222F89A09F"/>
          </w:pPr>
          <w:r w:rsidRPr="00E86B83">
            <w:t>Choose an item.</w:t>
          </w:r>
        </w:p>
      </w:docPartBody>
    </w:docPart>
    <w:docPart>
      <w:docPartPr>
        <w:name w:val="C24A3AB9F2B9456DB71B364D38DFBA88"/>
        <w:category>
          <w:name w:val="General"/>
          <w:gallery w:val="placeholder"/>
        </w:category>
        <w:types>
          <w:type w:val="bbPlcHdr"/>
        </w:types>
        <w:behaviors>
          <w:behavior w:val="content"/>
        </w:behaviors>
        <w:guid w:val="{36E3FE5A-4998-4610-B43A-7681A6220445}"/>
      </w:docPartPr>
      <w:docPartBody>
        <w:p w:rsidR="00BF6241" w:rsidRDefault="00A02106" w:rsidP="00A02106">
          <w:pPr>
            <w:pStyle w:val="C24A3AB9F2B9456DB71B364D38DFBA8816"/>
          </w:pPr>
          <w:r w:rsidRPr="00F179E0">
            <w:rPr>
              <w:rStyle w:val="PlaceholderText"/>
            </w:rPr>
            <w:t>Choose an item.</w:t>
          </w:r>
        </w:p>
      </w:docPartBody>
    </w:docPart>
    <w:docPart>
      <w:docPartPr>
        <w:name w:val="4BB72B45D03F4D588D22FA0F8A4DF10A"/>
        <w:category>
          <w:name w:val="General"/>
          <w:gallery w:val="placeholder"/>
        </w:category>
        <w:types>
          <w:type w:val="bbPlcHdr"/>
        </w:types>
        <w:behaviors>
          <w:behavior w:val="content"/>
        </w:behaviors>
        <w:guid w:val="{6AD0B665-11AA-4B54-A2D5-6EAA5E6DD5E5}"/>
      </w:docPartPr>
      <w:docPartBody>
        <w:p w:rsidR="00BF6241" w:rsidRDefault="00A02106" w:rsidP="00A02106">
          <w:pPr>
            <w:pStyle w:val="4BB72B45D03F4D588D22FA0F8A4DF10A16"/>
          </w:pPr>
          <w:r w:rsidRPr="00E86B83">
            <w:rPr>
              <w:rStyle w:val="PlaceholderText"/>
              <w:b w:val="0"/>
            </w:rPr>
            <w:t>Choose an item.</w:t>
          </w:r>
        </w:p>
      </w:docPartBody>
    </w:docPart>
    <w:docPart>
      <w:docPartPr>
        <w:name w:val="611B375C11554369863C6E672DCB9E0D"/>
        <w:category>
          <w:name w:val="General"/>
          <w:gallery w:val="placeholder"/>
        </w:category>
        <w:types>
          <w:type w:val="bbPlcHdr"/>
        </w:types>
        <w:behaviors>
          <w:behavior w:val="content"/>
        </w:behaviors>
        <w:guid w:val="{AF2702DD-73E3-4229-BDF5-822CCBAD216E}"/>
      </w:docPartPr>
      <w:docPartBody>
        <w:p w:rsidR="00743070" w:rsidRDefault="00A02106" w:rsidP="00A02106">
          <w:pPr>
            <w:pStyle w:val="611B375C11554369863C6E672DCB9E0D9"/>
          </w:pPr>
          <w:r w:rsidRPr="008D3AE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F7DDE"/>
    <w:multiLevelType w:val="multilevel"/>
    <w:tmpl w:val="EDE630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593FD9"/>
    <w:multiLevelType w:val="multilevel"/>
    <w:tmpl w:val="569E6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1CD0BB8"/>
    <w:multiLevelType w:val="multilevel"/>
    <w:tmpl w:val="7944B4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836116D"/>
    <w:multiLevelType w:val="multilevel"/>
    <w:tmpl w:val="614ABA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8617A07"/>
    <w:multiLevelType w:val="multilevel"/>
    <w:tmpl w:val="7EE463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8917A8D"/>
    <w:multiLevelType w:val="multilevel"/>
    <w:tmpl w:val="8864FB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A8A5DBF"/>
    <w:multiLevelType w:val="multilevel"/>
    <w:tmpl w:val="6186B6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6"/>
  </w:num>
  <w:num w:numId="3">
    <w:abstractNumId w:val="3"/>
  </w:num>
  <w:num w:numId="4">
    <w:abstractNumId w:val="2"/>
  </w:num>
  <w:num w:numId="5">
    <w:abstractNumId w:val="1"/>
  </w:num>
  <w:num w:numId="6">
    <w:abstractNumId w:val="4"/>
  </w:num>
  <w:num w:numId="7">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F6241"/>
    <w:rsid w:val="00054E19"/>
    <w:rsid w:val="00074CB8"/>
    <w:rsid w:val="00083EBB"/>
    <w:rsid w:val="001246CC"/>
    <w:rsid w:val="001518A1"/>
    <w:rsid w:val="001E6554"/>
    <w:rsid w:val="002C55A9"/>
    <w:rsid w:val="00363889"/>
    <w:rsid w:val="003E31FD"/>
    <w:rsid w:val="00507450"/>
    <w:rsid w:val="00557B6A"/>
    <w:rsid w:val="005E2AF5"/>
    <w:rsid w:val="00710680"/>
    <w:rsid w:val="007376C5"/>
    <w:rsid w:val="00743070"/>
    <w:rsid w:val="007C60A8"/>
    <w:rsid w:val="007F40AB"/>
    <w:rsid w:val="008467AD"/>
    <w:rsid w:val="008C4F71"/>
    <w:rsid w:val="00927896"/>
    <w:rsid w:val="00964713"/>
    <w:rsid w:val="00A02106"/>
    <w:rsid w:val="00B703D6"/>
    <w:rsid w:val="00BF6241"/>
    <w:rsid w:val="00C23514"/>
    <w:rsid w:val="00C47624"/>
    <w:rsid w:val="00CA3BC0"/>
    <w:rsid w:val="00CC2831"/>
    <w:rsid w:val="00DE6610"/>
    <w:rsid w:val="00E12B44"/>
    <w:rsid w:val="00E47A0F"/>
    <w:rsid w:val="00F86918"/>
    <w:rsid w:val="00FB7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2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1F1735585449AEA05221222F89A09F">
    <w:name w:val="771F1735585449AEA05221222F89A09F"/>
    <w:rsid w:val="00BF6241"/>
  </w:style>
  <w:style w:type="character" w:styleId="PlaceholderText">
    <w:name w:val="Placeholder Text"/>
    <w:basedOn w:val="DefaultParagraphFont"/>
    <w:uiPriority w:val="99"/>
    <w:semiHidden/>
    <w:rsid w:val="00A02106"/>
    <w:rPr>
      <w:color w:val="808080"/>
    </w:rPr>
  </w:style>
  <w:style w:type="paragraph" w:customStyle="1" w:styleId="611B375C11554369863C6E672DCB9E0D9">
    <w:name w:val="611B375C11554369863C6E672DCB9E0D9"/>
    <w:rsid w:val="00A02106"/>
    <w:pPr>
      <w:tabs>
        <w:tab w:val="left" w:pos="7185"/>
      </w:tabs>
      <w:spacing w:after="0" w:line="240" w:lineRule="auto"/>
      <w:outlineLvl w:val="1"/>
    </w:pPr>
    <w:rPr>
      <w:rFonts w:ascii="Tahoma" w:eastAsia="Times New Roman" w:hAnsi="Tahoma" w:cs="Times New Roman"/>
      <w:b/>
      <w:caps/>
      <w:color w:val="000000"/>
      <w:sz w:val="18"/>
      <w:szCs w:val="20"/>
    </w:rPr>
  </w:style>
  <w:style w:type="paragraph" w:customStyle="1" w:styleId="DD37527FC89B41E9A11CF12BCC0B90125">
    <w:name w:val="DD37527FC89B41E9A11CF12BCC0B90125"/>
    <w:rsid w:val="00A02106"/>
    <w:pPr>
      <w:tabs>
        <w:tab w:val="left" w:pos="7185"/>
      </w:tabs>
      <w:spacing w:after="0" w:line="240" w:lineRule="auto"/>
      <w:outlineLvl w:val="1"/>
    </w:pPr>
    <w:rPr>
      <w:rFonts w:ascii="Tahoma" w:eastAsia="Times New Roman" w:hAnsi="Tahoma" w:cs="Times New Roman"/>
      <w:b/>
      <w:caps/>
      <w:color w:val="000000"/>
      <w:sz w:val="18"/>
      <w:szCs w:val="20"/>
    </w:rPr>
  </w:style>
  <w:style w:type="paragraph" w:customStyle="1" w:styleId="C24A3AB9F2B9456DB71B364D38DFBA8816">
    <w:name w:val="C24A3AB9F2B9456DB71B364D38DFBA8816"/>
    <w:rsid w:val="00A02106"/>
    <w:pPr>
      <w:tabs>
        <w:tab w:val="left" w:pos="7185"/>
      </w:tabs>
      <w:spacing w:after="0" w:line="240" w:lineRule="auto"/>
      <w:outlineLvl w:val="1"/>
    </w:pPr>
    <w:rPr>
      <w:rFonts w:ascii="Tahoma" w:eastAsia="Times New Roman" w:hAnsi="Tahoma" w:cs="Times New Roman"/>
      <w:b/>
      <w:caps/>
      <w:color w:val="000000"/>
      <w:sz w:val="18"/>
      <w:szCs w:val="20"/>
    </w:rPr>
  </w:style>
  <w:style w:type="paragraph" w:customStyle="1" w:styleId="4BB72B45D03F4D588D22FA0F8A4DF10A16">
    <w:name w:val="4BB72B45D03F4D588D22FA0F8A4DF10A16"/>
    <w:rsid w:val="00A02106"/>
    <w:pPr>
      <w:tabs>
        <w:tab w:val="left" w:pos="7185"/>
      </w:tabs>
      <w:spacing w:after="0" w:line="240" w:lineRule="auto"/>
      <w:outlineLvl w:val="1"/>
    </w:pPr>
    <w:rPr>
      <w:rFonts w:ascii="Tahoma" w:eastAsia="Times New Roman" w:hAnsi="Tahoma" w:cs="Times New Roman"/>
      <w:b/>
      <w:caps/>
      <w:color w:val="000000"/>
      <w:sz w:val="1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81018-D78B-48D7-8EB7-4A26F181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OK International</Template>
  <TotalTime>0</TotalTime>
  <Pages>2</Pages>
  <Words>415</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kminix</dc:creator>
  <cp:lastModifiedBy>Updike, Clare (Contractor)</cp:lastModifiedBy>
  <cp:revision>4</cp:revision>
  <cp:lastPrinted>2011-02-18T08:29:00Z</cp:lastPrinted>
  <dcterms:created xsi:type="dcterms:W3CDTF">2021-11-30T14:58:00Z</dcterms:created>
  <dcterms:modified xsi:type="dcterms:W3CDTF">2021-11-30T14:59:00Z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TC062562901033</vt:lpwstr>
  </property>
</Properties>
</file>