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6DBC298" w:rsidR="00066F80" w:rsidRPr="00800C42" w:rsidRDefault="00D55D0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</w:t>
      </w:r>
      <w:r w:rsidR="005F71EF"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Analyst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5F71EF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807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B26B585" w14:textId="71B65FC7" w:rsidR="00D55D0F" w:rsidRDefault="00D55D0F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provide Trade Compliance support for this Fortune 500’s self-filing activities.  Can </w:t>
      </w:r>
      <w:proofErr w:type="gramStart"/>
      <w:r>
        <w:rPr>
          <w:rFonts w:ascii="Times New Roman" w:hAnsi="Times New Roman" w:cs="Times New Roman"/>
          <w:sz w:val="24"/>
          <w:szCs w:val="24"/>
        </w:rPr>
        <w:t>be located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any of the following areas, working a hybrid rotation for now: North Chicago, Irvine, CA, Waco or Austin, TX areas.</w:t>
      </w:r>
    </w:p>
    <w:p w14:paraId="733B171F" w14:textId="77777777" w:rsidR="00D55D0F" w:rsidRDefault="00D55D0F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6BF314B6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55D0F">
        <w:rPr>
          <w:rFonts w:ascii="Times New Roman" w:hAnsi="Times New Roman" w:cs="Times New Roman"/>
          <w:sz w:val="24"/>
          <w:szCs w:val="24"/>
        </w:rPr>
        <w:t>Providing direct support for all Customs entries</w:t>
      </w:r>
      <w:r w:rsidR="002A52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4C0C81" w14:textId="49F76CF4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 xml:space="preserve">Responsible </w:t>
      </w:r>
      <w:r w:rsidR="00D55D0F">
        <w:rPr>
          <w:rStyle w:val="summary"/>
          <w:rFonts w:ascii="Times New Roman" w:hAnsi="Times New Roman" w:cs="Times New Roman"/>
          <w:sz w:val="24"/>
          <w:szCs w:val="24"/>
        </w:rPr>
        <w:t xml:space="preserve">auditing, post entry, classifications, valuation, COO, prior disclosures, </w:t>
      </w:r>
      <w:proofErr w:type="spellStart"/>
      <w:r w:rsidR="00D55D0F">
        <w:rPr>
          <w:rStyle w:val="summary"/>
          <w:rFonts w:ascii="Times New Roman" w:hAnsi="Times New Roman" w:cs="Times New Roman"/>
          <w:sz w:val="24"/>
          <w:szCs w:val="24"/>
        </w:rPr>
        <w:t>etc</w:t>
      </w:r>
      <w:proofErr w:type="spellEnd"/>
    </w:p>
    <w:p w14:paraId="5C113372" w14:textId="64327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>Cover and internal self-assessments to include corrective action plans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3BC9EA" w14:textId="7349AB8A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6C46C311" w14:textId="77777777" w:rsidR="00D55D0F" w:rsidRDefault="00D55D0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14E3499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 xml:space="preserve">Minimum </w:t>
      </w:r>
      <w:r w:rsidR="00D55D0F">
        <w:rPr>
          <w:rFonts w:ascii="Times New Roman" w:hAnsi="Times New Roman" w:cs="Times New Roman"/>
          <w:sz w:val="24"/>
          <w:szCs w:val="24"/>
        </w:rPr>
        <w:t>3</w:t>
      </w:r>
      <w:r w:rsidR="0018219F">
        <w:rPr>
          <w:rFonts w:ascii="Times New Roman" w:hAnsi="Times New Roman" w:cs="Times New Roman"/>
          <w:sz w:val="24"/>
          <w:szCs w:val="24"/>
        </w:rPr>
        <w:t xml:space="preserve">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5E98E5FD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 xml:space="preserve">Degree </w:t>
      </w:r>
      <w:r w:rsidR="00D55D0F">
        <w:rPr>
          <w:rFonts w:ascii="Times New Roman" w:hAnsi="Times New Roman" w:cs="Times New Roman"/>
          <w:sz w:val="24"/>
        </w:rPr>
        <w:t>required</w:t>
      </w:r>
    </w:p>
    <w:p w14:paraId="4F813A01" w14:textId="03D8B19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6F2458B9" w14:textId="545362BD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219F">
        <w:rPr>
          <w:rFonts w:ascii="Times New Roman" w:hAnsi="Times New Roman" w:cs="Times New Roman"/>
          <w:sz w:val="24"/>
          <w:szCs w:val="24"/>
        </w:rPr>
        <w:t xml:space="preserve">with </w:t>
      </w:r>
      <w:r w:rsidR="00D55D0F">
        <w:rPr>
          <w:rFonts w:ascii="Times New Roman" w:hAnsi="Times New Roman" w:cs="Times New Roman"/>
          <w:sz w:val="24"/>
          <w:szCs w:val="24"/>
        </w:rPr>
        <w:t>filing/auditing of Customs Entries required</w:t>
      </w:r>
    </w:p>
    <w:p w14:paraId="25FE5EEA" w14:textId="79ED3CF8" w:rsidR="00D55D0F" w:rsidRDefault="00D55D0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D48EAD6" w14:textId="77777777" w:rsidR="00D55D0F" w:rsidRDefault="00D55D0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C28CE" w14:textId="77777777" w:rsidR="009356F1" w:rsidRDefault="009356F1" w:rsidP="00FF0313">
      <w:r>
        <w:separator/>
      </w:r>
    </w:p>
  </w:endnote>
  <w:endnote w:type="continuationSeparator" w:id="0">
    <w:p w14:paraId="19795490" w14:textId="77777777" w:rsidR="009356F1" w:rsidRDefault="009356F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8FCB7" w14:textId="77777777" w:rsidR="009356F1" w:rsidRDefault="009356F1" w:rsidP="00FF0313">
      <w:r>
        <w:separator/>
      </w:r>
    </w:p>
  </w:footnote>
  <w:footnote w:type="continuationSeparator" w:id="0">
    <w:p w14:paraId="499C4EA5" w14:textId="77777777" w:rsidR="009356F1" w:rsidRDefault="009356F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A7394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96F93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F71EF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356F1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55D0F"/>
    <w:rsid w:val="00D72980"/>
    <w:rsid w:val="00D95391"/>
    <w:rsid w:val="00DD0BDA"/>
    <w:rsid w:val="00DE2649"/>
    <w:rsid w:val="00DE5982"/>
    <w:rsid w:val="00DE62E3"/>
    <w:rsid w:val="00DE6D33"/>
    <w:rsid w:val="00E024CB"/>
    <w:rsid w:val="00E03D84"/>
    <w:rsid w:val="00E07D87"/>
    <w:rsid w:val="00E32BFA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2021-11-09T18:39:00Z</dcterms:created>
  <dcterms:modified xsi:type="dcterms:W3CDTF">2021-11-09T18:39:00Z</dcterms:modified>
</cp:coreProperties>
</file>