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0F881A0C" w:rsidR="004D114D" w:rsidRDefault="004B678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1B61A6">
        <w:rPr>
          <w:rFonts w:ascii="Times New Roman" w:hAnsi="Times New Roman" w:cs="Times New Roman"/>
          <w:b/>
          <w:sz w:val="32"/>
          <w:szCs w:val="24"/>
          <w:u w:val="single"/>
        </w:rPr>
        <w:t>Entry Writer TCRS</w:t>
      </w:r>
      <w:r w:rsidR="0019604A">
        <w:rPr>
          <w:rFonts w:ascii="Times New Roman" w:hAnsi="Times New Roman" w:cs="Times New Roman"/>
          <w:b/>
          <w:sz w:val="32"/>
          <w:szCs w:val="24"/>
          <w:u w:val="single"/>
        </w:rPr>
        <w:t>2814</w:t>
      </w:r>
    </w:p>
    <w:p w14:paraId="735BFEDF" w14:textId="77777777" w:rsidR="006F1F79" w:rsidRDefault="006F1F79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72D5FEF8" w:rsidR="00616405" w:rsidRDefault="001B61A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Experienced Entry Writer– filing US Customs entries</w:t>
      </w:r>
      <w:r w:rsidR="0019604A">
        <w:rPr>
          <w:rFonts w:ascii="Times New Roman" w:hAnsi="Times New Roman" w:cs="Times New Roman"/>
          <w:sz w:val="24"/>
          <w:szCs w:val="24"/>
        </w:rPr>
        <w:t xml:space="preserve"> – Knoxville, TN area</w:t>
      </w:r>
    </w:p>
    <w:p w14:paraId="16A35AA5" w14:textId="77777777" w:rsidR="0019604A" w:rsidRPr="00616405" w:rsidRDefault="0019604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28987C1C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1B61A6">
        <w:rPr>
          <w:rFonts w:ascii="Times New Roman" w:hAnsi="Times New Roman" w:cs="Times New Roman"/>
          <w:sz w:val="24"/>
        </w:rPr>
        <w:t>Accurate entry filing of entries</w:t>
      </w:r>
    </w:p>
    <w:p w14:paraId="3748106E" w14:textId="350D0DF1" w:rsidR="00616405" w:rsidRPr="00EC5214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>to support/</w:t>
      </w:r>
      <w:r w:rsidR="00DE70D7" w:rsidRPr="00D8197D">
        <w:rPr>
          <w:rFonts w:ascii="Times New Roman" w:hAnsi="Times New Roman" w:cs="Times New Roman"/>
          <w:sz w:val="24"/>
        </w:rPr>
        <w:t>guide</w:t>
      </w:r>
      <w:r w:rsidR="00DE70D7">
        <w:rPr>
          <w:rFonts w:ascii="Times New Roman" w:hAnsi="Times New Roman" w:cs="Times New Roman"/>
          <w:sz w:val="24"/>
        </w:rPr>
        <w:t xml:space="preserve">/audit </w:t>
      </w:r>
      <w:r w:rsidR="007C1014">
        <w:rPr>
          <w:rFonts w:ascii="Times New Roman" w:hAnsi="Times New Roman" w:cs="Times New Roman"/>
          <w:sz w:val="24"/>
        </w:rPr>
        <w:t>all Compliance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7C1014">
        <w:rPr>
          <w:rFonts w:ascii="Times New Roman" w:hAnsi="Times New Roman" w:cs="Times New Roman"/>
          <w:sz w:val="24"/>
        </w:rPr>
        <w:t>Trade Issues</w:t>
      </w:r>
      <w:r w:rsidR="00DE70D7">
        <w:rPr>
          <w:rFonts w:ascii="Times New Roman" w:hAnsi="Times New Roman" w:cs="Times New Roman"/>
          <w:sz w:val="24"/>
        </w:rPr>
        <w:t xml:space="preserve"> </w:t>
      </w:r>
      <w:proofErr w:type="gramStart"/>
      <w:r w:rsidR="001B61A6">
        <w:rPr>
          <w:rFonts w:ascii="Times New Roman" w:hAnsi="Times New Roman" w:cs="Times New Roman"/>
          <w:sz w:val="24"/>
        </w:rPr>
        <w:t>in regard to</w:t>
      </w:r>
      <w:proofErr w:type="gramEnd"/>
      <w:r w:rsidR="001B61A6">
        <w:rPr>
          <w:rFonts w:ascii="Times New Roman" w:hAnsi="Times New Roman" w:cs="Times New Roman"/>
          <w:sz w:val="24"/>
        </w:rPr>
        <w:t xml:space="preserve"> entries</w:t>
      </w:r>
    </w:p>
    <w:p w14:paraId="20127442" w14:textId="69D639F9" w:rsidR="00DE70D7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345F5">
        <w:rPr>
          <w:rFonts w:ascii="Times New Roman" w:hAnsi="Times New Roman" w:cs="Times New Roman"/>
          <w:sz w:val="24"/>
        </w:rPr>
        <w:t>A-Z entry writing to include Customs bonds, billing, etc.</w:t>
      </w:r>
    </w:p>
    <w:p w14:paraId="6A8FFED4" w14:textId="7164A98F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Great Customer Service support</w:t>
      </w:r>
    </w:p>
    <w:p w14:paraId="5FE5978B" w14:textId="5CF04B91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Work with OGA’s in addition to CBP</w:t>
      </w:r>
    </w:p>
    <w:p w14:paraId="1E797017" w14:textId="58760E82" w:rsidR="00BC6591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Attention to detail is imperative!</w:t>
      </w:r>
    </w:p>
    <w:p w14:paraId="441776E8" w14:textId="77777777" w:rsidR="0019604A" w:rsidRPr="00D8197D" w:rsidRDefault="0019604A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10B633A" w14:textId="04818B32" w:rsidR="00EC5214" w:rsidRPr="003C69D0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>
        <w:rPr>
          <w:rFonts w:ascii="Times New Roman" w:hAnsi="Times New Roman" w:cs="Times New Roman"/>
          <w:sz w:val="24"/>
        </w:rPr>
        <w:t xml:space="preserve">Current </w:t>
      </w:r>
      <w:r w:rsidR="001B61A6">
        <w:rPr>
          <w:rFonts w:ascii="Times New Roman" w:hAnsi="Times New Roman" w:cs="Times New Roman"/>
          <w:sz w:val="24"/>
        </w:rPr>
        <w:t>Entry Writing experience required!!</w:t>
      </w:r>
    </w:p>
    <w:p w14:paraId="3BB676AA" w14:textId="00304FE7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19604A">
        <w:rPr>
          <w:rFonts w:ascii="Times New Roman" w:hAnsi="Times New Roman" w:cs="Times New Roman"/>
          <w:sz w:val="24"/>
          <w:szCs w:val="24"/>
        </w:rPr>
        <w:t>USMCA</w:t>
      </w:r>
      <w:r w:rsidR="001B61A6">
        <w:rPr>
          <w:rFonts w:ascii="Times New Roman" w:hAnsi="Times New Roman" w:cs="Times New Roman"/>
          <w:sz w:val="24"/>
          <w:szCs w:val="24"/>
        </w:rPr>
        <w:t xml:space="preserve"> &amp; HTS </w:t>
      </w:r>
      <w:r w:rsidR="007A6804">
        <w:rPr>
          <w:rFonts w:ascii="Times New Roman" w:hAnsi="Times New Roman" w:cs="Times New Roman"/>
          <w:sz w:val="24"/>
          <w:szCs w:val="24"/>
        </w:rPr>
        <w:t>classification experience</w:t>
      </w:r>
    </w:p>
    <w:p w14:paraId="46F6CC75" w14:textId="3689D092" w:rsidR="007A41C9" w:rsidRPr="0085718C" w:rsidRDefault="007E116B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197D">
        <w:rPr>
          <w:rFonts w:ascii="Times New Roman" w:hAnsi="Times New Roman" w:cs="Times New Roman"/>
          <w:sz w:val="24"/>
        </w:rPr>
        <w:t xml:space="preserve">Post Entry experience (CF 28 &amp; 29’s) </w:t>
      </w:r>
      <w:r w:rsidR="007A6804">
        <w:rPr>
          <w:rFonts w:ascii="Times New Roman" w:hAnsi="Times New Roman" w:cs="Times New Roman"/>
          <w:sz w:val="24"/>
        </w:rPr>
        <w:t>a bonus!</w:t>
      </w:r>
    </w:p>
    <w:p w14:paraId="3C0BC276" w14:textId="7887E08B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Auditing experience</w:t>
      </w:r>
      <w:r w:rsidR="00D8197D">
        <w:rPr>
          <w:rFonts w:ascii="Times New Roman" w:hAnsi="Times New Roman" w:cs="Times New Roman"/>
          <w:sz w:val="24"/>
          <w:szCs w:val="24"/>
        </w:rPr>
        <w:t xml:space="preserve"> </w:t>
      </w:r>
      <w:r w:rsidR="007A6804">
        <w:rPr>
          <w:rFonts w:ascii="Times New Roman" w:hAnsi="Times New Roman" w:cs="Times New Roman"/>
          <w:sz w:val="24"/>
          <w:szCs w:val="24"/>
        </w:rPr>
        <w:t>of entries preferred</w:t>
      </w:r>
    </w:p>
    <w:p w14:paraId="5D4EF913" w14:textId="3900F904" w:rsidR="0085718C" w:rsidRDefault="00BC659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6804" w:rsidRPr="007A6804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2A3F27EC" w14:textId="533976CD" w:rsidR="0085718C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73F5E">
        <w:rPr>
          <w:rFonts w:ascii="Times New Roman" w:hAnsi="Times New Roman" w:cs="Times New Roman"/>
          <w:sz w:val="24"/>
        </w:rPr>
        <w:t xml:space="preserve">Experience working with all Government Agencies </w:t>
      </w:r>
      <w:proofErr w:type="gramStart"/>
      <w:r w:rsidR="00B73F5E">
        <w:rPr>
          <w:rFonts w:ascii="Times New Roman" w:hAnsi="Times New Roman" w:cs="Times New Roman"/>
          <w:sz w:val="24"/>
        </w:rPr>
        <w:t>in regard to</w:t>
      </w:r>
      <w:proofErr w:type="gramEnd"/>
      <w:r w:rsidR="00B73F5E">
        <w:rPr>
          <w:rFonts w:ascii="Times New Roman" w:hAnsi="Times New Roman" w:cs="Times New Roman"/>
          <w:sz w:val="24"/>
        </w:rPr>
        <w:t xml:space="preserve"> Trade Compliance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484D764" w14:textId="77777777" w:rsidR="00D345F5" w:rsidRDefault="00D345F5" w:rsidP="00D345F5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747F297" w14:textId="36F46BB1" w:rsidR="00D345F5" w:rsidRDefault="00574E39" w:rsidP="00D345F5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u w:val="none"/>
        </w:rPr>
      </w:pPr>
      <w:r>
        <w:rPr>
          <w:rFonts w:ascii="Times New Roman" w:hAnsi="Times New Roman" w:cs="Times New Roman"/>
        </w:rPr>
        <w:t xml:space="preserve">Linda </w:t>
      </w:r>
      <w:proofErr w:type="gramStart"/>
      <w:r>
        <w:rPr>
          <w:rFonts w:ascii="Times New Roman" w:hAnsi="Times New Roman" w:cs="Times New Roman"/>
        </w:rPr>
        <w:t>Lexo  -</w:t>
      </w:r>
      <w:proofErr w:type="gramEnd"/>
      <w:r>
        <w:rPr>
          <w:rFonts w:ascii="Times New Roman" w:hAnsi="Times New Roman" w:cs="Times New Roman"/>
        </w:rPr>
        <w:t xml:space="preserve"> </w:t>
      </w:r>
      <w:hyperlink r:id="rId6" w:history="1">
        <w:r w:rsidRPr="0010190A">
          <w:rPr>
            <w:rStyle w:val="Hyperlink"/>
            <w:rFonts w:ascii="Times New Roman" w:hAnsi="Times New Roman" w:cs="Times New Roman"/>
          </w:rPr>
          <w:t>linda@traderecruiting.com</w:t>
        </w:r>
      </w:hyperlink>
      <w:r w:rsidR="0019604A">
        <w:rPr>
          <w:rStyle w:val="Hyperlink"/>
          <w:rFonts w:ascii="Times New Roman" w:hAnsi="Times New Roman" w:cs="Times New Roman"/>
        </w:rPr>
        <w:t xml:space="preserve">  </w:t>
      </w:r>
      <w:r w:rsidR="0019604A">
        <w:rPr>
          <w:rStyle w:val="Hyperlink"/>
          <w:rFonts w:ascii="Times New Roman" w:hAnsi="Times New Roman" w:cs="Times New Roman"/>
          <w:color w:val="auto"/>
          <w:u w:val="none"/>
        </w:rPr>
        <w:t xml:space="preserve">OR Rick Miller – </w:t>
      </w:r>
      <w:hyperlink r:id="rId7" w:history="1">
        <w:r w:rsidR="0019604A" w:rsidRPr="00D70DC7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FAC828E" w14:textId="6B3D4223" w:rsidR="00D345F5" w:rsidRDefault="00D345F5" w:rsidP="0019604A">
      <w:pPr>
        <w:pStyle w:val="NoSpacing"/>
        <w:jc w:val="center"/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F59F09" w14:textId="77777777" w:rsidR="00A2201B" w:rsidRDefault="00A2201B" w:rsidP="00FF0313">
      <w:r>
        <w:separator/>
      </w:r>
    </w:p>
  </w:endnote>
  <w:endnote w:type="continuationSeparator" w:id="0">
    <w:p w14:paraId="5A7825C7" w14:textId="77777777" w:rsidR="00A2201B" w:rsidRDefault="00A2201B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EF4046" w14:textId="77777777" w:rsidR="00A2201B" w:rsidRDefault="00A2201B" w:rsidP="00FF0313">
      <w:r>
        <w:separator/>
      </w:r>
    </w:p>
  </w:footnote>
  <w:footnote w:type="continuationSeparator" w:id="0">
    <w:p w14:paraId="0C32F132" w14:textId="77777777" w:rsidR="00A2201B" w:rsidRDefault="00A2201B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F24B6"/>
    <w:rsid w:val="001242B6"/>
    <w:rsid w:val="0019604A"/>
    <w:rsid w:val="001A2608"/>
    <w:rsid w:val="001A3A1C"/>
    <w:rsid w:val="001B61A6"/>
    <w:rsid w:val="001E192A"/>
    <w:rsid w:val="00233D83"/>
    <w:rsid w:val="00253270"/>
    <w:rsid w:val="00267C0E"/>
    <w:rsid w:val="00271185"/>
    <w:rsid w:val="002B2466"/>
    <w:rsid w:val="00311ACF"/>
    <w:rsid w:val="003441DB"/>
    <w:rsid w:val="003C69D0"/>
    <w:rsid w:val="00401956"/>
    <w:rsid w:val="00460752"/>
    <w:rsid w:val="0048306E"/>
    <w:rsid w:val="004940B7"/>
    <w:rsid w:val="004B678C"/>
    <w:rsid w:val="004D114D"/>
    <w:rsid w:val="004E4160"/>
    <w:rsid w:val="004E460C"/>
    <w:rsid w:val="004F4958"/>
    <w:rsid w:val="00500DF3"/>
    <w:rsid w:val="00574E39"/>
    <w:rsid w:val="00577098"/>
    <w:rsid w:val="00616405"/>
    <w:rsid w:val="006523B7"/>
    <w:rsid w:val="006A6381"/>
    <w:rsid w:val="006D667D"/>
    <w:rsid w:val="006E61FC"/>
    <w:rsid w:val="006F1F79"/>
    <w:rsid w:val="0072468C"/>
    <w:rsid w:val="007A1C1D"/>
    <w:rsid w:val="007A41C9"/>
    <w:rsid w:val="007A4251"/>
    <w:rsid w:val="007A6804"/>
    <w:rsid w:val="007C1014"/>
    <w:rsid w:val="007E116B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86DE2"/>
    <w:rsid w:val="009C3683"/>
    <w:rsid w:val="00A04538"/>
    <w:rsid w:val="00A21964"/>
    <w:rsid w:val="00A2201B"/>
    <w:rsid w:val="00A27CE3"/>
    <w:rsid w:val="00A33655"/>
    <w:rsid w:val="00AC5402"/>
    <w:rsid w:val="00AD765B"/>
    <w:rsid w:val="00AF1A82"/>
    <w:rsid w:val="00B048DD"/>
    <w:rsid w:val="00B73F5E"/>
    <w:rsid w:val="00B92657"/>
    <w:rsid w:val="00B96FC5"/>
    <w:rsid w:val="00BC6591"/>
    <w:rsid w:val="00BD2B35"/>
    <w:rsid w:val="00BE3018"/>
    <w:rsid w:val="00D345F5"/>
    <w:rsid w:val="00D817EE"/>
    <w:rsid w:val="00D8197D"/>
    <w:rsid w:val="00DE5982"/>
    <w:rsid w:val="00DE62E3"/>
    <w:rsid w:val="00DE70D7"/>
    <w:rsid w:val="00E00D82"/>
    <w:rsid w:val="00E3340D"/>
    <w:rsid w:val="00E45E42"/>
    <w:rsid w:val="00E736CA"/>
    <w:rsid w:val="00E77F60"/>
    <w:rsid w:val="00EC5214"/>
    <w:rsid w:val="00EE5EB6"/>
    <w:rsid w:val="00F148A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168</Words>
  <Characters>959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2021-11-08T21:47:00Z</dcterms:created>
  <dcterms:modified xsi:type="dcterms:W3CDTF">2021-11-08T21:47:00Z</dcterms:modified>
</cp:coreProperties>
</file>