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3CE01" w14:textId="77777777" w:rsidR="00EC1C4B" w:rsidRPr="00EC1C4B" w:rsidRDefault="00EC1C4B">
      <w:pPr>
        <w:rPr>
          <w:rFonts w:cstheme="minorHAnsi"/>
          <w:b/>
          <w:sz w:val="32"/>
          <w:szCs w:val="32"/>
        </w:rPr>
      </w:pPr>
      <w:r w:rsidRPr="00EC1C4B">
        <w:rPr>
          <w:rFonts w:cstheme="minorHAnsi"/>
          <w:b/>
          <w:sz w:val="32"/>
          <w:szCs w:val="32"/>
        </w:rPr>
        <w:t>Senior Associate Trade Compliance (2021-1198</w:t>
      </w:r>
      <w:r w:rsidR="00A16CE0">
        <w:rPr>
          <w:rFonts w:cstheme="minorHAnsi"/>
          <w:b/>
          <w:sz w:val="32"/>
          <w:szCs w:val="32"/>
        </w:rPr>
        <w:t>1</w:t>
      </w:r>
      <w:r w:rsidRPr="00EC1C4B">
        <w:rPr>
          <w:rFonts w:cstheme="minorHAnsi"/>
          <w:b/>
          <w:sz w:val="32"/>
          <w:szCs w:val="32"/>
        </w:rPr>
        <w:t>), Dallas/Irving, TX</w:t>
      </w:r>
    </w:p>
    <w:p w14:paraId="5172B1DD" w14:textId="77777777" w:rsidR="00EC1C4B" w:rsidRPr="00EC1C4B" w:rsidRDefault="00EC1C4B">
      <w:pPr>
        <w:rPr>
          <w:rFonts w:cstheme="minorHAnsi"/>
        </w:rPr>
      </w:pPr>
    </w:p>
    <w:p w14:paraId="381E3949" w14:textId="77777777" w:rsidR="00EC1C4B" w:rsidRPr="00EC1C4B" w:rsidRDefault="00EC1C4B">
      <w:pPr>
        <w:rPr>
          <w:rFonts w:cstheme="minorHAnsi"/>
          <w:b/>
          <w:sz w:val="24"/>
          <w:szCs w:val="24"/>
        </w:rPr>
      </w:pPr>
      <w:r w:rsidRPr="00EC1C4B">
        <w:rPr>
          <w:rFonts w:cstheme="minorHAnsi"/>
          <w:b/>
          <w:sz w:val="24"/>
          <w:szCs w:val="24"/>
        </w:rPr>
        <w:t>Overview</w:t>
      </w:r>
    </w:p>
    <w:p w14:paraId="7A8882BA" w14:textId="77777777" w:rsidR="00EC1C4B" w:rsidRPr="00EC1C4B" w:rsidRDefault="00EC1C4B">
      <w:pPr>
        <w:rPr>
          <w:rFonts w:cstheme="minorHAnsi"/>
          <w:sz w:val="24"/>
          <w:szCs w:val="24"/>
        </w:rPr>
      </w:pPr>
      <w:r w:rsidRPr="00EC1C4B">
        <w:rPr>
          <w:rFonts w:cstheme="minorHAnsi"/>
          <w:sz w:val="24"/>
          <w:szCs w:val="24"/>
        </w:rPr>
        <w:t xml:space="preserve">The </w:t>
      </w:r>
      <w:r w:rsidRPr="00EC1C4B">
        <w:rPr>
          <w:rFonts w:cstheme="minorHAnsi"/>
          <w:b/>
          <w:sz w:val="24"/>
          <w:szCs w:val="24"/>
        </w:rPr>
        <w:t>S</w:t>
      </w:r>
      <w:r w:rsidR="0000713A">
        <w:rPr>
          <w:rFonts w:cstheme="minorHAnsi"/>
          <w:b/>
          <w:sz w:val="24"/>
          <w:szCs w:val="24"/>
        </w:rPr>
        <w:t>enior</w:t>
      </w:r>
      <w:r w:rsidRPr="00EC1C4B">
        <w:rPr>
          <w:rFonts w:cstheme="minorHAnsi"/>
          <w:b/>
          <w:sz w:val="24"/>
          <w:szCs w:val="24"/>
        </w:rPr>
        <w:t xml:space="preserve"> </w:t>
      </w:r>
      <w:r w:rsidR="0000713A">
        <w:rPr>
          <w:rFonts w:cstheme="minorHAnsi"/>
          <w:b/>
          <w:sz w:val="24"/>
          <w:szCs w:val="24"/>
        </w:rPr>
        <w:t xml:space="preserve">Associate Trade Compliance </w:t>
      </w:r>
      <w:r w:rsidRPr="00EC1C4B">
        <w:rPr>
          <w:rFonts w:cstheme="minorHAnsi"/>
          <w:sz w:val="24"/>
          <w:szCs w:val="24"/>
        </w:rPr>
        <w:t xml:space="preserve">provides expertise for the import and export operation in the U.S. and Canada for the </w:t>
      </w:r>
      <w:proofErr w:type="spellStart"/>
      <w:r w:rsidRPr="0000713A">
        <w:rPr>
          <w:rFonts w:cstheme="minorHAnsi"/>
          <w:sz w:val="24"/>
          <w:szCs w:val="24"/>
        </w:rPr>
        <w:t>Santoprene</w:t>
      </w:r>
      <w:proofErr w:type="spellEnd"/>
      <w:r w:rsidRPr="00EC1C4B">
        <w:rPr>
          <w:rFonts w:cstheme="minorHAnsi"/>
          <w:sz w:val="24"/>
          <w:szCs w:val="24"/>
        </w:rPr>
        <w:t xml:space="preserve"> business operation.</w:t>
      </w:r>
    </w:p>
    <w:p w14:paraId="620C1846" w14:textId="77777777" w:rsidR="00EC1C4B" w:rsidRPr="00EC1C4B" w:rsidRDefault="00EC1C4B">
      <w:pPr>
        <w:rPr>
          <w:rFonts w:cstheme="minorHAnsi"/>
          <w:b/>
          <w:sz w:val="24"/>
          <w:szCs w:val="24"/>
        </w:rPr>
      </w:pPr>
      <w:r w:rsidRPr="00EC1C4B">
        <w:rPr>
          <w:rFonts w:cstheme="minorHAnsi"/>
          <w:b/>
          <w:sz w:val="24"/>
          <w:szCs w:val="24"/>
        </w:rPr>
        <w:t>Responsibilities</w:t>
      </w:r>
    </w:p>
    <w:p w14:paraId="050C1544" w14:textId="77777777" w:rsidR="00EC1C4B" w:rsidRPr="00EC1C4B" w:rsidRDefault="00EC1C4B" w:rsidP="00EC1C4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C1C4B">
        <w:rPr>
          <w:rFonts w:eastAsia="Times New Roman" w:cstheme="minorHAnsi"/>
          <w:sz w:val="24"/>
          <w:szCs w:val="24"/>
        </w:rPr>
        <w:t xml:space="preserve">Provides customs compliance support for import and export activities. </w:t>
      </w:r>
    </w:p>
    <w:p w14:paraId="3B989165" w14:textId="77777777" w:rsidR="00EC1C4B" w:rsidRPr="00EC1C4B" w:rsidRDefault="00EC1C4B" w:rsidP="00EC1C4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C1C4B">
        <w:rPr>
          <w:rFonts w:eastAsia="Times New Roman" w:cstheme="minorHAnsi"/>
          <w:sz w:val="24"/>
          <w:szCs w:val="24"/>
        </w:rPr>
        <w:t>Assigns product tariff code for imports in accordance with applicable regulations.</w:t>
      </w:r>
    </w:p>
    <w:p w14:paraId="670E924D" w14:textId="77777777" w:rsidR="00EC1C4B" w:rsidRPr="00EC1C4B" w:rsidRDefault="00EC1C4B" w:rsidP="00EC1C4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C1C4B">
        <w:rPr>
          <w:rFonts w:eastAsia="Times New Roman" w:cstheme="minorHAnsi"/>
          <w:sz w:val="24"/>
          <w:szCs w:val="24"/>
        </w:rPr>
        <w:t>Creates certificates of origin as requested by domestic and foreign customers.</w:t>
      </w:r>
    </w:p>
    <w:p w14:paraId="350F802C" w14:textId="77777777" w:rsidR="00EC1C4B" w:rsidRPr="00EC1C4B" w:rsidRDefault="00EC1C4B" w:rsidP="00EC1C4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C1C4B">
        <w:rPr>
          <w:rFonts w:eastAsia="Times New Roman" w:cstheme="minorHAnsi"/>
          <w:sz w:val="24"/>
          <w:szCs w:val="24"/>
        </w:rPr>
        <w:t xml:space="preserve">Determines Export Control Classification Number (ECCN) to meet export control regulations. </w:t>
      </w:r>
    </w:p>
    <w:p w14:paraId="2EB4D68D" w14:textId="77777777" w:rsidR="00EC1C4B" w:rsidRPr="00EC1C4B" w:rsidRDefault="00EC1C4B" w:rsidP="00EC1C4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C1C4B">
        <w:rPr>
          <w:rFonts w:eastAsia="Times New Roman" w:cstheme="minorHAnsi"/>
          <w:sz w:val="24"/>
          <w:szCs w:val="24"/>
        </w:rPr>
        <w:t xml:space="preserve">Provides support for the U.S. Automated Export System (AES) program by working with freight forwarder to meet filing deadlines. </w:t>
      </w:r>
    </w:p>
    <w:p w14:paraId="6A97AC66" w14:textId="77777777" w:rsidR="00EC1C4B" w:rsidRPr="00EC1C4B" w:rsidRDefault="00EC1C4B" w:rsidP="00EC1C4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C1C4B">
        <w:rPr>
          <w:rFonts w:eastAsia="Times New Roman" w:cstheme="minorHAnsi"/>
          <w:sz w:val="24"/>
          <w:szCs w:val="24"/>
        </w:rPr>
        <w:t xml:space="preserve">Develops SOPs to be consistent with CE’s TC policy and procedures. </w:t>
      </w:r>
    </w:p>
    <w:p w14:paraId="57BDA257" w14:textId="77777777" w:rsidR="00EC1C4B" w:rsidRPr="00EC1C4B" w:rsidRDefault="00EC1C4B" w:rsidP="00EC1C4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C1C4B">
        <w:rPr>
          <w:rFonts w:eastAsia="Times New Roman" w:cstheme="minorHAnsi"/>
          <w:sz w:val="24"/>
          <w:szCs w:val="24"/>
        </w:rPr>
        <w:t xml:space="preserve">Supports Customer Service, Logistics and Commercial teams with TC issues. </w:t>
      </w:r>
    </w:p>
    <w:p w14:paraId="2109C2EB" w14:textId="77777777" w:rsidR="00EC1C4B" w:rsidRPr="00EC1C4B" w:rsidRDefault="00EC1C4B" w:rsidP="00EC1C4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C1C4B">
        <w:rPr>
          <w:rFonts w:eastAsia="Times New Roman" w:cstheme="minorHAnsi"/>
          <w:sz w:val="24"/>
          <w:szCs w:val="24"/>
        </w:rPr>
        <w:t>Participates and assists with global, regional and local projects on as needed basis.</w:t>
      </w:r>
    </w:p>
    <w:p w14:paraId="0E8766A6" w14:textId="77777777" w:rsidR="00EC1C4B" w:rsidRPr="00EC1C4B" w:rsidRDefault="00EC1C4B">
      <w:pPr>
        <w:rPr>
          <w:rFonts w:cstheme="minorHAnsi"/>
          <w:b/>
          <w:sz w:val="24"/>
          <w:szCs w:val="24"/>
        </w:rPr>
      </w:pPr>
      <w:r w:rsidRPr="00EC1C4B">
        <w:rPr>
          <w:rFonts w:cstheme="minorHAnsi"/>
          <w:b/>
          <w:sz w:val="24"/>
          <w:szCs w:val="24"/>
        </w:rPr>
        <w:t>Qualifications</w:t>
      </w:r>
    </w:p>
    <w:p w14:paraId="7B79A766" w14:textId="77777777" w:rsidR="00EC1C4B" w:rsidRPr="000E64EC" w:rsidRDefault="00EC1C4B" w:rsidP="00EC1C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0E64EC">
        <w:rPr>
          <w:rFonts w:eastAsia="Times New Roman" w:cstheme="minorHAnsi"/>
          <w:b/>
          <w:sz w:val="24"/>
          <w:szCs w:val="24"/>
        </w:rPr>
        <w:t>High School Diploma</w:t>
      </w:r>
      <w:r w:rsidR="001B13C4">
        <w:rPr>
          <w:rFonts w:eastAsia="Times New Roman" w:cstheme="minorHAnsi"/>
          <w:b/>
          <w:sz w:val="24"/>
          <w:szCs w:val="24"/>
        </w:rPr>
        <w:t>.</w:t>
      </w:r>
    </w:p>
    <w:p w14:paraId="0517DDA2" w14:textId="77777777" w:rsidR="00EC1C4B" w:rsidRPr="000E64EC" w:rsidRDefault="00EC1C4B" w:rsidP="00EC1C4B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0E64EC">
        <w:rPr>
          <w:rFonts w:eastAsia="Times New Roman" w:cstheme="minorHAnsi"/>
          <w:b/>
          <w:sz w:val="24"/>
          <w:szCs w:val="24"/>
        </w:rPr>
        <w:t>Bachelor’s degree preferred</w:t>
      </w:r>
      <w:r w:rsidR="001B13C4">
        <w:rPr>
          <w:rFonts w:eastAsia="Times New Roman" w:cstheme="minorHAnsi"/>
          <w:b/>
          <w:sz w:val="24"/>
          <w:szCs w:val="24"/>
        </w:rPr>
        <w:t>.</w:t>
      </w:r>
    </w:p>
    <w:p w14:paraId="7F9E40C7" w14:textId="77777777" w:rsidR="00EC1C4B" w:rsidRPr="000E64EC" w:rsidRDefault="00EC1C4B" w:rsidP="00EC1C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0E64EC">
        <w:rPr>
          <w:rFonts w:eastAsia="Times New Roman" w:cstheme="minorHAnsi"/>
          <w:b/>
          <w:sz w:val="24"/>
          <w:szCs w:val="24"/>
        </w:rPr>
        <w:t xml:space="preserve">Minimum </w:t>
      </w:r>
      <w:r w:rsidR="000011AE">
        <w:rPr>
          <w:rFonts w:eastAsia="Times New Roman" w:cstheme="minorHAnsi"/>
          <w:b/>
          <w:sz w:val="24"/>
          <w:szCs w:val="24"/>
        </w:rPr>
        <w:t>5</w:t>
      </w:r>
      <w:r w:rsidRPr="000E64EC">
        <w:rPr>
          <w:rFonts w:eastAsia="Times New Roman" w:cstheme="minorHAnsi"/>
          <w:b/>
          <w:sz w:val="24"/>
          <w:szCs w:val="24"/>
        </w:rPr>
        <w:t xml:space="preserve"> years of US import &amp; export experience</w:t>
      </w:r>
      <w:r w:rsidR="001B13C4">
        <w:rPr>
          <w:rFonts w:eastAsia="Times New Roman" w:cstheme="minorHAnsi"/>
          <w:b/>
          <w:sz w:val="24"/>
          <w:szCs w:val="24"/>
        </w:rPr>
        <w:t>.</w:t>
      </w:r>
    </w:p>
    <w:p w14:paraId="75280395" w14:textId="77777777" w:rsidR="00EC1C4B" w:rsidRPr="00EC1C4B" w:rsidRDefault="00EC1C4B" w:rsidP="00EC1C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C1C4B">
        <w:rPr>
          <w:rFonts w:eastAsia="Times New Roman" w:cstheme="minorHAnsi"/>
          <w:sz w:val="24"/>
          <w:szCs w:val="24"/>
        </w:rPr>
        <w:t xml:space="preserve">General knowledge of export regulations enforced by U.S. Customs, the Bureau of Industry and Security, and the Canada Border Services Agency. </w:t>
      </w:r>
    </w:p>
    <w:p w14:paraId="1B1E5D8C" w14:textId="77777777" w:rsidR="00EC1C4B" w:rsidRPr="000E64EC" w:rsidRDefault="00EC1C4B" w:rsidP="00EC1C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0E64EC">
        <w:rPr>
          <w:rFonts w:eastAsia="Times New Roman" w:cstheme="minorHAnsi"/>
          <w:b/>
          <w:sz w:val="24"/>
          <w:szCs w:val="24"/>
        </w:rPr>
        <w:t xml:space="preserve">Knowledge of: </w:t>
      </w:r>
    </w:p>
    <w:p w14:paraId="76F7856B" w14:textId="77777777" w:rsidR="00EC1C4B" w:rsidRPr="000E64EC" w:rsidRDefault="00EC1C4B" w:rsidP="00EC1C4B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0E64EC">
        <w:rPr>
          <w:rFonts w:eastAsia="Times New Roman" w:cstheme="minorHAnsi"/>
          <w:b/>
          <w:sz w:val="24"/>
          <w:szCs w:val="24"/>
        </w:rPr>
        <w:t xml:space="preserve">Free Trade Agreements (FTAs) </w:t>
      </w:r>
    </w:p>
    <w:p w14:paraId="10C6579B" w14:textId="77777777" w:rsidR="00EC1C4B" w:rsidRPr="000E64EC" w:rsidRDefault="00EC1C4B" w:rsidP="00EC1C4B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0E64EC">
        <w:rPr>
          <w:rFonts w:eastAsia="Times New Roman" w:cstheme="minorHAnsi"/>
          <w:b/>
          <w:sz w:val="24"/>
          <w:szCs w:val="24"/>
        </w:rPr>
        <w:t xml:space="preserve">Long term vendor declarations </w:t>
      </w:r>
    </w:p>
    <w:p w14:paraId="241B80FE" w14:textId="77777777" w:rsidR="00EC1C4B" w:rsidRPr="000E64EC" w:rsidRDefault="00EC1C4B" w:rsidP="00EC1C4B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0E64EC">
        <w:rPr>
          <w:rFonts w:eastAsia="Times New Roman" w:cstheme="minorHAnsi"/>
          <w:b/>
          <w:sz w:val="24"/>
          <w:szCs w:val="24"/>
        </w:rPr>
        <w:t>Customs duty framework</w:t>
      </w:r>
    </w:p>
    <w:p w14:paraId="4E306624" w14:textId="77777777" w:rsidR="00EC1C4B" w:rsidRPr="000E64EC" w:rsidRDefault="00EC1C4B" w:rsidP="00EC1C4B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0E64EC">
        <w:rPr>
          <w:rFonts w:eastAsia="Times New Roman" w:cstheme="minorHAnsi"/>
          <w:b/>
          <w:sz w:val="24"/>
          <w:szCs w:val="24"/>
        </w:rPr>
        <w:t>Sanctioned party list (SPL) and embargo screening</w:t>
      </w:r>
    </w:p>
    <w:p w14:paraId="31CB5310" w14:textId="77777777" w:rsidR="00EC1C4B" w:rsidRPr="000E64EC" w:rsidRDefault="00EC1C4B" w:rsidP="00EC1C4B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0E64EC">
        <w:rPr>
          <w:rFonts w:eastAsia="Times New Roman" w:cstheme="minorHAnsi"/>
          <w:b/>
          <w:sz w:val="24"/>
          <w:szCs w:val="24"/>
        </w:rPr>
        <w:t xml:space="preserve">Export legal controls </w:t>
      </w:r>
    </w:p>
    <w:p w14:paraId="603E5A70" w14:textId="77777777" w:rsidR="00EC1C4B" w:rsidRDefault="00EC1C4B" w:rsidP="00EC1C4B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0E64EC">
        <w:rPr>
          <w:rFonts w:eastAsia="Times New Roman" w:cstheme="minorHAnsi"/>
          <w:b/>
          <w:sz w:val="24"/>
          <w:szCs w:val="24"/>
        </w:rPr>
        <w:t xml:space="preserve">Product classification and archiving </w:t>
      </w:r>
    </w:p>
    <w:p w14:paraId="53205B6B" w14:textId="77777777" w:rsidR="008F77FE" w:rsidRPr="000E64EC" w:rsidRDefault="008F77FE" w:rsidP="008F77F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SAP Experience preferred</w:t>
      </w:r>
    </w:p>
    <w:p w14:paraId="1B6004D2" w14:textId="77777777" w:rsidR="00EC1C4B" w:rsidRPr="00EC1C4B" w:rsidRDefault="00EC1C4B" w:rsidP="00EC1C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C1C4B">
        <w:rPr>
          <w:rFonts w:eastAsia="Times New Roman" w:cstheme="minorHAnsi"/>
          <w:sz w:val="24"/>
          <w:szCs w:val="24"/>
        </w:rPr>
        <w:t>Possess</w:t>
      </w:r>
      <w:r w:rsidR="001B13C4">
        <w:rPr>
          <w:rFonts w:eastAsia="Times New Roman" w:cstheme="minorHAnsi"/>
          <w:sz w:val="24"/>
          <w:szCs w:val="24"/>
        </w:rPr>
        <w:t>es</w:t>
      </w:r>
      <w:r w:rsidRPr="00EC1C4B">
        <w:rPr>
          <w:rFonts w:eastAsia="Times New Roman" w:cstheme="minorHAnsi"/>
          <w:sz w:val="24"/>
          <w:szCs w:val="24"/>
        </w:rPr>
        <w:t xml:space="preserve"> a strong collaborative style across a diverse organization.</w:t>
      </w:r>
    </w:p>
    <w:p w14:paraId="4DA5A3CF" w14:textId="77777777" w:rsidR="00EC1C4B" w:rsidRPr="00EC1C4B" w:rsidRDefault="00EC1C4B" w:rsidP="00EC1C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C1C4B">
        <w:rPr>
          <w:rFonts w:eastAsia="Times New Roman" w:cstheme="minorHAnsi"/>
          <w:sz w:val="24"/>
          <w:szCs w:val="24"/>
        </w:rPr>
        <w:t>Ability to learn new technologies and their business applications.</w:t>
      </w:r>
    </w:p>
    <w:p w14:paraId="668A2CE4" w14:textId="77777777" w:rsidR="00EC1C4B" w:rsidRPr="00EC1C4B" w:rsidRDefault="00EC1C4B" w:rsidP="00EC1C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C1C4B">
        <w:rPr>
          <w:rFonts w:eastAsia="Times New Roman" w:cstheme="minorHAnsi"/>
          <w:sz w:val="24"/>
          <w:szCs w:val="24"/>
        </w:rPr>
        <w:t>Highly organized with meticulous attention to detail.</w:t>
      </w:r>
    </w:p>
    <w:p w14:paraId="5DE907DC" w14:textId="77777777" w:rsidR="00EC1C4B" w:rsidRPr="00EC1C4B" w:rsidRDefault="00EC1C4B" w:rsidP="00EC1C4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C1C4B">
        <w:rPr>
          <w:rFonts w:eastAsia="Times New Roman" w:cstheme="minorHAnsi"/>
          <w:sz w:val="24"/>
          <w:szCs w:val="24"/>
        </w:rPr>
        <w:t>Excellent interpersonal and communication skills.</w:t>
      </w:r>
    </w:p>
    <w:p w14:paraId="4FDF6561" w14:textId="77777777" w:rsidR="00EC1C4B" w:rsidRPr="00EC1C4B" w:rsidRDefault="00EC1C4B">
      <w:pPr>
        <w:rPr>
          <w:rFonts w:cstheme="minorHAnsi"/>
        </w:rPr>
      </w:pPr>
    </w:p>
    <w:sectPr w:rsidR="00EC1C4B" w:rsidRPr="00EC1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90C3B"/>
    <w:multiLevelType w:val="hybridMultilevel"/>
    <w:tmpl w:val="D90A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14F2"/>
    <w:multiLevelType w:val="hybridMultilevel"/>
    <w:tmpl w:val="9C8E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A1BDB"/>
    <w:multiLevelType w:val="multilevel"/>
    <w:tmpl w:val="C51AE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AD0EC4"/>
    <w:multiLevelType w:val="multilevel"/>
    <w:tmpl w:val="537C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4B"/>
    <w:rsid w:val="000011AE"/>
    <w:rsid w:val="0000713A"/>
    <w:rsid w:val="000E64EC"/>
    <w:rsid w:val="001B13C4"/>
    <w:rsid w:val="008F77FE"/>
    <w:rsid w:val="00A16CE0"/>
    <w:rsid w:val="00EC1C4B"/>
    <w:rsid w:val="00E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EA69"/>
  <w15:chartTrackingRefBased/>
  <w15:docId w15:val="{3213736C-9E72-4AC5-AA27-4FA8A10B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8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Agramonte, Renae, Celanese</dc:creator>
  <cp:keywords/>
  <dc:description/>
  <cp:lastModifiedBy>Hernandez, Rafael, Celanese</cp:lastModifiedBy>
  <cp:revision>2</cp:revision>
  <cp:lastPrinted>2021-09-30T20:31:00Z</cp:lastPrinted>
  <dcterms:created xsi:type="dcterms:W3CDTF">2021-10-14T20:07:00Z</dcterms:created>
  <dcterms:modified xsi:type="dcterms:W3CDTF">2021-10-14T20:07:00Z</dcterms:modified>
</cp:coreProperties>
</file>