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7D6EABD6" w:rsidR="00066F80" w:rsidRPr="00B76E26" w:rsidRDefault="00DD2F1F" w:rsidP="00066F80">
      <w:pPr>
        <w:pStyle w:val="NoSpacing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sz w:val="32"/>
          <w:szCs w:val="28"/>
          <w:u w:val="single"/>
        </w:rPr>
        <w:t>Export</w:t>
      </w:r>
      <w:r w:rsidR="00DD0BDA" w:rsidRPr="00B76E26">
        <w:rPr>
          <w:rFonts w:ascii="Times New Roman" w:hAnsi="Times New Roman" w:cs="Times New Roman"/>
          <w:b/>
          <w:sz w:val="32"/>
          <w:szCs w:val="28"/>
          <w:u w:val="single"/>
        </w:rPr>
        <w:t xml:space="preserve"> Compliance </w:t>
      </w:r>
      <w:r w:rsidR="00BB2777" w:rsidRPr="00B76E26">
        <w:rPr>
          <w:rFonts w:ascii="Times New Roman" w:hAnsi="Times New Roman" w:cs="Times New Roman"/>
          <w:b/>
          <w:sz w:val="32"/>
          <w:szCs w:val="28"/>
          <w:u w:val="single"/>
        </w:rPr>
        <w:t>Manager</w:t>
      </w:r>
      <w:r w:rsidR="00321D5D" w:rsidRPr="00B76E26">
        <w:rPr>
          <w:rFonts w:ascii="Times New Roman" w:hAnsi="Times New Roman" w:cs="Times New Roman"/>
          <w:b/>
          <w:sz w:val="32"/>
          <w:szCs w:val="28"/>
          <w:u w:val="single"/>
        </w:rPr>
        <w:t xml:space="preserve"> </w:t>
      </w:r>
      <w:r w:rsidR="00066F80" w:rsidRPr="00B76E26">
        <w:rPr>
          <w:rFonts w:ascii="Times New Roman" w:hAnsi="Times New Roman" w:cs="Times New Roman"/>
          <w:b/>
          <w:sz w:val="32"/>
          <w:szCs w:val="28"/>
          <w:u w:val="single"/>
        </w:rPr>
        <w:t>TCRS</w:t>
      </w:r>
      <w:r w:rsidR="00BB2777" w:rsidRPr="00B76E26">
        <w:rPr>
          <w:rFonts w:ascii="Times New Roman" w:hAnsi="Times New Roman" w:cs="Times New Roman"/>
          <w:b/>
          <w:sz w:val="32"/>
          <w:szCs w:val="28"/>
          <w:u w:val="single"/>
        </w:rPr>
        <w:t>2691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6DB63D1" w:rsidR="00616405" w:rsidRPr="00616405" w:rsidRDefault="00101EA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the </w:t>
      </w:r>
      <w:r w:rsidR="00446683">
        <w:rPr>
          <w:rFonts w:ascii="Times New Roman" w:hAnsi="Times New Roman" w:cs="Times New Roman"/>
          <w:sz w:val="24"/>
          <w:szCs w:val="24"/>
        </w:rPr>
        <w:t xml:space="preserve">corporate </w:t>
      </w:r>
      <w:r>
        <w:rPr>
          <w:rFonts w:ascii="Times New Roman" w:hAnsi="Times New Roman" w:cs="Times New Roman"/>
          <w:sz w:val="24"/>
          <w:szCs w:val="24"/>
        </w:rPr>
        <w:t>trade compliance subject matter expert</w:t>
      </w:r>
      <w:r w:rsidR="00AC76B6">
        <w:rPr>
          <w:rFonts w:ascii="Times New Roman" w:hAnsi="Times New Roman" w:cs="Times New Roman"/>
          <w:sz w:val="24"/>
          <w:szCs w:val="24"/>
        </w:rPr>
        <w:t xml:space="preserve"> program </w:t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="00446683">
        <w:rPr>
          <w:rFonts w:ascii="Times New Roman" w:hAnsi="Times New Roman" w:cs="Times New Roman"/>
          <w:sz w:val="24"/>
          <w:szCs w:val="24"/>
        </w:rPr>
        <w:t>St Augustine, Florida</w:t>
      </w:r>
      <w:r w:rsidR="008A574F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EFC694" w14:textId="1DA7DF48" w:rsidR="002A52F7" w:rsidRDefault="00577098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EA16C6">
        <w:rPr>
          <w:rFonts w:ascii="Times New Roman" w:hAnsi="Times New Roman" w:cs="Times New Roman"/>
          <w:sz w:val="24"/>
          <w:szCs w:val="24"/>
        </w:rPr>
        <w:t>Oversee trad</w:t>
      </w:r>
      <w:r w:rsidR="002D1E55">
        <w:rPr>
          <w:rFonts w:ascii="Times New Roman" w:hAnsi="Times New Roman" w:cs="Times New Roman"/>
          <w:sz w:val="24"/>
          <w:szCs w:val="24"/>
        </w:rPr>
        <w:t>e</w:t>
      </w:r>
      <w:r w:rsidR="00EA16C6">
        <w:rPr>
          <w:rFonts w:ascii="Times New Roman" w:hAnsi="Times New Roman" w:cs="Times New Roman"/>
          <w:sz w:val="24"/>
          <w:szCs w:val="24"/>
        </w:rPr>
        <w:t xml:space="preserve"> compliance </w:t>
      </w:r>
      <w:r w:rsidR="002D1E55">
        <w:rPr>
          <w:rFonts w:ascii="Times New Roman" w:hAnsi="Times New Roman" w:cs="Times New Roman"/>
          <w:sz w:val="24"/>
          <w:szCs w:val="24"/>
        </w:rPr>
        <w:t xml:space="preserve">as the </w:t>
      </w:r>
      <w:r w:rsidR="00446683">
        <w:rPr>
          <w:rFonts w:ascii="Times New Roman" w:hAnsi="Times New Roman" w:cs="Times New Roman"/>
          <w:sz w:val="24"/>
          <w:szCs w:val="24"/>
        </w:rPr>
        <w:t xml:space="preserve">company </w:t>
      </w:r>
      <w:r w:rsidR="002D1E55">
        <w:rPr>
          <w:rFonts w:ascii="Times New Roman" w:hAnsi="Times New Roman" w:cs="Times New Roman"/>
          <w:sz w:val="24"/>
          <w:szCs w:val="24"/>
        </w:rPr>
        <w:t>subject matter expert</w:t>
      </w:r>
      <w:r w:rsidR="002A52F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94C0C81" w14:textId="62CBDC6B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86961">
        <w:rPr>
          <w:rStyle w:val="summary"/>
          <w:rFonts w:ascii="Times New Roman" w:hAnsi="Times New Roman" w:cs="Times New Roman"/>
          <w:sz w:val="24"/>
          <w:szCs w:val="24"/>
        </w:rPr>
        <w:t>Perform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EC6E7F">
        <w:rPr>
          <w:rStyle w:val="summary"/>
          <w:rFonts w:ascii="Times New Roman" w:hAnsi="Times New Roman" w:cs="Times New Roman"/>
          <w:sz w:val="24"/>
          <w:szCs w:val="24"/>
        </w:rPr>
        <w:t xml:space="preserve">ECCN 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>classification</w:t>
      </w:r>
      <w:r w:rsidR="00057487">
        <w:rPr>
          <w:rStyle w:val="summary"/>
          <w:rFonts w:ascii="Times New Roman" w:hAnsi="Times New Roman" w:cs="Times New Roman"/>
          <w:sz w:val="24"/>
          <w:szCs w:val="24"/>
        </w:rPr>
        <w:t>s</w:t>
      </w:r>
      <w:r w:rsidR="00086961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</w:p>
    <w:p w14:paraId="5C113372" w14:textId="5386EAEA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D1E55">
        <w:rPr>
          <w:rFonts w:ascii="Times New Roman" w:hAnsi="Times New Roman" w:cs="Times New Roman"/>
          <w:sz w:val="24"/>
          <w:szCs w:val="24"/>
        </w:rPr>
        <w:t>Handle State and Commerce department export licenses</w:t>
      </w:r>
      <w:r w:rsidR="007200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3748106E" w14:textId="56FD991D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86961">
        <w:rPr>
          <w:rFonts w:ascii="Times New Roman" w:hAnsi="Times New Roman" w:cs="Times New Roman"/>
          <w:sz w:val="24"/>
          <w:szCs w:val="24"/>
        </w:rPr>
        <w:t>Submit EEI filings and help coordinate exports as necessary</w:t>
      </w:r>
    </w:p>
    <w:p w14:paraId="353BC9EA" w14:textId="3A269F62" w:rsidR="0048735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A122CA">
        <w:rPr>
          <w:rFonts w:ascii="Times New Roman" w:hAnsi="Times New Roman" w:cs="Times New Roman"/>
          <w:sz w:val="24"/>
          <w:szCs w:val="24"/>
        </w:rPr>
        <w:t xml:space="preserve">and train </w:t>
      </w:r>
      <w:r w:rsidR="00E07D87">
        <w:rPr>
          <w:rFonts w:ascii="Times New Roman" w:hAnsi="Times New Roman" w:cs="Times New Roman"/>
          <w:sz w:val="24"/>
          <w:szCs w:val="24"/>
        </w:rPr>
        <w:t>Engineering, Sales, Purchasing, etc.</w:t>
      </w:r>
    </w:p>
    <w:p w14:paraId="3E07672D" w14:textId="159BDAE1" w:rsidR="00E024CB" w:rsidRDefault="00E024CB" w:rsidP="00E02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2D1E55">
        <w:rPr>
          <w:rFonts w:ascii="Times New Roman" w:hAnsi="Times New Roman" w:cs="Times New Roman"/>
          <w:sz w:val="24"/>
          <w:szCs w:val="24"/>
        </w:rPr>
        <w:t>customs compliance and imports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2ABF73E3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Corporate 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</w:t>
      </w:r>
      <w:r w:rsidR="00E07D87">
        <w:rPr>
          <w:rFonts w:ascii="Times New Roman" w:hAnsi="Times New Roman" w:cs="Times New Roman"/>
          <w:sz w:val="24"/>
          <w:szCs w:val="24"/>
        </w:rPr>
        <w:t xml:space="preserve">and import </w:t>
      </w:r>
      <w:r w:rsidR="00A83DB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FEA6E" w14:textId="7E367F74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 xml:space="preserve">with ECCN classification </w:t>
      </w:r>
    </w:p>
    <w:p w14:paraId="0AD14B6B" w14:textId="7F7CCF7F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</w:t>
      </w:r>
      <w:r w:rsidR="00A20D3F">
        <w:rPr>
          <w:rFonts w:ascii="Times New Roman" w:hAnsi="Times New Roman" w:cs="Times New Roman"/>
          <w:sz w:val="24"/>
        </w:rPr>
        <w:t xml:space="preserve">ITAR and </w:t>
      </w:r>
      <w:r w:rsidR="00452DBC">
        <w:rPr>
          <w:rFonts w:ascii="Times New Roman" w:hAnsi="Times New Roman" w:cs="Times New Roman"/>
          <w:sz w:val="24"/>
        </w:rPr>
        <w:t>EAR</w:t>
      </w:r>
      <w:r w:rsidR="003E1CF1">
        <w:rPr>
          <w:rFonts w:ascii="Times New Roman" w:hAnsi="Times New Roman" w:cs="Times New Roman"/>
          <w:sz w:val="24"/>
        </w:rPr>
        <w:t xml:space="preserve"> licensing require</w:t>
      </w:r>
      <w:r w:rsidR="0050155D">
        <w:rPr>
          <w:rFonts w:ascii="Times New Roman" w:hAnsi="Times New Roman" w:cs="Times New Roman"/>
          <w:sz w:val="24"/>
        </w:rPr>
        <w:t>ments</w:t>
      </w:r>
    </w:p>
    <w:p w14:paraId="4F813A01" w14:textId="5812E39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 screening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020761" w14:textId="01576E6B" w:rsidR="00610F0C" w:rsidRDefault="002A5D5F" w:rsidP="00610F0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E07D87">
        <w:rPr>
          <w:rFonts w:ascii="Times New Roman" w:hAnsi="Times New Roman" w:cs="Times New Roman"/>
          <w:sz w:val="24"/>
          <w:szCs w:val="24"/>
        </w:rPr>
        <w:t xml:space="preserve">overseeing </w:t>
      </w:r>
      <w:r w:rsidR="00BC2D78">
        <w:rPr>
          <w:rFonts w:ascii="Times New Roman" w:hAnsi="Times New Roman" w:cs="Times New Roman"/>
          <w:sz w:val="24"/>
          <w:szCs w:val="24"/>
        </w:rPr>
        <w:t>shipments</w:t>
      </w:r>
    </w:p>
    <w:p w14:paraId="6F2458B9" w14:textId="4DD67E4A" w:rsidR="00610F0C" w:rsidRDefault="00610F0C" w:rsidP="00610F0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</w:t>
      </w:r>
      <w:r w:rsidR="00A20D3F">
        <w:rPr>
          <w:rFonts w:ascii="Times New Roman" w:hAnsi="Times New Roman" w:cs="Times New Roman"/>
          <w:sz w:val="24"/>
          <w:szCs w:val="24"/>
        </w:rPr>
        <w:t xml:space="preserve"> Customs</w:t>
      </w:r>
      <w:r w:rsidR="00A665D9">
        <w:rPr>
          <w:rFonts w:ascii="Times New Roman" w:hAnsi="Times New Roman" w:cs="Times New Roman"/>
          <w:sz w:val="24"/>
          <w:szCs w:val="24"/>
        </w:rPr>
        <w:t>,</w:t>
      </w:r>
      <w:r w:rsidR="00A20D3F">
        <w:rPr>
          <w:rFonts w:ascii="Times New Roman" w:hAnsi="Times New Roman" w:cs="Times New Roman"/>
          <w:sz w:val="24"/>
          <w:szCs w:val="24"/>
        </w:rPr>
        <w:t xml:space="preserve"> import compliance </w:t>
      </w:r>
      <w:r w:rsidR="00A665D9">
        <w:rPr>
          <w:rFonts w:ascii="Times New Roman" w:hAnsi="Times New Roman" w:cs="Times New Roman"/>
          <w:sz w:val="24"/>
          <w:szCs w:val="24"/>
        </w:rPr>
        <w:t>and C-TPAT</w:t>
      </w:r>
    </w:p>
    <w:p w14:paraId="38B7BEF7" w14:textId="1F19DA54" w:rsidR="00A665D9" w:rsidRDefault="00A665D9" w:rsidP="00610F0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321AF41A" w14:textId="1ADCA22E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07D87">
        <w:rPr>
          <w:rFonts w:ascii="Times New Roman" w:hAnsi="Times New Roman" w:cs="Times New Roman"/>
          <w:sz w:val="24"/>
          <w:szCs w:val="24"/>
        </w:rPr>
        <w:t xml:space="preserve">Some relocation </w:t>
      </w:r>
      <w:proofErr w:type="gramStart"/>
      <w:r w:rsidR="00E07D87">
        <w:rPr>
          <w:rFonts w:ascii="Times New Roman" w:hAnsi="Times New Roman" w:cs="Times New Roman"/>
          <w:sz w:val="24"/>
          <w:szCs w:val="24"/>
        </w:rPr>
        <w:t>assistance</w:t>
      </w:r>
      <w:proofErr w:type="gramEnd"/>
      <w:r w:rsidR="00E07D87">
        <w:rPr>
          <w:rFonts w:ascii="Times New Roman" w:hAnsi="Times New Roman" w:cs="Times New Roman"/>
          <w:sz w:val="24"/>
          <w:szCs w:val="24"/>
        </w:rPr>
        <w:t xml:space="preserve"> available to </w:t>
      </w:r>
      <w:r w:rsidR="00446683">
        <w:rPr>
          <w:rFonts w:ascii="Times New Roman" w:hAnsi="Times New Roman" w:cs="Times New Roman"/>
          <w:sz w:val="24"/>
          <w:szCs w:val="24"/>
        </w:rPr>
        <w:t>the St Augustine, FL</w:t>
      </w:r>
      <w:r w:rsidR="00AC76B6">
        <w:rPr>
          <w:rFonts w:ascii="Times New Roman" w:hAnsi="Times New Roman" w:cs="Times New Roman"/>
          <w:sz w:val="24"/>
          <w:szCs w:val="24"/>
        </w:rPr>
        <w:t xml:space="preserve"> </w:t>
      </w:r>
      <w:r w:rsidR="00D95391">
        <w:rPr>
          <w:rFonts w:ascii="Times New Roman" w:hAnsi="Times New Roman" w:cs="Times New Roman"/>
          <w:sz w:val="24"/>
          <w:szCs w:val="24"/>
        </w:rPr>
        <w:t xml:space="preserve">area 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17A0D9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71204">
        <w:rPr>
          <w:rFonts w:ascii="Times New Roman" w:hAnsi="Times New Roman" w:cs="Times New Roman"/>
          <w:b/>
          <w:szCs w:val="24"/>
          <w:u w:val="single"/>
        </w:rPr>
        <w:t xml:space="preserve"> EMAIL YOUR RESUME TO: </w:t>
      </w:r>
    </w:p>
    <w:p w14:paraId="169123A2" w14:textId="008510ED" w:rsidR="008311A4" w:rsidRPr="009C3683" w:rsidRDefault="00395FA1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>
        <w:rPr>
          <w:rStyle w:val="Hyperlink"/>
          <w:rFonts w:ascii="Times New Roman" w:hAnsi="Times New Roman" w:cs="Times New Roman"/>
          <w:szCs w:val="24"/>
          <w:u w:val="none"/>
        </w:rPr>
        <w:t xml:space="preserve">or </w:t>
      </w:r>
      <w:r w:rsidR="0087120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r w:rsidR="00871204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7120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3ACC708C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7120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D8F37" w14:textId="77777777" w:rsidR="0034354A" w:rsidRDefault="0034354A" w:rsidP="00FF0313">
      <w:r>
        <w:separator/>
      </w:r>
    </w:p>
  </w:endnote>
  <w:endnote w:type="continuationSeparator" w:id="0">
    <w:p w14:paraId="23FD3BA1" w14:textId="77777777" w:rsidR="0034354A" w:rsidRDefault="0034354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0D26C" w14:textId="77777777" w:rsidR="0034354A" w:rsidRDefault="0034354A" w:rsidP="00FF0313">
      <w:r>
        <w:separator/>
      </w:r>
    </w:p>
  </w:footnote>
  <w:footnote w:type="continuationSeparator" w:id="0">
    <w:p w14:paraId="041A9135" w14:textId="77777777" w:rsidR="0034354A" w:rsidRDefault="0034354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401B"/>
    <w:rsid w:val="00044AE7"/>
    <w:rsid w:val="00057487"/>
    <w:rsid w:val="00066F80"/>
    <w:rsid w:val="00086961"/>
    <w:rsid w:val="000B3B71"/>
    <w:rsid w:val="000D5BFE"/>
    <w:rsid w:val="000E7D7B"/>
    <w:rsid w:val="00101EA9"/>
    <w:rsid w:val="00197DE7"/>
    <w:rsid w:val="001B2514"/>
    <w:rsid w:val="001B433C"/>
    <w:rsid w:val="002032E6"/>
    <w:rsid w:val="00253270"/>
    <w:rsid w:val="00267C0E"/>
    <w:rsid w:val="00271185"/>
    <w:rsid w:val="002952F1"/>
    <w:rsid w:val="002A0300"/>
    <w:rsid w:val="002A52F7"/>
    <w:rsid w:val="002A5D5F"/>
    <w:rsid w:val="002A77D2"/>
    <w:rsid w:val="002B2466"/>
    <w:rsid w:val="002B6C56"/>
    <w:rsid w:val="002D1E55"/>
    <w:rsid w:val="002E5F4A"/>
    <w:rsid w:val="002E6009"/>
    <w:rsid w:val="002F6BC8"/>
    <w:rsid w:val="002F7601"/>
    <w:rsid w:val="0030488C"/>
    <w:rsid w:val="00317D01"/>
    <w:rsid w:val="00321D5D"/>
    <w:rsid w:val="00322B68"/>
    <w:rsid w:val="00342EED"/>
    <w:rsid w:val="0034354A"/>
    <w:rsid w:val="003441DB"/>
    <w:rsid w:val="00384CEC"/>
    <w:rsid w:val="00392F7F"/>
    <w:rsid w:val="00394193"/>
    <w:rsid w:val="00395B3F"/>
    <w:rsid w:val="00395FA1"/>
    <w:rsid w:val="003A79AB"/>
    <w:rsid w:val="003C12C5"/>
    <w:rsid w:val="003C6ADF"/>
    <w:rsid w:val="003D4118"/>
    <w:rsid w:val="003E1CF1"/>
    <w:rsid w:val="003E3A8C"/>
    <w:rsid w:val="003E6FB8"/>
    <w:rsid w:val="003F28B3"/>
    <w:rsid w:val="003F3027"/>
    <w:rsid w:val="0042101E"/>
    <w:rsid w:val="00432519"/>
    <w:rsid w:val="00437B14"/>
    <w:rsid w:val="00445823"/>
    <w:rsid w:val="00446683"/>
    <w:rsid w:val="00450E45"/>
    <w:rsid w:val="00452DBC"/>
    <w:rsid w:val="00460752"/>
    <w:rsid w:val="00474758"/>
    <w:rsid w:val="00487355"/>
    <w:rsid w:val="004940B7"/>
    <w:rsid w:val="004D114D"/>
    <w:rsid w:val="004D3506"/>
    <w:rsid w:val="004E460C"/>
    <w:rsid w:val="004F313B"/>
    <w:rsid w:val="00500DF3"/>
    <w:rsid w:val="0050155D"/>
    <w:rsid w:val="00550945"/>
    <w:rsid w:val="00573F7F"/>
    <w:rsid w:val="00577098"/>
    <w:rsid w:val="00590C99"/>
    <w:rsid w:val="005B40B0"/>
    <w:rsid w:val="005B624B"/>
    <w:rsid w:val="005D1F43"/>
    <w:rsid w:val="00610F0C"/>
    <w:rsid w:val="00615E4C"/>
    <w:rsid w:val="00616405"/>
    <w:rsid w:val="006A4B68"/>
    <w:rsid w:val="006A6381"/>
    <w:rsid w:val="006D667D"/>
    <w:rsid w:val="006E15C6"/>
    <w:rsid w:val="006E61FC"/>
    <w:rsid w:val="006F4875"/>
    <w:rsid w:val="007021F7"/>
    <w:rsid w:val="007149B6"/>
    <w:rsid w:val="007200CE"/>
    <w:rsid w:val="0075125B"/>
    <w:rsid w:val="00781F56"/>
    <w:rsid w:val="007C43FD"/>
    <w:rsid w:val="007E5AED"/>
    <w:rsid w:val="007F69BF"/>
    <w:rsid w:val="00800C42"/>
    <w:rsid w:val="008311A4"/>
    <w:rsid w:val="0083680F"/>
    <w:rsid w:val="00850576"/>
    <w:rsid w:val="00871204"/>
    <w:rsid w:val="0088386F"/>
    <w:rsid w:val="00890400"/>
    <w:rsid w:val="008A2EAC"/>
    <w:rsid w:val="008A47DD"/>
    <w:rsid w:val="008A574F"/>
    <w:rsid w:val="008B4EB1"/>
    <w:rsid w:val="009061FC"/>
    <w:rsid w:val="00931551"/>
    <w:rsid w:val="00932727"/>
    <w:rsid w:val="009528D4"/>
    <w:rsid w:val="00986DE2"/>
    <w:rsid w:val="00995BFB"/>
    <w:rsid w:val="009A5110"/>
    <w:rsid w:val="009A6AE1"/>
    <w:rsid w:val="009C3683"/>
    <w:rsid w:val="009F61BD"/>
    <w:rsid w:val="00A01941"/>
    <w:rsid w:val="00A122CA"/>
    <w:rsid w:val="00A20D3F"/>
    <w:rsid w:val="00A27CE3"/>
    <w:rsid w:val="00A665D9"/>
    <w:rsid w:val="00A82A85"/>
    <w:rsid w:val="00A83DB2"/>
    <w:rsid w:val="00AC6667"/>
    <w:rsid w:val="00AC75CE"/>
    <w:rsid w:val="00AC76B6"/>
    <w:rsid w:val="00AF1A82"/>
    <w:rsid w:val="00B048DD"/>
    <w:rsid w:val="00B04E99"/>
    <w:rsid w:val="00B0564B"/>
    <w:rsid w:val="00B06D9B"/>
    <w:rsid w:val="00B167D5"/>
    <w:rsid w:val="00B47255"/>
    <w:rsid w:val="00B76E26"/>
    <w:rsid w:val="00B92657"/>
    <w:rsid w:val="00BB2777"/>
    <w:rsid w:val="00BC2D78"/>
    <w:rsid w:val="00BD2B35"/>
    <w:rsid w:val="00BE2B89"/>
    <w:rsid w:val="00C14ACD"/>
    <w:rsid w:val="00C23072"/>
    <w:rsid w:val="00C35709"/>
    <w:rsid w:val="00C440BB"/>
    <w:rsid w:val="00CB1421"/>
    <w:rsid w:val="00CB5039"/>
    <w:rsid w:val="00CE1985"/>
    <w:rsid w:val="00D1719F"/>
    <w:rsid w:val="00D46CCB"/>
    <w:rsid w:val="00D72980"/>
    <w:rsid w:val="00D95391"/>
    <w:rsid w:val="00DD0BDA"/>
    <w:rsid w:val="00DD2F1F"/>
    <w:rsid w:val="00DE2649"/>
    <w:rsid w:val="00DE5982"/>
    <w:rsid w:val="00DE62E3"/>
    <w:rsid w:val="00E024CB"/>
    <w:rsid w:val="00E03D84"/>
    <w:rsid w:val="00E07D87"/>
    <w:rsid w:val="00E55AE7"/>
    <w:rsid w:val="00E77F60"/>
    <w:rsid w:val="00EA1187"/>
    <w:rsid w:val="00EA16C6"/>
    <w:rsid w:val="00EC6E7F"/>
    <w:rsid w:val="00ED7273"/>
    <w:rsid w:val="00EE5EB6"/>
    <w:rsid w:val="00EF009B"/>
    <w:rsid w:val="00EF6F6D"/>
    <w:rsid w:val="00F01FF9"/>
    <w:rsid w:val="00F148A0"/>
    <w:rsid w:val="00F53402"/>
    <w:rsid w:val="00F610B3"/>
    <w:rsid w:val="00F87B5E"/>
    <w:rsid w:val="00FB32DD"/>
    <w:rsid w:val="00FB5AF4"/>
    <w:rsid w:val="00FC2219"/>
    <w:rsid w:val="00FD5C11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2021-05-05T15:07:00Z</cp:lastPrinted>
  <dcterms:created xsi:type="dcterms:W3CDTF">2021-08-25T15:08:00Z</dcterms:created>
  <dcterms:modified xsi:type="dcterms:W3CDTF">2021-08-25T15:08:00Z</dcterms:modified>
</cp:coreProperties>
</file>