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BB69508" w:rsidR="004D114D" w:rsidRDefault="0079551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Warehouse Manager TCRS</w:t>
      </w:r>
      <w:r w:rsidR="00D01E77">
        <w:rPr>
          <w:rFonts w:ascii="Times New Roman" w:hAnsi="Times New Roman" w:cs="Times New Roman"/>
          <w:b/>
          <w:sz w:val="32"/>
          <w:szCs w:val="24"/>
          <w:u w:val="single"/>
        </w:rPr>
        <w:t>2598</w:t>
      </w:r>
    </w:p>
    <w:p w14:paraId="17EF86A3" w14:textId="77777777" w:rsidR="0079551B" w:rsidRDefault="0079551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C1BDB2D" w:rsidR="00616405" w:rsidRPr="00616405" w:rsidRDefault="0098770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Manage warehousing for hazardous materials</w:t>
      </w:r>
      <w:r w:rsidR="0079551B">
        <w:rPr>
          <w:rFonts w:ascii="Times New Roman" w:hAnsi="Times New Roman" w:cs="Times New Roman"/>
          <w:sz w:val="24"/>
          <w:szCs w:val="24"/>
        </w:rPr>
        <w:t xml:space="preserve"> in the </w:t>
      </w:r>
      <w:r>
        <w:rPr>
          <w:rFonts w:ascii="Times New Roman" w:hAnsi="Times New Roman" w:cs="Times New Roman"/>
          <w:sz w:val="24"/>
          <w:szCs w:val="24"/>
        </w:rPr>
        <w:t>Blacksburg, Virginia</w:t>
      </w:r>
      <w:r w:rsidR="0079551B">
        <w:rPr>
          <w:rFonts w:ascii="Times New Roman" w:hAnsi="Times New Roman" w:cs="Times New Roman"/>
          <w:sz w:val="24"/>
          <w:szCs w:val="24"/>
        </w:rPr>
        <w:t xml:space="preserve">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D6282F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10DDD">
        <w:rPr>
          <w:rFonts w:ascii="Times New Roman" w:hAnsi="Times New Roman" w:cs="Times New Roman"/>
          <w:sz w:val="24"/>
          <w:szCs w:val="24"/>
        </w:rPr>
        <w:t xml:space="preserve">Manage warehousing </w:t>
      </w:r>
      <w:r w:rsidR="00644DE4">
        <w:rPr>
          <w:rFonts w:ascii="Times New Roman" w:hAnsi="Times New Roman" w:cs="Times New Roman"/>
          <w:sz w:val="24"/>
          <w:szCs w:val="24"/>
        </w:rPr>
        <w:t>operations</w:t>
      </w:r>
      <w:r w:rsidR="00D10D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1C145A7B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737C0">
        <w:rPr>
          <w:rFonts w:ascii="Times New Roman" w:hAnsi="Times New Roman" w:cs="Times New Roman"/>
          <w:sz w:val="24"/>
        </w:rPr>
        <w:t>W</w:t>
      </w:r>
      <w:r w:rsidR="00D10DDD">
        <w:rPr>
          <w:rFonts w:ascii="Times New Roman" w:hAnsi="Times New Roman" w:cs="Times New Roman"/>
          <w:sz w:val="24"/>
        </w:rPr>
        <w:t>ork with hazardous materials</w:t>
      </w:r>
    </w:p>
    <w:p w14:paraId="23397BAA" w14:textId="6F49FED9" w:rsidR="00D10DDD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10DDD">
        <w:rPr>
          <w:rFonts w:ascii="Times New Roman" w:hAnsi="Times New Roman" w:cs="Times New Roman"/>
          <w:sz w:val="24"/>
        </w:rPr>
        <w:t xml:space="preserve">Schedule freight movement </w:t>
      </w:r>
    </w:p>
    <w:p w14:paraId="6A8FFED4" w14:textId="774A4813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737C0">
        <w:rPr>
          <w:rFonts w:ascii="Times New Roman" w:hAnsi="Times New Roman" w:cs="Times New Roman"/>
          <w:sz w:val="24"/>
        </w:rPr>
        <w:t>Work with all Government agencies for onsite visits</w:t>
      </w:r>
    </w:p>
    <w:p w14:paraId="5FE5978B" w14:textId="0C4E541F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9551B">
        <w:rPr>
          <w:rFonts w:ascii="Times New Roman" w:hAnsi="Times New Roman" w:cs="Times New Roman"/>
          <w:sz w:val="24"/>
        </w:rPr>
        <w:t>Provide</w:t>
      </w:r>
      <w:r w:rsidR="00553192">
        <w:rPr>
          <w:rFonts w:ascii="Times New Roman" w:hAnsi="Times New Roman" w:cs="Times New Roman"/>
          <w:sz w:val="24"/>
        </w:rPr>
        <w:t xml:space="preserve"> inventory management</w:t>
      </w:r>
    </w:p>
    <w:p w14:paraId="1E797017" w14:textId="05E22AD8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737C0">
        <w:rPr>
          <w:rFonts w:ascii="Times New Roman" w:hAnsi="Times New Roman" w:cs="Times New Roman"/>
          <w:sz w:val="24"/>
        </w:rPr>
        <w:t>Tra</w:t>
      </w:r>
      <w:r w:rsidR="0079551B">
        <w:rPr>
          <w:rFonts w:ascii="Times New Roman" w:hAnsi="Times New Roman" w:cs="Times New Roman"/>
          <w:sz w:val="24"/>
        </w:rPr>
        <w:t>in new employees</w:t>
      </w:r>
      <w:r w:rsidR="00740093">
        <w:rPr>
          <w:rFonts w:ascii="Times New Roman" w:hAnsi="Times New Roman" w:cs="Times New Roman"/>
          <w:sz w:val="24"/>
        </w:rPr>
        <w:t xml:space="preserve"> 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2B012C9D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737C0">
        <w:rPr>
          <w:rFonts w:ascii="Times New Roman" w:hAnsi="Times New Roman" w:cs="Times New Roman"/>
          <w:sz w:val="24"/>
        </w:rPr>
        <w:t xml:space="preserve">Experience </w:t>
      </w:r>
      <w:r w:rsidR="00316ADE">
        <w:rPr>
          <w:rFonts w:ascii="Times New Roman" w:hAnsi="Times New Roman" w:cs="Times New Roman"/>
          <w:sz w:val="24"/>
        </w:rPr>
        <w:t xml:space="preserve">managing </w:t>
      </w:r>
      <w:r w:rsidR="00C737C0">
        <w:rPr>
          <w:rFonts w:ascii="Times New Roman" w:hAnsi="Times New Roman" w:cs="Times New Roman"/>
          <w:sz w:val="24"/>
        </w:rPr>
        <w:t>warehouse facilities</w:t>
      </w:r>
      <w:r w:rsidR="0079551B">
        <w:rPr>
          <w:rFonts w:ascii="Times New Roman" w:hAnsi="Times New Roman" w:cs="Times New Roman"/>
          <w:sz w:val="24"/>
        </w:rPr>
        <w:t xml:space="preserve"> </w:t>
      </w:r>
    </w:p>
    <w:p w14:paraId="3BB676AA" w14:textId="4EB53781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316ADE">
        <w:rPr>
          <w:rFonts w:ascii="Times New Roman" w:hAnsi="Times New Roman" w:cs="Times New Roman"/>
          <w:sz w:val="24"/>
          <w:szCs w:val="24"/>
        </w:rPr>
        <w:t>Hazmat experience</w:t>
      </w:r>
    </w:p>
    <w:p w14:paraId="3E54527D" w14:textId="46A0F9F9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16ADE">
        <w:rPr>
          <w:rFonts w:ascii="Times New Roman" w:hAnsi="Times New Roman" w:cs="Times New Roman"/>
          <w:sz w:val="24"/>
        </w:rPr>
        <w:t>People management e</w:t>
      </w:r>
      <w:r w:rsidR="0070228D">
        <w:rPr>
          <w:rFonts w:ascii="Times New Roman" w:hAnsi="Times New Roman" w:cs="Times New Roman"/>
          <w:sz w:val="24"/>
        </w:rPr>
        <w:t xml:space="preserve">xperience </w:t>
      </w:r>
    </w:p>
    <w:p w14:paraId="46F6CC75" w14:textId="62EAAA06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16ADE">
        <w:rPr>
          <w:rFonts w:ascii="Times New Roman" w:hAnsi="Times New Roman" w:cs="Times New Roman"/>
          <w:sz w:val="24"/>
        </w:rPr>
        <w:t>E</w:t>
      </w:r>
      <w:r w:rsidR="0070228D">
        <w:rPr>
          <w:rFonts w:ascii="Times New Roman" w:hAnsi="Times New Roman" w:cs="Times New Roman"/>
          <w:sz w:val="24"/>
        </w:rPr>
        <w:t>xperience</w:t>
      </w:r>
      <w:r w:rsidR="00316ADE">
        <w:rPr>
          <w:rFonts w:ascii="Times New Roman" w:hAnsi="Times New Roman" w:cs="Times New Roman"/>
          <w:sz w:val="24"/>
        </w:rPr>
        <w:t xml:space="preserve"> with </w:t>
      </w:r>
      <w:proofErr w:type="spellStart"/>
      <w:r w:rsidR="00316ADE">
        <w:rPr>
          <w:rFonts w:ascii="Times New Roman" w:hAnsi="Times New Roman" w:cs="Times New Roman"/>
          <w:sz w:val="24"/>
        </w:rPr>
        <w:t>CargoWise</w:t>
      </w:r>
      <w:proofErr w:type="spellEnd"/>
      <w:r w:rsidR="00316ADE">
        <w:rPr>
          <w:rFonts w:ascii="Times New Roman" w:hAnsi="Times New Roman" w:cs="Times New Roman"/>
          <w:sz w:val="24"/>
        </w:rPr>
        <w:t xml:space="preserve"> software</w:t>
      </w:r>
    </w:p>
    <w:p w14:paraId="1DD44F60" w14:textId="06CA66AA" w:rsidR="0070228D" w:rsidRPr="0070228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3533269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70228D">
        <w:rPr>
          <w:rFonts w:ascii="Times New Roman" w:hAnsi="Times New Roman" w:cs="Times New Roman"/>
          <w:sz w:val="24"/>
        </w:rPr>
        <w:t>Inventory management experience</w:t>
      </w:r>
    </w:p>
    <w:p w14:paraId="5D4EF913" w14:textId="46A38285" w:rsidR="0085718C" w:rsidRDefault="0070228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  <w:r w:rsidR="0079551B">
        <w:rPr>
          <w:rFonts w:ascii="Times New Roman" w:hAnsi="Times New Roman" w:cs="Times New Roman"/>
          <w:sz w:val="24"/>
          <w:szCs w:val="24"/>
        </w:rPr>
        <w:t xml:space="preserve"> </w:t>
      </w:r>
      <w:r w:rsidR="00F62E85">
        <w:rPr>
          <w:rFonts w:ascii="Times New Roman" w:hAnsi="Times New Roman" w:cs="Times New Roman"/>
          <w:sz w:val="24"/>
          <w:szCs w:val="24"/>
        </w:rPr>
        <w:t>required</w:t>
      </w:r>
    </w:p>
    <w:p w14:paraId="2A3F27EC" w14:textId="315828C0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62E85">
        <w:rPr>
          <w:rFonts w:ascii="Times New Roman" w:hAnsi="Times New Roman" w:cs="Times New Roman"/>
          <w:sz w:val="24"/>
        </w:rPr>
        <w:t>Experience scheduling freight movements</w:t>
      </w:r>
    </w:p>
    <w:p w14:paraId="50EA0DBC" w14:textId="66B9349B" w:rsidR="00504A7C" w:rsidRPr="0085718C" w:rsidRDefault="00504A7C" w:rsidP="00504A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Some relocation assistance available to the Blacksburg, VA area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3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3CBC46C1" w:rsidR="006B4ED6" w:rsidRDefault="00D05A64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 w:rsidRPr="00E07EA7">
          <w:rPr>
            <w:rStyle w:val="Hyperlink"/>
            <w:rFonts w:ascii="Times New Roman" w:hAnsi="Times New Roman" w:cs="Times New Roman"/>
          </w:rPr>
          <w:t>rick@traderecruiting.co</w:t>
        </w:r>
        <w:r w:rsidRPr="00E07EA7">
          <w:rPr>
            <w:rStyle w:val="Hyperlink"/>
            <w:rFonts w:ascii="Times New Roman" w:hAnsi="Times New Roman" w:cs="Times New Roman"/>
          </w:rPr>
          <w:t>m</w:t>
        </w:r>
      </w:hyperlink>
      <w:r>
        <w:rPr>
          <w:rFonts w:ascii="Times New Roman" w:hAnsi="Times New Roman" w:cs="Times New Roman"/>
        </w:rPr>
        <w:t xml:space="preserve"> or L</w:t>
      </w:r>
      <w:r w:rsidR="006B4ED6">
        <w:rPr>
          <w:rFonts w:ascii="Times New Roman" w:hAnsi="Times New Roman" w:cs="Times New Roman"/>
        </w:rPr>
        <w:t xml:space="preserve">inda Lexo at </w:t>
      </w:r>
      <w:hyperlink r:id="rId7" w:history="1">
        <w:r w:rsidR="006B4ED6"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6B4ED6">
        <w:rPr>
          <w:rFonts w:ascii="Times New Roman" w:hAnsi="Times New Roman" w:cs="Times New Roman"/>
        </w:rPr>
        <w:t xml:space="preserve"> </w:t>
      </w:r>
    </w:p>
    <w:p w14:paraId="63228350" w14:textId="70C591CB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bookmarkEnd w:id="3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3265D0" w14:textId="77777777" w:rsidR="00342086" w:rsidRDefault="00342086" w:rsidP="00FF0313">
      <w:r>
        <w:separator/>
      </w:r>
    </w:p>
  </w:endnote>
  <w:endnote w:type="continuationSeparator" w:id="0">
    <w:p w14:paraId="7C2805FF" w14:textId="77777777" w:rsidR="00342086" w:rsidRDefault="0034208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698E26" w14:textId="77777777" w:rsidR="00342086" w:rsidRDefault="00342086" w:rsidP="00FF0313">
      <w:r>
        <w:separator/>
      </w:r>
    </w:p>
  </w:footnote>
  <w:footnote w:type="continuationSeparator" w:id="0">
    <w:p w14:paraId="2270A3A1" w14:textId="77777777" w:rsidR="00342086" w:rsidRDefault="0034208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33E3"/>
    <w:rsid w:val="00017649"/>
    <w:rsid w:val="00044AE7"/>
    <w:rsid w:val="00081B6C"/>
    <w:rsid w:val="00095154"/>
    <w:rsid w:val="000F24B6"/>
    <w:rsid w:val="001242B6"/>
    <w:rsid w:val="00196E1B"/>
    <w:rsid w:val="001A2608"/>
    <w:rsid w:val="001B61A6"/>
    <w:rsid w:val="001E192A"/>
    <w:rsid w:val="00233D83"/>
    <w:rsid w:val="00253270"/>
    <w:rsid w:val="00267C0E"/>
    <w:rsid w:val="00271185"/>
    <w:rsid w:val="002B2466"/>
    <w:rsid w:val="00311ACF"/>
    <w:rsid w:val="00316ADE"/>
    <w:rsid w:val="00342086"/>
    <w:rsid w:val="003441DB"/>
    <w:rsid w:val="003C69D0"/>
    <w:rsid w:val="003E2B96"/>
    <w:rsid w:val="00460752"/>
    <w:rsid w:val="0048306E"/>
    <w:rsid w:val="004940B7"/>
    <w:rsid w:val="004B678C"/>
    <w:rsid w:val="004B7D67"/>
    <w:rsid w:val="004C7F98"/>
    <w:rsid w:val="004D114D"/>
    <w:rsid w:val="004E4160"/>
    <w:rsid w:val="004E460C"/>
    <w:rsid w:val="00500DF3"/>
    <w:rsid w:val="00504A7C"/>
    <w:rsid w:val="00546044"/>
    <w:rsid w:val="00553192"/>
    <w:rsid w:val="00577098"/>
    <w:rsid w:val="006001FC"/>
    <w:rsid w:val="00616405"/>
    <w:rsid w:val="00644DE4"/>
    <w:rsid w:val="006523B7"/>
    <w:rsid w:val="006A10E6"/>
    <w:rsid w:val="006A6381"/>
    <w:rsid w:val="006B4ED6"/>
    <w:rsid w:val="006D667D"/>
    <w:rsid w:val="006E61FC"/>
    <w:rsid w:val="0070228D"/>
    <w:rsid w:val="007225DE"/>
    <w:rsid w:val="0072468C"/>
    <w:rsid w:val="00740093"/>
    <w:rsid w:val="0079551B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457FF"/>
    <w:rsid w:val="00952F70"/>
    <w:rsid w:val="00986DE2"/>
    <w:rsid w:val="00987709"/>
    <w:rsid w:val="009C3683"/>
    <w:rsid w:val="00A04538"/>
    <w:rsid w:val="00A27CE3"/>
    <w:rsid w:val="00A33655"/>
    <w:rsid w:val="00AB652E"/>
    <w:rsid w:val="00AC5402"/>
    <w:rsid w:val="00AD765B"/>
    <w:rsid w:val="00AF1A82"/>
    <w:rsid w:val="00B048DD"/>
    <w:rsid w:val="00B73F5E"/>
    <w:rsid w:val="00B92657"/>
    <w:rsid w:val="00BC6591"/>
    <w:rsid w:val="00BD2B35"/>
    <w:rsid w:val="00BE06AF"/>
    <w:rsid w:val="00BE3018"/>
    <w:rsid w:val="00C26E8D"/>
    <w:rsid w:val="00C737C0"/>
    <w:rsid w:val="00CE6ABC"/>
    <w:rsid w:val="00D01E77"/>
    <w:rsid w:val="00D05A64"/>
    <w:rsid w:val="00D10DDD"/>
    <w:rsid w:val="00D817EE"/>
    <w:rsid w:val="00D8197D"/>
    <w:rsid w:val="00DE5982"/>
    <w:rsid w:val="00DE62E3"/>
    <w:rsid w:val="00DE70D7"/>
    <w:rsid w:val="00DF21F5"/>
    <w:rsid w:val="00E00D82"/>
    <w:rsid w:val="00E3340D"/>
    <w:rsid w:val="00E736CA"/>
    <w:rsid w:val="00E77F60"/>
    <w:rsid w:val="00EC5214"/>
    <w:rsid w:val="00EE5EB6"/>
    <w:rsid w:val="00F148A0"/>
    <w:rsid w:val="00F62E85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12</cp:revision>
  <cp:lastPrinted>2021-07-13T20:08:00Z</cp:lastPrinted>
  <dcterms:created xsi:type="dcterms:W3CDTF">2021-07-13T20:03:00Z</dcterms:created>
  <dcterms:modified xsi:type="dcterms:W3CDTF">2021-07-13T20:12:00Z</dcterms:modified>
</cp:coreProperties>
</file>