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67497D" w14:textId="77777777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1320E706" w:rsidR="00066F80" w:rsidRPr="00800C42" w:rsidRDefault="005F71EF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bookmarkStart w:id="0" w:name="_Hlk77842253"/>
      <w:r>
        <w:rPr>
          <w:rFonts w:ascii="Times New Roman" w:hAnsi="Times New Roman" w:cs="Times New Roman"/>
          <w:b/>
          <w:sz w:val="28"/>
          <w:szCs w:val="24"/>
          <w:u w:val="single"/>
        </w:rPr>
        <w:t>Trade</w:t>
      </w:r>
      <w:r w:rsidR="00DD0BDA">
        <w:rPr>
          <w:rFonts w:ascii="Times New Roman" w:hAnsi="Times New Roman" w:cs="Times New Roman"/>
          <w:b/>
          <w:sz w:val="28"/>
          <w:szCs w:val="24"/>
          <w:u w:val="single"/>
        </w:rPr>
        <w:t xml:space="preserve"> Compliance </w:t>
      </w:r>
      <w:r w:rsidR="00392F7F">
        <w:rPr>
          <w:rFonts w:ascii="Times New Roman" w:hAnsi="Times New Roman" w:cs="Times New Roman"/>
          <w:b/>
          <w:sz w:val="28"/>
          <w:szCs w:val="24"/>
          <w:u w:val="single"/>
        </w:rPr>
        <w:t>Specialist</w:t>
      </w:r>
      <w:r w:rsidR="00321D5D"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  <w:r w:rsidR="00066F80" w:rsidRPr="00800C42">
        <w:rPr>
          <w:rFonts w:ascii="Times New Roman" w:hAnsi="Times New Roman" w:cs="Times New Roman"/>
          <w:b/>
          <w:sz w:val="28"/>
          <w:szCs w:val="24"/>
          <w:u w:val="single"/>
        </w:rPr>
        <w:t>TCRS</w:t>
      </w:r>
      <w:r>
        <w:rPr>
          <w:rFonts w:ascii="Times New Roman" w:hAnsi="Times New Roman" w:cs="Times New Roman"/>
          <w:b/>
          <w:sz w:val="28"/>
          <w:szCs w:val="24"/>
          <w:u w:val="single"/>
        </w:rPr>
        <w:t>2629</w:t>
      </w:r>
    </w:p>
    <w:p w14:paraId="7908E2AD" w14:textId="407B14A1" w:rsidR="00BD2B3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50D08BBA" w14:textId="78F4CA43" w:rsidR="00271185" w:rsidRDefault="004A428E" w:rsidP="00496F9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Assist the Trade Compliance </w:t>
      </w:r>
      <w:r w:rsidR="005F71EF">
        <w:rPr>
          <w:rFonts w:ascii="Times New Roman" w:hAnsi="Times New Roman" w:cs="Times New Roman"/>
          <w:sz w:val="24"/>
          <w:szCs w:val="24"/>
        </w:rPr>
        <w:t xml:space="preserve">Manager </w:t>
      </w:r>
      <w:r>
        <w:rPr>
          <w:rFonts w:ascii="Times New Roman" w:hAnsi="Times New Roman" w:cs="Times New Roman"/>
          <w:sz w:val="24"/>
          <w:szCs w:val="24"/>
        </w:rPr>
        <w:t>with imports/exports for business units</w:t>
      </w:r>
      <w:r w:rsidR="005F71EF">
        <w:rPr>
          <w:rFonts w:ascii="Times New Roman" w:hAnsi="Times New Roman" w:cs="Times New Roman"/>
          <w:sz w:val="24"/>
          <w:szCs w:val="24"/>
        </w:rPr>
        <w:t xml:space="preserve">/Corporate can be remote if in </w:t>
      </w:r>
      <w:r w:rsidR="00496F93">
        <w:rPr>
          <w:rFonts w:ascii="Times New Roman" w:hAnsi="Times New Roman" w:cs="Times New Roman"/>
          <w:sz w:val="24"/>
          <w:szCs w:val="24"/>
        </w:rPr>
        <w:t>the Eastern Time Zone – preferably in the Charlotte, NC or Auburn, MI areas.</w:t>
      </w:r>
    </w:p>
    <w:p w14:paraId="62005D2E" w14:textId="77777777" w:rsidR="00781761" w:rsidRDefault="00781761" w:rsidP="00496F9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6EFC694" w14:textId="7527BEA0" w:rsidR="002A52F7" w:rsidRDefault="00577098" w:rsidP="002A52F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4A428E">
        <w:rPr>
          <w:rFonts w:ascii="Times New Roman" w:hAnsi="Times New Roman" w:cs="Times New Roman"/>
          <w:sz w:val="24"/>
          <w:szCs w:val="24"/>
        </w:rPr>
        <w:t xml:space="preserve">Assist the </w:t>
      </w:r>
      <w:r w:rsidR="005F71EF">
        <w:rPr>
          <w:rFonts w:ascii="Times New Roman" w:hAnsi="Times New Roman" w:cs="Times New Roman"/>
          <w:sz w:val="24"/>
          <w:szCs w:val="24"/>
        </w:rPr>
        <w:t>Trade Compliance</w:t>
      </w:r>
      <w:r w:rsidR="004A428E">
        <w:rPr>
          <w:rFonts w:ascii="Times New Roman" w:hAnsi="Times New Roman" w:cs="Times New Roman"/>
          <w:sz w:val="24"/>
          <w:szCs w:val="24"/>
        </w:rPr>
        <w:t xml:space="preserve"> with imports/exports for BU</w:t>
      </w:r>
      <w:r w:rsidR="005F71EF">
        <w:rPr>
          <w:rFonts w:ascii="Times New Roman" w:hAnsi="Times New Roman" w:cs="Times New Roman"/>
          <w:sz w:val="24"/>
          <w:szCs w:val="24"/>
        </w:rPr>
        <w:t>’s/Corporate</w:t>
      </w:r>
      <w:r w:rsidR="002A52F7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94C0C81" w14:textId="10C9055A" w:rsidR="009528D4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A428E">
        <w:rPr>
          <w:rStyle w:val="summary"/>
          <w:rFonts w:ascii="Times New Roman" w:hAnsi="Times New Roman" w:cs="Times New Roman"/>
          <w:sz w:val="24"/>
          <w:szCs w:val="24"/>
        </w:rPr>
        <w:t>Responsible for all Broker Management</w:t>
      </w:r>
      <w:r w:rsidR="00086961">
        <w:rPr>
          <w:rStyle w:val="summary"/>
          <w:rFonts w:ascii="Times New Roman" w:hAnsi="Times New Roman" w:cs="Times New Roman"/>
          <w:sz w:val="24"/>
          <w:szCs w:val="24"/>
        </w:rPr>
        <w:t xml:space="preserve"> </w:t>
      </w:r>
    </w:p>
    <w:p w14:paraId="5C113372" w14:textId="643275FF" w:rsidR="00017649" w:rsidRDefault="009528D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A428E">
        <w:rPr>
          <w:rFonts w:ascii="Times New Roman" w:hAnsi="Times New Roman" w:cs="Times New Roman"/>
          <w:sz w:val="24"/>
          <w:szCs w:val="24"/>
        </w:rPr>
        <w:t>Cover and internal self-assessments to include corrective action plans</w:t>
      </w:r>
      <w:r w:rsidR="007200C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F5830D" w14:textId="67E304F0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4A428E">
        <w:rPr>
          <w:rFonts w:ascii="Times New Roman" w:hAnsi="Times New Roman" w:cs="Times New Roman"/>
          <w:sz w:val="24"/>
          <w:szCs w:val="24"/>
        </w:rPr>
        <w:t>Experience/oversight of Classification, Determine COO, Valuation, FTA’s, record keeping</w:t>
      </w:r>
    </w:p>
    <w:p w14:paraId="3748106E" w14:textId="4EE8BAFE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A428E">
        <w:rPr>
          <w:rFonts w:ascii="Times New Roman" w:hAnsi="Times New Roman" w:cs="Times New Roman"/>
          <w:sz w:val="24"/>
          <w:szCs w:val="24"/>
        </w:rPr>
        <w:t xml:space="preserve">Run projects </w:t>
      </w:r>
      <w:r w:rsidR="0018219F">
        <w:rPr>
          <w:rFonts w:ascii="Times New Roman" w:hAnsi="Times New Roman" w:cs="Times New Roman"/>
          <w:sz w:val="24"/>
          <w:szCs w:val="24"/>
        </w:rPr>
        <w:t>as given</w:t>
      </w:r>
    </w:p>
    <w:p w14:paraId="353BC9EA" w14:textId="7068DE87" w:rsidR="00487355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A</w:t>
      </w:r>
      <w:r w:rsidR="004A428E">
        <w:rPr>
          <w:rFonts w:ascii="Times New Roman" w:hAnsi="Times New Roman" w:cs="Times New Roman"/>
          <w:sz w:val="24"/>
          <w:szCs w:val="24"/>
        </w:rPr>
        <w:t xml:space="preserve">bility to work with CBP and other </w:t>
      </w:r>
      <w:proofErr w:type="gramStart"/>
      <w:r w:rsidR="004A428E">
        <w:rPr>
          <w:rFonts w:ascii="Times New Roman" w:hAnsi="Times New Roman" w:cs="Times New Roman"/>
          <w:sz w:val="24"/>
          <w:szCs w:val="24"/>
        </w:rPr>
        <w:t>PGA’s</w:t>
      </w:r>
      <w:proofErr w:type="gramEnd"/>
      <w:r w:rsidR="004A428E">
        <w:rPr>
          <w:rFonts w:ascii="Times New Roman" w:hAnsi="Times New Roman" w:cs="Times New Roman"/>
          <w:sz w:val="24"/>
          <w:szCs w:val="24"/>
        </w:rPr>
        <w:t xml:space="preserve"> as needed</w:t>
      </w:r>
    </w:p>
    <w:p w14:paraId="3E07672D" w14:textId="591CD37E" w:rsidR="00E024CB" w:rsidRDefault="00E024CB" w:rsidP="00E024C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8219F">
        <w:rPr>
          <w:rFonts w:ascii="Times New Roman" w:hAnsi="Times New Roman" w:cs="Times New Roman"/>
          <w:sz w:val="24"/>
          <w:szCs w:val="24"/>
        </w:rPr>
        <w:t>Auditing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418EAD7" w14:textId="5AFC4D11" w:rsidR="0075125B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8219F">
        <w:rPr>
          <w:rFonts w:ascii="Times New Roman" w:hAnsi="Times New Roman" w:cs="Times New Roman"/>
          <w:sz w:val="24"/>
          <w:szCs w:val="24"/>
        </w:rPr>
        <w:t>Minimum 5 years Trade Compliance</w:t>
      </w:r>
      <w:r w:rsidR="00A83DB2">
        <w:rPr>
          <w:rFonts w:ascii="Times New Roman" w:hAnsi="Times New Roman" w:cs="Times New Roman"/>
          <w:sz w:val="24"/>
          <w:szCs w:val="24"/>
        </w:rPr>
        <w:t xml:space="preserve"> </w:t>
      </w:r>
      <w:r w:rsidR="0075125B">
        <w:rPr>
          <w:rFonts w:ascii="Times New Roman" w:hAnsi="Times New Roman" w:cs="Times New Roman"/>
          <w:sz w:val="24"/>
          <w:szCs w:val="24"/>
        </w:rPr>
        <w:t>experience</w:t>
      </w:r>
      <w:r w:rsidR="0088386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A2FEA6E" w14:textId="28AE2E56" w:rsidR="00017649" w:rsidRDefault="0075125B" w:rsidP="0075125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A83DB2">
        <w:rPr>
          <w:rFonts w:ascii="Times New Roman" w:hAnsi="Times New Roman" w:cs="Times New Roman"/>
          <w:sz w:val="24"/>
          <w:szCs w:val="24"/>
        </w:rPr>
        <w:t xml:space="preserve">with </w:t>
      </w:r>
      <w:proofErr w:type="gramStart"/>
      <w:r w:rsidR="0018219F">
        <w:rPr>
          <w:rFonts w:ascii="Times New Roman" w:hAnsi="Times New Roman" w:cs="Times New Roman"/>
          <w:sz w:val="24"/>
          <w:szCs w:val="24"/>
        </w:rPr>
        <w:t>all of</w:t>
      </w:r>
      <w:proofErr w:type="gramEnd"/>
      <w:r w:rsidR="0018219F">
        <w:rPr>
          <w:rFonts w:ascii="Times New Roman" w:hAnsi="Times New Roman" w:cs="Times New Roman"/>
          <w:sz w:val="24"/>
          <w:szCs w:val="24"/>
        </w:rPr>
        <w:t xml:space="preserve"> the above expectations</w:t>
      </w:r>
    </w:p>
    <w:p w14:paraId="0AD14B6B" w14:textId="4F55A8CD" w:rsidR="00384CEC" w:rsidRDefault="00384CEC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8219F">
        <w:rPr>
          <w:rFonts w:ascii="Times New Roman" w:hAnsi="Times New Roman" w:cs="Times New Roman"/>
          <w:sz w:val="24"/>
        </w:rPr>
        <w:t>Degree preferred</w:t>
      </w:r>
    </w:p>
    <w:p w14:paraId="4F813A01" w14:textId="03D8B198" w:rsidR="00B06D9B" w:rsidRDefault="00B06D9B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8219F">
        <w:rPr>
          <w:rFonts w:ascii="Times New Roman" w:hAnsi="Times New Roman" w:cs="Times New Roman"/>
          <w:sz w:val="24"/>
          <w:szCs w:val="24"/>
        </w:rPr>
        <w:t>Licensed Customs Broker preferred</w:t>
      </w:r>
    </w:p>
    <w:p w14:paraId="6F2458B9" w14:textId="479853D7" w:rsidR="00610F0C" w:rsidRDefault="002A5D5F" w:rsidP="00610F0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18219F">
        <w:rPr>
          <w:rFonts w:ascii="Times New Roman" w:hAnsi="Times New Roman" w:cs="Times New Roman"/>
          <w:sz w:val="24"/>
          <w:szCs w:val="24"/>
        </w:rPr>
        <w:t>with Customs Brokers</w:t>
      </w:r>
    </w:p>
    <w:p w14:paraId="321AF41A" w14:textId="3E775639" w:rsidR="00AF1A82" w:rsidRDefault="0088386F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F71EF">
        <w:rPr>
          <w:rFonts w:ascii="Times New Roman" w:hAnsi="Times New Roman" w:cs="Times New Roman"/>
          <w:sz w:val="24"/>
          <w:szCs w:val="24"/>
        </w:rPr>
        <w:t xml:space="preserve">Ability to work remotely </w:t>
      </w:r>
      <w:r w:rsidR="00496F93">
        <w:rPr>
          <w:rFonts w:ascii="Times New Roman" w:hAnsi="Times New Roman" w:cs="Times New Roman"/>
          <w:sz w:val="24"/>
          <w:szCs w:val="24"/>
        </w:rPr>
        <w:t>if in EST zone</w:t>
      </w: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717A0D90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871204">
        <w:rPr>
          <w:rFonts w:ascii="Times New Roman" w:hAnsi="Times New Roman" w:cs="Times New Roman"/>
          <w:b/>
          <w:szCs w:val="24"/>
          <w:u w:val="single"/>
        </w:rPr>
        <w:t xml:space="preserve"> EMAIL YOUR RESUME TO: </w:t>
      </w:r>
    </w:p>
    <w:p w14:paraId="169123A2" w14:textId="55FE4FBE" w:rsidR="008311A4" w:rsidRDefault="00395FA1" w:rsidP="00616405">
      <w:pPr>
        <w:pStyle w:val="NoSpacing"/>
        <w:jc w:val="center"/>
        <w:rPr>
          <w:rStyle w:val="Hyperlink"/>
          <w:rFonts w:ascii="Times New Roman" w:hAnsi="Times New Roman" w:cs="Times New Roman"/>
          <w:color w:val="auto"/>
          <w:szCs w:val="24"/>
          <w:u w:val="none"/>
        </w:rPr>
      </w:pPr>
      <w:r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7120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Linda Lexo </w:t>
      </w:r>
      <w:r w:rsidR="0018219F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>-</w:t>
      </w:r>
      <w:r w:rsidR="0087120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</w:t>
      </w:r>
      <w:hyperlink r:id="rId6" w:history="1">
        <w:r w:rsidR="0018219F" w:rsidRPr="00697A13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18219F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18219F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Rick Miller – </w:t>
      </w:r>
      <w:hyperlink r:id="rId7" w:history="1">
        <w:r w:rsidR="0018219F" w:rsidRPr="00697A13">
          <w:rPr>
            <w:rStyle w:val="Hyperlink"/>
            <w:rFonts w:ascii="Times New Roman" w:hAnsi="Times New Roman" w:cs="Times New Roman"/>
            <w:szCs w:val="24"/>
          </w:rPr>
          <w:t>rick@traderecruiting.com</w:t>
        </w:r>
      </w:hyperlink>
    </w:p>
    <w:p w14:paraId="3F27E3C9" w14:textId="3ACC708C" w:rsidR="00253270" w:rsidRPr="009C3683" w:rsidRDefault="009A5110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71204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  <w:bookmarkEnd w:id="0"/>
    </w:p>
    <w:sectPr w:rsidR="00EE5EB6" w:rsidRPr="00EE5EB6" w:rsidSect="002B24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58BE9F" w14:textId="77777777" w:rsidR="00DE6D33" w:rsidRDefault="00DE6D33" w:rsidP="00FF0313">
      <w:r>
        <w:separator/>
      </w:r>
    </w:p>
  </w:endnote>
  <w:endnote w:type="continuationSeparator" w:id="0">
    <w:p w14:paraId="7AC3E279" w14:textId="77777777" w:rsidR="00DE6D33" w:rsidRDefault="00DE6D33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DC8049" w14:textId="77777777" w:rsidR="00DE6D33" w:rsidRDefault="00DE6D33" w:rsidP="00FF0313">
      <w:r>
        <w:separator/>
      </w:r>
    </w:p>
  </w:footnote>
  <w:footnote w:type="continuationSeparator" w:id="0">
    <w:p w14:paraId="7FC90F32" w14:textId="77777777" w:rsidR="00DE6D33" w:rsidRDefault="00DE6D33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7649"/>
    <w:rsid w:val="0002132E"/>
    <w:rsid w:val="0003401B"/>
    <w:rsid w:val="00044AE7"/>
    <w:rsid w:val="00057487"/>
    <w:rsid w:val="00066F80"/>
    <w:rsid w:val="00086961"/>
    <w:rsid w:val="000B3B71"/>
    <w:rsid w:val="000D5BFE"/>
    <w:rsid w:val="000E7D7B"/>
    <w:rsid w:val="00101EA9"/>
    <w:rsid w:val="0018219F"/>
    <w:rsid w:val="00197DE7"/>
    <w:rsid w:val="001A15F5"/>
    <w:rsid w:val="001B433C"/>
    <w:rsid w:val="002032E6"/>
    <w:rsid w:val="00253270"/>
    <w:rsid w:val="00267C0E"/>
    <w:rsid w:val="00271185"/>
    <w:rsid w:val="002952F1"/>
    <w:rsid w:val="002A0300"/>
    <w:rsid w:val="002A52F7"/>
    <w:rsid w:val="002A5D5F"/>
    <w:rsid w:val="002A77D2"/>
    <w:rsid w:val="002B2466"/>
    <w:rsid w:val="002B6C56"/>
    <w:rsid w:val="002D1E55"/>
    <w:rsid w:val="002E5F4A"/>
    <w:rsid w:val="002E6009"/>
    <w:rsid w:val="002F6BC8"/>
    <w:rsid w:val="002F7601"/>
    <w:rsid w:val="0030488C"/>
    <w:rsid w:val="00317D01"/>
    <w:rsid w:val="00321D5D"/>
    <w:rsid w:val="00322B68"/>
    <w:rsid w:val="0033678D"/>
    <w:rsid w:val="00342EED"/>
    <w:rsid w:val="0034354A"/>
    <w:rsid w:val="003441DB"/>
    <w:rsid w:val="00384CEC"/>
    <w:rsid w:val="00392F7F"/>
    <w:rsid w:val="00394193"/>
    <w:rsid w:val="00395B3F"/>
    <w:rsid w:val="00395FA1"/>
    <w:rsid w:val="003A79AB"/>
    <w:rsid w:val="003C0337"/>
    <w:rsid w:val="003C12C5"/>
    <w:rsid w:val="003C6ADF"/>
    <w:rsid w:val="003D4118"/>
    <w:rsid w:val="003E1CF1"/>
    <w:rsid w:val="003E3A8C"/>
    <w:rsid w:val="003E6FB8"/>
    <w:rsid w:val="003F28B3"/>
    <w:rsid w:val="003F3027"/>
    <w:rsid w:val="0042101E"/>
    <w:rsid w:val="00432519"/>
    <w:rsid w:val="00437B14"/>
    <w:rsid w:val="00445823"/>
    <w:rsid w:val="00450E45"/>
    <w:rsid w:val="00452DBC"/>
    <w:rsid w:val="00460752"/>
    <w:rsid w:val="00474758"/>
    <w:rsid w:val="00487355"/>
    <w:rsid w:val="004940B7"/>
    <w:rsid w:val="00496F93"/>
    <w:rsid w:val="004A428E"/>
    <w:rsid w:val="004D114D"/>
    <w:rsid w:val="004E460C"/>
    <w:rsid w:val="004F313B"/>
    <w:rsid w:val="00500DF3"/>
    <w:rsid w:val="0050155D"/>
    <w:rsid w:val="00550945"/>
    <w:rsid w:val="00573F7F"/>
    <w:rsid w:val="00577098"/>
    <w:rsid w:val="00590C99"/>
    <w:rsid w:val="005B40B0"/>
    <w:rsid w:val="005B624B"/>
    <w:rsid w:val="005D1F43"/>
    <w:rsid w:val="005F71EF"/>
    <w:rsid w:val="00610F0C"/>
    <w:rsid w:val="00615E4C"/>
    <w:rsid w:val="00616405"/>
    <w:rsid w:val="006A4B68"/>
    <w:rsid w:val="006A6381"/>
    <w:rsid w:val="006D667D"/>
    <w:rsid w:val="006E15C6"/>
    <w:rsid w:val="006E61FC"/>
    <w:rsid w:val="006F4875"/>
    <w:rsid w:val="007021F7"/>
    <w:rsid w:val="007149B6"/>
    <w:rsid w:val="007200CE"/>
    <w:rsid w:val="0075125B"/>
    <w:rsid w:val="00781761"/>
    <w:rsid w:val="00781F56"/>
    <w:rsid w:val="007C43FD"/>
    <w:rsid w:val="007E5AED"/>
    <w:rsid w:val="007F69BF"/>
    <w:rsid w:val="00800C42"/>
    <w:rsid w:val="008311A4"/>
    <w:rsid w:val="0083680F"/>
    <w:rsid w:val="00850576"/>
    <w:rsid w:val="00871204"/>
    <w:rsid w:val="0088386F"/>
    <w:rsid w:val="00890400"/>
    <w:rsid w:val="008A2EAC"/>
    <w:rsid w:val="008A47DD"/>
    <w:rsid w:val="008A574F"/>
    <w:rsid w:val="008B4EB1"/>
    <w:rsid w:val="009061FC"/>
    <w:rsid w:val="00931551"/>
    <w:rsid w:val="00932727"/>
    <w:rsid w:val="009528D4"/>
    <w:rsid w:val="00986DE2"/>
    <w:rsid w:val="00995BFB"/>
    <w:rsid w:val="009A5110"/>
    <w:rsid w:val="009A6AE1"/>
    <w:rsid w:val="009C3683"/>
    <w:rsid w:val="009F61BD"/>
    <w:rsid w:val="00A01941"/>
    <w:rsid w:val="00A122CA"/>
    <w:rsid w:val="00A20D3F"/>
    <w:rsid w:val="00A27CE3"/>
    <w:rsid w:val="00A82A85"/>
    <w:rsid w:val="00A83DB2"/>
    <w:rsid w:val="00AC6667"/>
    <w:rsid w:val="00AC75CE"/>
    <w:rsid w:val="00AC76B6"/>
    <w:rsid w:val="00AF1A82"/>
    <w:rsid w:val="00B048DD"/>
    <w:rsid w:val="00B04E99"/>
    <w:rsid w:val="00B0564B"/>
    <w:rsid w:val="00B06D9B"/>
    <w:rsid w:val="00B167D5"/>
    <w:rsid w:val="00B47255"/>
    <w:rsid w:val="00B92657"/>
    <w:rsid w:val="00BC2D78"/>
    <w:rsid w:val="00BD2B35"/>
    <w:rsid w:val="00BE2B89"/>
    <w:rsid w:val="00C14ACD"/>
    <w:rsid w:val="00C23072"/>
    <w:rsid w:val="00C35709"/>
    <w:rsid w:val="00C440BB"/>
    <w:rsid w:val="00CB1421"/>
    <w:rsid w:val="00CB5039"/>
    <w:rsid w:val="00CE1985"/>
    <w:rsid w:val="00D1719F"/>
    <w:rsid w:val="00D46CCB"/>
    <w:rsid w:val="00D72980"/>
    <w:rsid w:val="00D95391"/>
    <w:rsid w:val="00DD0BDA"/>
    <w:rsid w:val="00DE2649"/>
    <w:rsid w:val="00DE5982"/>
    <w:rsid w:val="00DE62E3"/>
    <w:rsid w:val="00DE6D33"/>
    <w:rsid w:val="00E024CB"/>
    <w:rsid w:val="00E03D84"/>
    <w:rsid w:val="00E07D87"/>
    <w:rsid w:val="00E32BFA"/>
    <w:rsid w:val="00E55AE7"/>
    <w:rsid w:val="00E77F60"/>
    <w:rsid w:val="00EA1187"/>
    <w:rsid w:val="00EA16C6"/>
    <w:rsid w:val="00EC6E7F"/>
    <w:rsid w:val="00ED7273"/>
    <w:rsid w:val="00EE5EB6"/>
    <w:rsid w:val="00EF009B"/>
    <w:rsid w:val="00EF6F6D"/>
    <w:rsid w:val="00F01FF9"/>
    <w:rsid w:val="00F148A0"/>
    <w:rsid w:val="00F53402"/>
    <w:rsid w:val="00F610B3"/>
    <w:rsid w:val="00F87B5E"/>
    <w:rsid w:val="00FB32DD"/>
    <w:rsid w:val="00FB5AF4"/>
    <w:rsid w:val="00FC2219"/>
    <w:rsid w:val="00FD5C11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184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3</cp:revision>
  <cp:lastPrinted>2021-05-05T15:07:00Z</cp:lastPrinted>
  <dcterms:created xsi:type="dcterms:W3CDTF">2021-07-22T14:28:00Z</dcterms:created>
  <dcterms:modified xsi:type="dcterms:W3CDTF">2021-07-22T14:34:00Z</dcterms:modified>
</cp:coreProperties>
</file>