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C6AC18" w14:textId="77777777" w:rsidR="00B83CAE" w:rsidRDefault="00B83CA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21A1D8FF" w14:textId="6762435E" w:rsidR="003155C0" w:rsidRDefault="009700A8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Head of </w:t>
      </w:r>
      <w:r w:rsidR="00892CCC">
        <w:rPr>
          <w:rFonts w:ascii="Times New Roman" w:hAnsi="Times New Roman" w:cs="Times New Roman"/>
          <w:b/>
          <w:sz w:val="32"/>
          <w:szCs w:val="24"/>
          <w:u w:val="single"/>
        </w:rPr>
        <w:t xml:space="preserve">Trade </w:t>
      </w:r>
      <w:r w:rsidR="004753CF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4753CF">
        <w:rPr>
          <w:rFonts w:ascii="Times New Roman" w:hAnsi="Times New Roman" w:cs="Times New Roman"/>
          <w:b/>
          <w:sz w:val="32"/>
          <w:szCs w:val="24"/>
          <w:u w:val="single"/>
        </w:rPr>
        <w:t>2</w:t>
      </w:r>
      <w:r w:rsidR="00647473">
        <w:rPr>
          <w:rFonts w:ascii="Times New Roman" w:hAnsi="Times New Roman" w:cs="Times New Roman"/>
          <w:b/>
          <w:sz w:val="32"/>
          <w:szCs w:val="24"/>
          <w:u w:val="single"/>
        </w:rPr>
        <w:t>480</w:t>
      </w:r>
    </w:p>
    <w:p w14:paraId="32AAB551" w14:textId="77777777" w:rsidR="00892CCC" w:rsidRDefault="00892CC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7F46A78" w14:textId="3F5C3696" w:rsidR="000D4F37" w:rsidRDefault="00F11C3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="00B11E63">
        <w:rPr>
          <w:rFonts w:ascii="Times New Roman" w:hAnsi="Times New Roman" w:cs="Times New Roman"/>
          <w:sz w:val="24"/>
          <w:szCs w:val="24"/>
        </w:rPr>
        <w:t xml:space="preserve">ead the </w:t>
      </w:r>
      <w:r w:rsidR="004D1A0E">
        <w:rPr>
          <w:rFonts w:ascii="Times New Roman" w:hAnsi="Times New Roman" w:cs="Times New Roman"/>
          <w:sz w:val="24"/>
          <w:szCs w:val="24"/>
        </w:rPr>
        <w:t xml:space="preserve">global trade </w:t>
      </w:r>
      <w:r w:rsidR="00E46A40">
        <w:rPr>
          <w:rFonts w:ascii="Times New Roman" w:hAnsi="Times New Roman" w:cs="Times New Roman"/>
          <w:sz w:val="24"/>
          <w:szCs w:val="24"/>
        </w:rPr>
        <w:t>c</w:t>
      </w:r>
      <w:r w:rsidR="00157505">
        <w:rPr>
          <w:rFonts w:ascii="Times New Roman" w:hAnsi="Times New Roman" w:cs="Times New Roman"/>
          <w:sz w:val="24"/>
          <w:szCs w:val="24"/>
        </w:rPr>
        <w:t xml:space="preserve">ompliance </w:t>
      </w:r>
      <w:r w:rsidR="00E65CF3">
        <w:rPr>
          <w:rFonts w:ascii="Times New Roman" w:hAnsi="Times New Roman" w:cs="Times New Roman"/>
          <w:sz w:val="24"/>
          <w:szCs w:val="24"/>
        </w:rPr>
        <w:t>p</w:t>
      </w:r>
      <w:r w:rsidR="00157505">
        <w:rPr>
          <w:rFonts w:ascii="Times New Roman" w:hAnsi="Times New Roman" w:cs="Times New Roman"/>
          <w:sz w:val="24"/>
          <w:szCs w:val="24"/>
        </w:rPr>
        <w:t>rog</w:t>
      </w:r>
      <w:r w:rsidR="003155C0">
        <w:rPr>
          <w:rFonts w:ascii="Times New Roman" w:hAnsi="Times New Roman" w:cs="Times New Roman"/>
          <w:sz w:val="24"/>
          <w:szCs w:val="24"/>
        </w:rPr>
        <w:t>ram</w:t>
      </w:r>
      <w:r w:rsidR="00B83CAE">
        <w:rPr>
          <w:rFonts w:ascii="Times New Roman" w:hAnsi="Times New Roman" w:cs="Times New Roman"/>
          <w:sz w:val="24"/>
          <w:szCs w:val="24"/>
        </w:rPr>
        <w:t xml:space="preserve"> </w:t>
      </w:r>
      <w:r w:rsidR="00B11E63">
        <w:rPr>
          <w:rFonts w:ascii="Times New Roman" w:hAnsi="Times New Roman" w:cs="Times New Roman"/>
          <w:sz w:val="24"/>
          <w:szCs w:val="24"/>
        </w:rPr>
        <w:t>at a growing company</w:t>
      </w:r>
      <w:r w:rsidR="004D1A0E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7F9727FC" w14:textId="77777777" w:rsidR="00F11C34" w:rsidRDefault="005D287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Great opportunity for career advancement due to </w:t>
      </w:r>
      <w:r w:rsidR="00DA5E92">
        <w:rPr>
          <w:rFonts w:ascii="Times New Roman" w:hAnsi="Times New Roman" w:cs="Times New Roman"/>
          <w:sz w:val="24"/>
          <w:szCs w:val="24"/>
        </w:rPr>
        <w:t xml:space="preserve">short term </w:t>
      </w:r>
      <w:r>
        <w:rPr>
          <w:rFonts w:ascii="Times New Roman" w:hAnsi="Times New Roman" w:cs="Times New Roman"/>
          <w:sz w:val="24"/>
          <w:szCs w:val="24"/>
        </w:rPr>
        <w:t>succession plan</w:t>
      </w:r>
      <w:r w:rsidR="00234D5D">
        <w:rPr>
          <w:rFonts w:ascii="Times New Roman" w:hAnsi="Times New Roman" w:cs="Times New Roman"/>
          <w:sz w:val="24"/>
          <w:szCs w:val="24"/>
        </w:rPr>
        <w:t>!</w:t>
      </w:r>
    </w:p>
    <w:p w14:paraId="001FE8D1" w14:textId="64E5FCD5" w:rsidR="003155C0" w:rsidRPr="00616405" w:rsidRDefault="00FD5C51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Reports to the General Counsel. </w:t>
      </w:r>
      <w:r w:rsidR="005D2873">
        <w:rPr>
          <w:rFonts w:ascii="Times New Roman" w:hAnsi="Times New Roman" w:cs="Times New Roman"/>
          <w:sz w:val="24"/>
          <w:szCs w:val="24"/>
        </w:rPr>
        <w:t xml:space="preserve">Based in </w:t>
      </w:r>
      <w:r w:rsidR="009D0349">
        <w:rPr>
          <w:rFonts w:ascii="Times New Roman" w:hAnsi="Times New Roman" w:cs="Times New Roman"/>
          <w:sz w:val="24"/>
          <w:szCs w:val="24"/>
        </w:rPr>
        <w:t>St Louis, MO</w:t>
      </w:r>
      <w:r w:rsidR="00D37BD3">
        <w:rPr>
          <w:rFonts w:ascii="Times New Roman" w:hAnsi="Times New Roman" w:cs="Times New Roman"/>
          <w:sz w:val="24"/>
          <w:szCs w:val="24"/>
        </w:rPr>
        <w:t xml:space="preserve">. </w:t>
      </w:r>
      <w:r w:rsidR="001C605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7F27DB38" w14:textId="3E519B3E" w:rsidR="004D1A0E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B11E63">
        <w:rPr>
          <w:rFonts w:ascii="Times New Roman" w:hAnsi="Times New Roman" w:cs="Times New Roman"/>
          <w:sz w:val="24"/>
        </w:rPr>
        <w:t xml:space="preserve">Provide expertise on both import and export compliance </w:t>
      </w:r>
    </w:p>
    <w:p w14:paraId="591892A7" w14:textId="4EA62555" w:rsidR="00E37388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14247416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E03FBB">
        <w:rPr>
          <w:rFonts w:ascii="Times New Roman" w:hAnsi="Times New Roman" w:cs="Times New Roman"/>
          <w:sz w:val="24"/>
        </w:rPr>
        <w:t>Provide both hands on expertise and strategic guidance</w:t>
      </w:r>
    </w:p>
    <w:p w14:paraId="62ADE445" w14:textId="3A0770E5" w:rsidR="000D6585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84298">
        <w:rPr>
          <w:rFonts w:ascii="Times New Roman" w:hAnsi="Times New Roman" w:cs="Times New Roman"/>
          <w:sz w:val="24"/>
        </w:rPr>
        <w:t xml:space="preserve">Manage </w:t>
      </w:r>
      <w:r w:rsidR="005B44FF">
        <w:rPr>
          <w:rFonts w:ascii="Times New Roman" w:hAnsi="Times New Roman" w:cs="Times New Roman"/>
          <w:sz w:val="24"/>
        </w:rPr>
        <w:t>a small team</w:t>
      </w:r>
      <w:r w:rsidR="005D2873">
        <w:rPr>
          <w:rFonts w:ascii="Times New Roman" w:hAnsi="Times New Roman" w:cs="Times New Roman"/>
          <w:sz w:val="24"/>
        </w:rPr>
        <w:t xml:space="preserve"> in the future</w:t>
      </w:r>
    </w:p>
    <w:p w14:paraId="4A82D2F0" w14:textId="26097EA1" w:rsidR="000A6AB0" w:rsidRDefault="000A6AB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Work closely with other depar</w:t>
      </w:r>
      <w:r w:rsidR="00FD6A9F">
        <w:rPr>
          <w:rFonts w:ascii="Times New Roman" w:hAnsi="Times New Roman" w:cs="Times New Roman"/>
          <w:sz w:val="24"/>
        </w:rPr>
        <w:t>t</w:t>
      </w:r>
      <w:r>
        <w:rPr>
          <w:rFonts w:ascii="Times New Roman" w:hAnsi="Times New Roman" w:cs="Times New Roman"/>
          <w:sz w:val="24"/>
        </w:rPr>
        <w:t>ments</w:t>
      </w:r>
    </w:p>
    <w:p w14:paraId="7F2674CA" w14:textId="20DC9D64" w:rsidR="00E37388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55EC2">
        <w:rPr>
          <w:rFonts w:ascii="Times New Roman" w:hAnsi="Times New Roman" w:cs="Times New Roman"/>
          <w:sz w:val="24"/>
          <w:szCs w:val="24"/>
        </w:rPr>
        <w:t>Develop and p</w:t>
      </w:r>
      <w:r w:rsidR="00884298">
        <w:rPr>
          <w:rFonts w:ascii="Times New Roman" w:hAnsi="Times New Roman" w:cs="Times New Roman"/>
          <w:sz w:val="24"/>
          <w:szCs w:val="24"/>
        </w:rPr>
        <w:t xml:space="preserve">rovide </w:t>
      </w:r>
      <w:r w:rsidR="00955EC2">
        <w:rPr>
          <w:rFonts w:ascii="Times New Roman" w:hAnsi="Times New Roman" w:cs="Times New Roman"/>
          <w:sz w:val="24"/>
          <w:szCs w:val="24"/>
        </w:rPr>
        <w:t xml:space="preserve">trade compliance training </w:t>
      </w:r>
    </w:p>
    <w:p w14:paraId="712F7961" w14:textId="56EDB992" w:rsidR="00DE62E3" w:rsidRDefault="00E3738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F64AF">
        <w:rPr>
          <w:rFonts w:ascii="Times New Roman" w:hAnsi="Times New Roman" w:cs="Times New Roman"/>
          <w:sz w:val="24"/>
          <w:szCs w:val="24"/>
        </w:rPr>
        <w:t xml:space="preserve">Develop and implement </w:t>
      </w:r>
      <w:r w:rsidR="00884298">
        <w:rPr>
          <w:rFonts w:ascii="Times New Roman" w:hAnsi="Times New Roman" w:cs="Times New Roman"/>
          <w:sz w:val="24"/>
          <w:szCs w:val="24"/>
        </w:rPr>
        <w:t>processes and procedures</w:t>
      </w:r>
      <w:r w:rsidR="00A7311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8F4F99E" w14:textId="69EA808B" w:rsidR="000207DD" w:rsidRDefault="000207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C4D38">
        <w:rPr>
          <w:rFonts w:ascii="Times New Roman" w:hAnsi="Times New Roman" w:cs="Times New Roman"/>
          <w:sz w:val="24"/>
          <w:szCs w:val="24"/>
        </w:rPr>
        <w:t>Desire</w:t>
      </w:r>
      <w:r>
        <w:rPr>
          <w:rFonts w:ascii="Times New Roman" w:hAnsi="Times New Roman" w:cs="Times New Roman"/>
          <w:sz w:val="24"/>
          <w:szCs w:val="24"/>
        </w:rPr>
        <w:t xml:space="preserve"> to take over the </w:t>
      </w:r>
      <w:r w:rsidR="00EC4D38">
        <w:rPr>
          <w:rFonts w:ascii="Times New Roman" w:hAnsi="Times New Roman" w:cs="Times New Roman"/>
          <w:sz w:val="24"/>
          <w:szCs w:val="24"/>
        </w:rPr>
        <w:t>entire compliance function in the future</w:t>
      </w:r>
    </w:p>
    <w:p w14:paraId="39C3690E" w14:textId="4706F676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A795391" w14:textId="42A53FE0" w:rsidR="003155C0" w:rsidRPr="003155C0" w:rsidRDefault="003155C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132DA">
        <w:rPr>
          <w:rFonts w:ascii="Times New Roman" w:hAnsi="Times New Roman" w:cs="Times New Roman"/>
          <w:sz w:val="24"/>
        </w:rPr>
        <w:t>E</w:t>
      </w:r>
      <w:r w:rsidR="00E37388">
        <w:rPr>
          <w:rFonts w:ascii="Times New Roman" w:hAnsi="Times New Roman" w:cs="Times New Roman"/>
          <w:sz w:val="24"/>
        </w:rPr>
        <w:t xml:space="preserve">xperience </w:t>
      </w:r>
      <w:r w:rsidR="001C6050">
        <w:rPr>
          <w:rFonts w:ascii="Times New Roman" w:hAnsi="Times New Roman" w:cs="Times New Roman"/>
          <w:sz w:val="24"/>
        </w:rPr>
        <w:t xml:space="preserve">managing a corporate </w:t>
      </w:r>
      <w:r w:rsidR="004D1A0E">
        <w:rPr>
          <w:rFonts w:ascii="Times New Roman" w:hAnsi="Times New Roman" w:cs="Times New Roman"/>
          <w:sz w:val="24"/>
        </w:rPr>
        <w:t>trade c</w:t>
      </w:r>
      <w:r w:rsidR="001C6050">
        <w:rPr>
          <w:rFonts w:ascii="Times New Roman" w:hAnsi="Times New Roman" w:cs="Times New Roman"/>
          <w:sz w:val="24"/>
        </w:rPr>
        <w:t>ompliance program</w:t>
      </w:r>
    </w:p>
    <w:p w14:paraId="05DAB3C7" w14:textId="65854155" w:rsidR="00E37388" w:rsidRDefault="00201C8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</w:t>
      </w:r>
      <w:r w:rsidR="00A7311B">
        <w:rPr>
          <w:rFonts w:ascii="Times New Roman" w:hAnsi="Times New Roman" w:cs="Times New Roman"/>
          <w:sz w:val="24"/>
        </w:rPr>
        <w:t>xperience</w:t>
      </w:r>
      <w:r w:rsidR="00EF64AF">
        <w:rPr>
          <w:rFonts w:ascii="Times New Roman" w:hAnsi="Times New Roman" w:cs="Times New Roman"/>
          <w:sz w:val="24"/>
        </w:rPr>
        <w:t xml:space="preserve"> </w:t>
      </w:r>
      <w:r w:rsidR="004D1A0E">
        <w:rPr>
          <w:rFonts w:ascii="Times New Roman" w:hAnsi="Times New Roman" w:cs="Times New Roman"/>
          <w:sz w:val="24"/>
        </w:rPr>
        <w:t xml:space="preserve">working with </w:t>
      </w:r>
      <w:r w:rsidR="0090505E">
        <w:rPr>
          <w:rFonts w:ascii="Times New Roman" w:hAnsi="Times New Roman" w:cs="Times New Roman"/>
          <w:sz w:val="24"/>
        </w:rPr>
        <w:t xml:space="preserve">customs and </w:t>
      </w:r>
      <w:r w:rsidR="004D1A0E">
        <w:rPr>
          <w:rFonts w:ascii="Times New Roman" w:hAnsi="Times New Roman" w:cs="Times New Roman"/>
          <w:sz w:val="24"/>
        </w:rPr>
        <w:t>import</w:t>
      </w:r>
      <w:r w:rsidR="0090505E">
        <w:rPr>
          <w:rFonts w:ascii="Times New Roman" w:hAnsi="Times New Roman" w:cs="Times New Roman"/>
          <w:sz w:val="24"/>
        </w:rPr>
        <w:t xml:space="preserve"> compliance</w:t>
      </w:r>
      <w:r w:rsidR="004D1A0E">
        <w:rPr>
          <w:rFonts w:ascii="Times New Roman" w:hAnsi="Times New Roman" w:cs="Times New Roman"/>
          <w:sz w:val="24"/>
        </w:rPr>
        <w:t xml:space="preserve"> </w:t>
      </w:r>
    </w:p>
    <w:p w14:paraId="02DA382F" w14:textId="170B215E" w:rsidR="00E132DA" w:rsidRDefault="00A7311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132DA">
        <w:rPr>
          <w:rFonts w:ascii="Times New Roman" w:hAnsi="Times New Roman" w:cs="Times New Roman"/>
          <w:sz w:val="24"/>
        </w:rPr>
        <w:t>Experience</w:t>
      </w:r>
      <w:r w:rsidR="004D1A0E">
        <w:rPr>
          <w:rFonts w:ascii="Times New Roman" w:hAnsi="Times New Roman" w:cs="Times New Roman"/>
          <w:sz w:val="24"/>
        </w:rPr>
        <w:t xml:space="preserve"> with export</w:t>
      </w:r>
      <w:r w:rsidR="0090505E">
        <w:rPr>
          <w:rFonts w:ascii="Times New Roman" w:hAnsi="Times New Roman" w:cs="Times New Roman"/>
          <w:sz w:val="24"/>
        </w:rPr>
        <w:t xml:space="preserve"> compliance </w:t>
      </w:r>
      <w:r w:rsidR="00436290">
        <w:rPr>
          <w:rFonts w:ascii="Times New Roman" w:hAnsi="Times New Roman" w:cs="Times New Roman"/>
          <w:sz w:val="24"/>
        </w:rPr>
        <w:t xml:space="preserve">including ITAR and EAR licensing </w:t>
      </w:r>
    </w:p>
    <w:p w14:paraId="116D1D1A" w14:textId="2253FCB0" w:rsidR="00EF64AF" w:rsidRDefault="00E132D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</w:t>
      </w:r>
      <w:r w:rsidR="00834D50">
        <w:rPr>
          <w:rFonts w:ascii="Times New Roman" w:hAnsi="Times New Roman" w:cs="Times New Roman"/>
          <w:sz w:val="24"/>
        </w:rPr>
        <w:t>dealing with upper management and government officials</w:t>
      </w:r>
    </w:p>
    <w:p w14:paraId="0B11C315" w14:textId="5B22C827" w:rsidR="001C6050" w:rsidRDefault="001C605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2" w:name="_Hlk6696296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436290">
        <w:rPr>
          <w:rFonts w:ascii="Times New Roman" w:hAnsi="Times New Roman" w:cs="Times New Roman"/>
          <w:sz w:val="24"/>
        </w:rPr>
        <w:t xml:space="preserve">Great relationship building experience </w:t>
      </w:r>
    </w:p>
    <w:p w14:paraId="2C96A0C0" w14:textId="0FF6105D" w:rsidR="00436290" w:rsidRDefault="00BA3024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People management experience</w:t>
      </w:r>
    </w:p>
    <w:p w14:paraId="3AB92D6F" w14:textId="60656312" w:rsidR="00EE3950" w:rsidRDefault="00EE3950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Customs Broker’s License </w:t>
      </w:r>
      <w:r w:rsidR="00B11E63">
        <w:rPr>
          <w:rFonts w:ascii="Times New Roman" w:hAnsi="Times New Roman" w:cs="Times New Roman"/>
          <w:sz w:val="24"/>
          <w:szCs w:val="24"/>
        </w:rPr>
        <w:t>helpful</w:t>
      </w:r>
    </w:p>
    <w:p w14:paraId="34D4DDBF" w14:textId="7DD6B6E1" w:rsidR="001D28F3" w:rsidRDefault="001D28F3" w:rsidP="001D28F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AB2643">
        <w:rPr>
          <w:rFonts w:ascii="Wingdings" w:hAnsi="Wingdings" w:cs="Times New Roman"/>
          <w:color w:val="00B050"/>
          <w:sz w:val="24"/>
        </w:rPr>
        <w:sym w:font="Wingdings" w:char="F0FC"/>
      </w:r>
      <w:r w:rsidR="00B11E63">
        <w:rPr>
          <w:rFonts w:ascii="Times New Roman" w:hAnsi="Times New Roman" w:cs="Times New Roman"/>
          <w:sz w:val="24"/>
          <w:szCs w:val="24"/>
        </w:rPr>
        <w:t>Bachelor’s Degree required</w:t>
      </w:r>
    </w:p>
    <w:p w14:paraId="24985F26" w14:textId="06FDC456" w:rsidR="00AB2643" w:rsidRDefault="00AB2643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D0349">
        <w:rPr>
          <w:rFonts w:ascii="Times New Roman" w:hAnsi="Times New Roman" w:cs="Times New Roman"/>
          <w:sz w:val="24"/>
        </w:rPr>
        <w:t>Full r</w:t>
      </w:r>
      <w:r w:rsidR="00F211D1">
        <w:rPr>
          <w:rFonts w:ascii="Times New Roman" w:hAnsi="Times New Roman" w:cs="Times New Roman"/>
          <w:sz w:val="24"/>
        </w:rPr>
        <w:t xml:space="preserve">elocation assistance available to </w:t>
      </w:r>
      <w:r w:rsidR="004D1A0E">
        <w:rPr>
          <w:rFonts w:ascii="Times New Roman" w:hAnsi="Times New Roman" w:cs="Times New Roman"/>
          <w:sz w:val="24"/>
        </w:rPr>
        <w:t xml:space="preserve">the </w:t>
      </w:r>
      <w:r w:rsidR="009D0349">
        <w:rPr>
          <w:rFonts w:ascii="Times New Roman" w:hAnsi="Times New Roman" w:cs="Times New Roman"/>
          <w:sz w:val="24"/>
        </w:rPr>
        <w:t>St. Louis, Missouri area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BA3AC74" w14:textId="0C8742C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34B5B26" w14:textId="77777777" w:rsidR="00BC77DF" w:rsidRDefault="00BC77DF" w:rsidP="00BC77DF"/>
    <w:p w14:paraId="5CF4B910" w14:textId="77777777" w:rsidR="00BC77DF" w:rsidRDefault="00BC77DF" w:rsidP="00BC77DF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22BEC9B" w14:textId="32B01064" w:rsidR="003155C0" w:rsidRPr="00D37BD3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 w:rsidRPr="00D37BD3">
        <w:rPr>
          <w:rFonts w:ascii="Times New Roman" w:hAnsi="Times New Roman" w:cs="Times New Roman"/>
        </w:rPr>
        <w:t xml:space="preserve"> Rick Miller – </w:t>
      </w:r>
      <w:hyperlink r:id="rId6" w:history="1">
        <w:r w:rsidR="00316151" w:rsidRPr="00D37BD3">
          <w:rPr>
            <w:rStyle w:val="Hyperlink"/>
            <w:rFonts w:ascii="Times New Roman" w:hAnsi="Times New Roman" w:cs="Times New Roman"/>
          </w:rPr>
          <w:t>rick@traderecruiting.com</w:t>
        </w:r>
      </w:hyperlink>
      <w:r w:rsidR="007A7005" w:rsidRPr="00D37BD3">
        <w:rPr>
          <w:rFonts w:ascii="Times New Roman" w:hAnsi="Times New Roman" w:cs="Times New Roman"/>
        </w:rPr>
        <w:t xml:space="preserve"> o</w:t>
      </w:r>
      <w:r w:rsidR="003155C0" w:rsidRPr="00D37BD3">
        <w:rPr>
          <w:rFonts w:ascii="Times New Roman" w:hAnsi="Times New Roman" w:cs="Times New Roman"/>
        </w:rPr>
        <w:t xml:space="preserve">r Linda Lexo – </w:t>
      </w:r>
      <w:hyperlink r:id="rId7" w:history="1">
        <w:r w:rsidR="003155C0" w:rsidRPr="00D37BD3">
          <w:rPr>
            <w:rStyle w:val="Hyperlink"/>
            <w:rFonts w:ascii="Times New Roman" w:hAnsi="Times New Roman" w:cs="Times New Roman"/>
          </w:rPr>
          <w:t>linda@traderecruiting.com</w:t>
        </w:r>
      </w:hyperlink>
    </w:p>
    <w:p w14:paraId="65D4B908" w14:textId="0325F403" w:rsidR="00BC77DF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p w14:paraId="638C0909" w14:textId="77777777" w:rsidR="00BC77DF" w:rsidRDefault="00BC77DF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5E30E372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0FA5">
        <w:rPr>
          <w:bCs/>
        </w:rPr>
        <w:t xml:space="preserve"> </w:t>
      </w:r>
    </w:p>
    <w:p w14:paraId="201A80BB" w14:textId="34AD5832" w:rsidR="004D1A0E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4D1A0E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E9004E" w14:textId="77777777" w:rsidR="000F12BC" w:rsidRDefault="000F12BC" w:rsidP="00FF0313">
      <w:r>
        <w:separator/>
      </w:r>
    </w:p>
  </w:endnote>
  <w:endnote w:type="continuationSeparator" w:id="0">
    <w:p w14:paraId="6C33BD74" w14:textId="77777777" w:rsidR="000F12BC" w:rsidRDefault="000F12BC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F72094" w14:textId="77777777" w:rsidR="000F12BC" w:rsidRDefault="000F12BC" w:rsidP="00FF0313">
      <w:r>
        <w:separator/>
      </w:r>
    </w:p>
  </w:footnote>
  <w:footnote w:type="continuationSeparator" w:id="0">
    <w:p w14:paraId="7D079825" w14:textId="77777777" w:rsidR="000F12BC" w:rsidRDefault="000F12BC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07DD"/>
    <w:rsid w:val="000235E0"/>
    <w:rsid w:val="00044AE7"/>
    <w:rsid w:val="00051EE8"/>
    <w:rsid w:val="00081B6C"/>
    <w:rsid w:val="00093959"/>
    <w:rsid w:val="000A6AB0"/>
    <w:rsid w:val="000D4F37"/>
    <w:rsid w:val="000D6585"/>
    <w:rsid w:val="000F12BC"/>
    <w:rsid w:val="000F2B43"/>
    <w:rsid w:val="00106FC5"/>
    <w:rsid w:val="00124F7F"/>
    <w:rsid w:val="00127179"/>
    <w:rsid w:val="00157505"/>
    <w:rsid w:val="001632A0"/>
    <w:rsid w:val="00190431"/>
    <w:rsid w:val="001A2608"/>
    <w:rsid w:val="001A7EF1"/>
    <w:rsid w:val="001C3A67"/>
    <w:rsid w:val="001C6050"/>
    <w:rsid w:val="001D28F3"/>
    <w:rsid w:val="001E192A"/>
    <w:rsid w:val="001E4809"/>
    <w:rsid w:val="002016B2"/>
    <w:rsid w:val="00201C8D"/>
    <w:rsid w:val="00234D5D"/>
    <w:rsid w:val="00253270"/>
    <w:rsid w:val="00265AEE"/>
    <w:rsid w:val="00267C0E"/>
    <w:rsid w:val="00267D1E"/>
    <w:rsid w:val="00271185"/>
    <w:rsid w:val="00276690"/>
    <w:rsid w:val="00283172"/>
    <w:rsid w:val="002B2466"/>
    <w:rsid w:val="002B3CE9"/>
    <w:rsid w:val="002F2E32"/>
    <w:rsid w:val="00311ACF"/>
    <w:rsid w:val="003155C0"/>
    <w:rsid w:val="00316151"/>
    <w:rsid w:val="00325FA0"/>
    <w:rsid w:val="003406F5"/>
    <w:rsid w:val="003441DB"/>
    <w:rsid w:val="003533C8"/>
    <w:rsid w:val="00392B14"/>
    <w:rsid w:val="003C69D0"/>
    <w:rsid w:val="003F48BC"/>
    <w:rsid w:val="00411C78"/>
    <w:rsid w:val="004141AD"/>
    <w:rsid w:val="00427411"/>
    <w:rsid w:val="00436290"/>
    <w:rsid w:val="004436F1"/>
    <w:rsid w:val="00460752"/>
    <w:rsid w:val="004753CF"/>
    <w:rsid w:val="004809E3"/>
    <w:rsid w:val="0048306E"/>
    <w:rsid w:val="004940B7"/>
    <w:rsid w:val="004A694B"/>
    <w:rsid w:val="004D114D"/>
    <w:rsid w:val="004D1A0E"/>
    <w:rsid w:val="004E460C"/>
    <w:rsid w:val="00500DF3"/>
    <w:rsid w:val="00577098"/>
    <w:rsid w:val="005B44FF"/>
    <w:rsid w:val="005C47D7"/>
    <w:rsid w:val="005D1093"/>
    <w:rsid w:val="005D2873"/>
    <w:rsid w:val="00616405"/>
    <w:rsid w:val="00637E08"/>
    <w:rsid w:val="00640750"/>
    <w:rsid w:val="00647473"/>
    <w:rsid w:val="00650622"/>
    <w:rsid w:val="006523B7"/>
    <w:rsid w:val="00660B4E"/>
    <w:rsid w:val="006964F2"/>
    <w:rsid w:val="006A6381"/>
    <w:rsid w:val="006D667D"/>
    <w:rsid w:val="006E61FC"/>
    <w:rsid w:val="006F028D"/>
    <w:rsid w:val="00736FF7"/>
    <w:rsid w:val="00741DF5"/>
    <w:rsid w:val="007603F4"/>
    <w:rsid w:val="0077556C"/>
    <w:rsid w:val="00781A4C"/>
    <w:rsid w:val="00792933"/>
    <w:rsid w:val="007A1C1D"/>
    <w:rsid w:val="007A41C9"/>
    <w:rsid w:val="007A7005"/>
    <w:rsid w:val="007C1014"/>
    <w:rsid w:val="007C4892"/>
    <w:rsid w:val="007F330D"/>
    <w:rsid w:val="007F47E8"/>
    <w:rsid w:val="00813354"/>
    <w:rsid w:val="008311A4"/>
    <w:rsid w:val="00834D50"/>
    <w:rsid w:val="0083680F"/>
    <w:rsid w:val="008406A0"/>
    <w:rsid w:val="00850576"/>
    <w:rsid w:val="0085718C"/>
    <w:rsid w:val="0086519F"/>
    <w:rsid w:val="00884298"/>
    <w:rsid w:val="00890400"/>
    <w:rsid w:val="00892CCC"/>
    <w:rsid w:val="008B1E5F"/>
    <w:rsid w:val="008B4EB1"/>
    <w:rsid w:val="008B7C16"/>
    <w:rsid w:val="008E0B1D"/>
    <w:rsid w:val="008E4648"/>
    <w:rsid w:val="008F5E21"/>
    <w:rsid w:val="0090505E"/>
    <w:rsid w:val="00933AC9"/>
    <w:rsid w:val="00952F70"/>
    <w:rsid w:val="00955EC2"/>
    <w:rsid w:val="0096085C"/>
    <w:rsid w:val="009669F9"/>
    <w:rsid w:val="009700A8"/>
    <w:rsid w:val="00986DE2"/>
    <w:rsid w:val="00992AC0"/>
    <w:rsid w:val="009C3683"/>
    <w:rsid w:val="009D0349"/>
    <w:rsid w:val="00A04538"/>
    <w:rsid w:val="00A27CE3"/>
    <w:rsid w:val="00A33655"/>
    <w:rsid w:val="00A43165"/>
    <w:rsid w:val="00A7311B"/>
    <w:rsid w:val="00A91359"/>
    <w:rsid w:val="00AB2643"/>
    <w:rsid w:val="00AC5402"/>
    <w:rsid w:val="00AD765B"/>
    <w:rsid w:val="00AF1A82"/>
    <w:rsid w:val="00B048DD"/>
    <w:rsid w:val="00B11E63"/>
    <w:rsid w:val="00B37288"/>
    <w:rsid w:val="00B400A2"/>
    <w:rsid w:val="00B70FA5"/>
    <w:rsid w:val="00B77D6B"/>
    <w:rsid w:val="00B83CAE"/>
    <w:rsid w:val="00B87071"/>
    <w:rsid w:val="00B92657"/>
    <w:rsid w:val="00BA3024"/>
    <w:rsid w:val="00BC6591"/>
    <w:rsid w:val="00BC77DF"/>
    <w:rsid w:val="00BD2B35"/>
    <w:rsid w:val="00BE3018"/>
    <w:rsid w:val="00C27155"/>
    <w:rsid w:val="00C62CB2"/>
    <w:rsid w:val="00D21F9A"/>
    <w:rsid w:val="00D37BD3"/>
    <w:rsid w:val="00D45522"/>
    <w:rsid w:val="00D60F02"/>
    <w:rsid w:val="00D6669E"/>
    <w:rsid w:val="00D83AFB"/>
    <w:rsid w:val="00D86A69"/>
    <w:rsid w:val="00D86EB3"/>
    <w:rsid w:val="00D9351B"/>
    <w:rsid w:val="00DA5E92"/>
    <w:rsid w:val="00DE5982"/>
    <w:rsid w:val="00DE62E3"/>
    <w:rsid w:val="00DE70D7"/>
    <w:rsid w:val="00DF052E"/>
    <w:rsid w:val="00E00D82"/>
    <w:rsid w:val="00E03FBB"/>
    <w:rsid w:val="00E132DA"/>
    <w:rsid w:val="00E3340D"/>
    <w:rsid w:val="00E37388"/>
    <w:rsid w:val="00E46A40"/>
    <w:rsid w:val="00E50EC9"/>
    <w:rsid w:val="00E65CF3"/>
    <w:rsid w:val="00E70946"/>
    <w:rsid w:val="00E736CA"/>
    <w:rsid w:val="00E77F60"/>
    <w:rsid w:val="00E846DD"/>
    <w:rsid w:val="00EC4D38"/>
    <w:rsid w:val="00EC5214"/>
    <w:rsid w:val="00EE3950"/>
    <w:rsid w:val="00EE5EB6"/>
    <w:rsid w:val="00EF64AF"/>
    <w:rsid w:val="00EF77B2"/>
    <w:rsid w:val="00F11C34"/>
    <w:rsid w:val="00F148A0"/>
    <w:rsid w:val="00F211D1"/>
    <w:rsid w:val="00F2657F"/>
    <w:rsid w:val="00F439A1"/>
    <w:rsid w:val="00F549ED"/>
    <w:rsid w:val="00F677FE"/>
    <w:rsid w:val="00F8599D"/>
    <w:rsid w:val="00FD0E04"/>
    <w:rsid w:val="00FD509D"/>
    <w:rsid w:val="00FD5C51"/>
    <w:rsid w:val="00FD6A9F"/>
    <w:rsid w:val="00FE314A"/>
    <w:rsid w:val="00FE3FEB"/>
    <w:rsid w:val="00FF0313"/>
    <w:rsid w:val="00FF20C2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218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2021-05-10T16:43:00Z</cp:lastPrinted>
  <dcterms:created xsi:type="dcterms:W3CDTF">2021-05-20T11:52:00Z</dcterms:created>
  <dcterms:modified xsi:type="dcterms:W3CDTF">2021-05-20T11:52:00Z</dcterms:modified>
</cp:coreProperties>
</file>