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3B9946C3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</w:t>
      </w:r>
      <w:r w:rsidR="00983FE7">
        <w:rPr>
          <w:rFonts w:ascii="Times New Roman" w:hAnsi="Times New Roman" w:cs="Times New Roman"/>
          <w:b/>
          <w:sz w:val="28"/>
          <w:szCs w:val="24"/>
          <w:u w:val="single"/>
        </w:rPr>
        <w:t xml:space="preserve">Compliance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5E0B44">
        <w:rPr>
          <w:rFonts w:ascii="Times New Roman" w:hAnsi="Times New Roman" w:cs="Times New Roman"/>
          <w:b/>
          <w:sz w:val="28"/>
          <w:szCs w:val="24"/>
          <w:u w:val="single"/>
        </w:rPr>
        <w:t>2463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74E9F12" w:rsidR="00616405" w:rsidRPr="00616405" w:rsidRDefault="00983FE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</w:t>
      </w:r>
      <w:r w:rsidR="00AC76B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Trade</w:t>
      </w:r>
      <w:r w:rsidR="00AC76B6">
        <w:rPr>
          <w:rFonts w:ascii="Times New Roman" w:hAnsi="Times New Roman" w:cs="Times New Roman"/>
          <w:sz w:val="24"/>
          <w:szCs w:val="24"/>
        </w:rPr>
        <w:t xml:space="preserve"> Compliance </w:t>
      </w:r>
      <w:r>
        <w:rPr>
          <w:rFonts w:ascii="Times New Roman" w:hAnsi="Times New Roman" w:cs="Times New Roman"/>
          <w:sz w:val="24"/>
          <w:szCs w:val="24"/>
        </w:rPr>
        <w:t xml:space="preserve">Manager doing export compliance </w:t>
      </w:r>
      <w:r w:rsidR="00DA1A0F">
        <w:rPr>
          <w:rFonts w:ascii="Times New Roman" w:hAnsi="Times New Roman" w:cs="Times New Roman"/>
          <w:sz w:val="24"/>
          <w:szCs w:val="24"/>
        </w:rPr>
        <w:t>in San Diego</w:t>
      </w:r>
      <w:r w:rsidR="00AC76B6">
        <w:rPr>
          <w:rFonts w:ascii="Times New Roman" w:hAnsi="Times New Roman" w:cs="Times New Roman"/>
          <w:sz w:val="24"/>
          <w:szCs w:val="24"/>
        </w:rPr>
        <w:t>, CA</w:t>
      </w:r>
      <w:r w:rsidR="008A574F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313763AE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 xml:space="preserve">Support the Trade Compliance </w:t>
      </w:r>
      <w:r w:rsidR="00487355">
        <w:rPr>
          <w:rFonts w:ascii="Times New Roman" w:hAnsi="Times New Roman" w:cs="Times New Roman"/>
          <w:sz w:val="24"/>
          <w:szCs w:val="24"/>
        </w:rPr>
        <w:t>program</w:t>
      </w:r>
      <w:r w:rsidR="002A52F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C113372" w14:textId="3D62A4AA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155D">
        <w:rPr>
          <w:rFonts w:ascii="Times New Roman" w:hAnsi="Times New Roman" w:cs="Times New Roman"/>
          <w:sz w:val="24"/>
          <w:szCs w:val="24"/>
        </w:rPr>
        <w:t>Work with</w:t>
      </w:r>
      <w:r w:rsidR="00487355">
        <w:rPr>
          <w:rFonts w:ascii="Times New Roman" w:hAnsi="Times New Roman" w:cs="Times New Roman"/>
          <w:sz w:val="24"/>
          <w:szCs w:val="24"/>
        </w:rPr>
        <w:t xml:space="preserve"> </w:t>
      </w:r>
      <w:r w:rsidR="001002BC">
        <w:rPr>
          <w:rFonts w:ascii="Times New Roman" w:hAnsi="Times New Roman" w:cs="Times New Roman"/>
          <w:sz w:val="24"/>
          <w:szCs w:val="24"/>
        </w:rPr>
        <w:t>State and Commerce Department licensing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24D52B59" w14:textId="77777777" w:rsidR="00F34CBE" w:rsidRDefault="00F34CBE" w:rsidP="00F34C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Style w:val="summary"/>
          <w:rFonts w:ascii="Times New Roman" w:hAnsi="Times New Roman" w:cs="Times New Roman"/>
          <w:sz w:val="24"/>
          <w:szCs w:val="24"/>
        </w:rPr>
        <w:t xml:space="preserve">Perform ECCN classifications   </w:t>
      </w:r>
    </w:p>
    <w:p w14:paraId="353BC9EA" w14:textId="77777777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A122CA">
        <w:rPr>
          <w:rFonts w:ascii="Times New Roman" w:hAnsi="Times New Roman" w:cs="Times New Roman"/>
          <w:sz w:val="24"/>
          <w:szCs w:val="24"/>
        </w:rPr>
        <w:t xml:space="preserve">and train </w:t>
      </w:r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D1E996B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63EE90" w14:textId="7DD99D24" w:rsidR="00F34CBE" w:rsidRDefault="00F34CBE" w:rsidP="00F34C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>
        <w:rPr>
          <w:rFonts w:ascii="Times New Roman" w:hAnsi="Times New Roman" w:cs="Times New Roman"/>
          <w:sz w:val="24"/>
        </w:rPr>
        <w:t>with EAR and ITAR licensing</w:t>
      </w:r>
    </w:p>
    <w:p w14:paraId="2A2FEA6E" w14:textId="6EACC76F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>with ECCN classification required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E67D" w14:textId="722CABA9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E</w:t>
      </w:r>
      <w:r w:rsidR="00CA1866">
        <w:rPr>
          <w:rFonts w:ascii="Times New Roman" w:hAnsi="Times New Roman" w:cs="Times New Roman"/>
          <w:sz w:val="24"/>
          <w:szCs w:val="24"/>
        </w:rPr>
        <w:t xml:space="preserve">ncryption </w:t>
      </w:r>
      <w:bookmarkEnd w:id="2"/>
      <w:r w:rsidR="003E1CF1"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 xml:space="preserve">perience </w:t>
      </w:r>
    </w:p>
    <w:p w14:paraId="6F2458B9" w14:textId="43F5F61F" w:rsidR="00610F0C" w:rsidRDefault="00610F0C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487355">
        <w:rPr>
          <w:rFonts w:ascii="Times New Roman" w:hAnsi="Times New Roman" w:cs="Times New Roman"/>
          <w:sz w:val="24"/>
          <w:szCs w:val="24"/>
        </w:rPr>
        <w:t>technology</w:t>
      </w:r>
    </w:p>
    <w:p w14:paraId="3153D069" w14:textId="24DF6EEA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487355">
        <w:rPr>
          <w:rFonts w:ascii="Times New Roman" w:hAnsi="Times New Roman" w:cs="Times New Roman"/>
          <w:sz w:val="24"/>
          <w:szCs w:val="24"/>
        </w:rPr>
        <w:t>preferred</w:t>
      </w:r>
    </w:p>
    <w:p w14:paraId="321AF41A" w14:textId="1443C5D3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A1A0F">
        <w:rPr>
          <w:rFonts w:ascii="Times New Roman" w:hAnsi="Times New Roman" w:cs="Times New Roman"/>
          <w:sz w:val="24"/>
          <w:szCs w:val="24"/>
        </w:rPr>
        <w:t>San Diego</w:t>
      </w:r>
      <w:r w:rsidR="00AC76B6">
        <w:rPr>
          <w:rFonts w:ascii="Times New Roman" w:hAnsi="Times New Roman" w:cs="Times New Roman"/>
          <w:sz w:val="24"/>
          <w:szCs w:val="24"/>
        </w:rPr>
        <w:t xml:space="preserve">, CA </w:t>
      </w:r>
      <w:r w:rsidR="00D953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720C5071" w:rsidR="008311A4" w:rsidRPr="009C3683" w:rsidRDefault="0087120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Pr="009C368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or </w:t>
      </w:r>
      <w:r w:rsidR="00253270"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D8F37" w14:textId="77777777" w:rsidR="0034354A" w:rsidRDefault="0034354A" w:rsidP="00FF0313">
      <w:r>
        <w:separator/>
      </w:r>
    </w:p>
  </w:endnote>
  <w:endnote w:type="continuationSeparator" w:id="0">
    <w:p w14:paraId="23FD3BA1" w14:textId="77777777" w:rsidR="0034354A" w:rsidRDefault="0034354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0D26C" w14:textId="77777777" w:rsidR="0034354A" w:rsidRDefault="0034354A" w:rsidP="00FF0313">
      <w:r>
        <w:separator/>
      </w:r>
    </w:p>
  </w:footnote>
  <w:footnote w:type="continuationSeparator" w:id="0">
    <w:p w14:paraId="041A9135" w14:textId="77777777" w:rsidR="0034354A" w:rsidRDefault="0034354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6961"/>
    <w:rsid w:val="000B3B71"/>
    <w:rsid w:val="000D5BFE"/>
    <w:rsid w:val="000E7D7B"/>
    <w:rsid w:val="001002BC"/>
    <w:rsid w:val="00197DE7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5E0B44"/>
    <w:rsid w:val="00610F0C"/>
    <w:rsid w:val="00615E4C"/>
    <w:rsid w:val="00616405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3FE7"/>
    <w:rsid w:val="00986DE2"/>
    <w:rsid w:val="00995BFB"/>
    <w:rsid w:val="009A5110"/>
    <w:rsid w:val="009A6AE1"/>
    <w:rsid w:val="009C3683"/>
    <w:rsid w:val="009F61BD"/>
    <w:rsid w:val="00A01941"/>
    <w:rsid w:val="00A122CA"/>
    <w:rsid w:val="00A27CE3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47255"/>
    <w:rsid w:val="00B92657"/>
    <w:rsid w:val="00BC2D78"/>
    <w:rsid w:val="00BD2B35"/>
    <w:rsid w:val="00BE2B89"/>
    <w:rsid w:val="00C14ACD"/>
    <w:rsid w:val="00C23072"/>
    <w:rsid w:val="00C35709"/>
    <w:rsid w:val="00C440BB"/>
    <w:rsid w:val="00CA1866"/>
    <w:rsid w:val="00CB1421"/>
    <w:rsid w:val="00CB5039"/>
    <w:rsid w:val="00CE1985"/>
    <w:rsid w:val="00D1719F"/>
    <w:rsid w:val="00D46CCB"/>
    <w:rsid w:val="00D72980"/>
    <w:rsid w:val="00D95391"/>
    <w:rsid w:val="00DA1A0F"/>
    <w:rsid w:val="00DE2649"/>
    <w:rsid w:val="00DE5982"/>
    <w:rsid w:val="00DE62E3"/>
    <w:rsid w:val="00E024CB"/>
    <w:rsid w:val="00E03D84"/>
    <w:rsid w:val="00E55AE7"/>
    <w:rsid w:val="00E77F60"/>
    <w:rsid w:val="00EA1187"/>
    <w:rsid w:val="00EC6E7F"/>
    <w:rsid w:val="00ED7273"/>
    <w:rsid w:val="00EE5EB6"/>
    <w:rsid w:val="00EF009B"/>
    <w:rsid w:val="00EF6F6D"/>
    <w:rsid w:val="00F148A0"/>
    <w:rsid w:val="00F34CBE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2020-03-12T20:01:00Z</cp:lastPrinted>
  <dcterms:created xsi:type="dcterms:W3CDTF">2021-04-27T19:04:00Z</dcterms:created>
  <dcterms:modified xsi:type="dcterms:W3CDTF">2021-04-27T19:06:00Z</dcterms:modified>
</cp:coreProperties>
</file>