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A98F86F" w:rsidR="004D114D" w:rsidRDefault="002C760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International </w:t>
      </w:r>
      <w:r w:rsidR="00297372">
        <w:rPr>
          <w:rFonts w:ascii="Times New Roman" w:hAnsi="Times New Roman" w:cs="Times New Roman"/>
          <w:b/>
          <w:sz w:val="32"/>
          <w:szCs w:val="24"/>
          <w:u w:val="single"/>
        </w:rPr>
        <w:t>Trade Compliance Professional</w:t>
      </w:r>
      <w:r w:rsidR="0030442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97372">
        <w:rPr>
          <w:rFonts w:ascii="Times New Roman" w:hAnsi="Times New Roman" w:cs="Times New Roman"/>
          <w:b/>
          <w:sz w:val="32"/>
          <w:szCs w:val="24"/>
          <w:u w:val="single"/>
        </w:rPr>
        <w:t>1238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32A414C" w:rsidR="00616405" w:rsidRPr="00616405" w:rsidRDefault="0029737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International Trade Compliance projects, work with related software systems, consult on export related topics.  Houston, TX area – will assist with relo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0C52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97372">
        <w:rPr>
          <w:rFonts w:ascii="Times New Roman" w:hAnsi="Times New Roman" w:cs="Times New Roman"/>
          <w:sz w:val="24"/>
        </w:rPr>
        <w:t>Manage projects specific to Trade Compliance, software systems, exports, some imports</w:t>
      </w:r>
    </w:p>
    <w:p w14:paraId="6A8FFED4" w14:textId="1FD13921" w:rsidR="00DE70D7" w:rsidRPr="00297372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Self-contributor role</w:t>
      </w:r>
    </w:p>
    <w:p w14:paraId="22FDA7CA" w14:textId="7EEC4468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Must excel in HTS/ECCN classifications, valuation, Country of Origin, EAR export controls, software systems</w:t>
      </w:r>
      <w:r w:rsidR="002C7606">
        <w:rPr>
          <w:rFonts w:ascii="Times New Roman" w:hAnsi="Times New Roman" w:cs="Times New Roman"/>
          <w:sz w:val="24"/>
        </w:rPr>
        <w:t>, FTA agreements</w:t>
      </w:r>
    </w:p>
    <w:p w14:paraId="3639B8EB" w14:textId="50DD8993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Global experience dealing with The European Union &amp; China</w:t>
      </w:r>
    </w:p>
    <w:p w14:paraId="5DF3A365" w14:textId="07A04C7E" w:rsidR="00297372" w:rsidRDefault="0029737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work with Customs Brokers/ FF</w:t>
      </w:r>
      <w:r w:rsidR="002C7606">
        <w:rPr>
          <w:rFonts w:ascii="Times New Roman" w:hAnsi="Times New Roman" w:cs="Times New Roman"/>
          <w:sz w:val="24"/>
        </w:rPr>
        <w:t>, other service providers</w:t>
      </w:r>
    </w:p>
    <w:p w14:paraId="2BA32E8E" w14:textId="6068F74C" w:rsidR="002C7606" w:rsidRDefault="002C7606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Handle Customs requests</w:t>
      </w:r>
    </w:p>
    <w:p w14:paraId="35E3FF0B" w14:textId="563E58A6" w:rsidR="002C7606" w:rsidRPr="002C7606" w:rsidRDefault="002C7606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Oversight of audits</w:t>
      </w:r>
    </w:p>
    <w:p w14:paraId="5FE5978B" w14:textId="4AEC2DD5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Skilled in Microsoft programs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4520F50D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 xml:space="preserve">Degree </w:t>
      </w:r>
      <w:r w:rsidR="00297372">
        <w:rPr>
          <w:rFonts w:ascii="Times New Roman" w:hAnsi="Times New Roman" w:cs="Times New Roman"/>
          <w:sz w:val="24"/>
        </w:rPr>
        <w:t>required!</w:t>
      </w:r>
    </w:p>
    <w:p w14:paraId="46F6CC75" w14:textId="188A0B3A" w:rsidR="007A41C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  <w:szCs w:val="24"/>
        </w:rPr>
        <w:t>Licensed Customs Broker highly preferred</w:t>
      </w:r>
    </w:p>
    <w:p w14:paraId="26161D2C" w14:textId="571554EE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Highly skilled in Microsoft</w:t>
      </w:r>
      <w:r w:rsidR="008B7578">
        <w:rPr>
          <w:rFonts w:ascii="Times New Roman" w:hAnsi="Times New Roman" w:cs="Times New Roman"/>
          <w:sz w:val="24"/>
        </w:rPr>
        <w:t xml:space="preserve"> </w:t>
      </w:r>
      <w:r w:rsidR="00297372">
        <w:rPr>
          <w:rFonts w:ascii="Times New Roman" w:hAnsi="Times New Roman" w:cs="Times New Roman"/>
          <w:sz w:val="24"/>
        </w:rPr>
        <w:t>Office programs</w:t>
      </w:r>
    </w:p>
    <w:p w14:paraId="1D42936C" w14:textId="54F1A06E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Project management experience</w:t>
      </w:r>
      <w:r w:rsidR="00D261F7">
        <w:rPr>
          <w:rFonts w:ascii="Times New Roman" w:hAnsi="Times New Roman" w:cs="Times New Roman"/>
          <w:sz w:val="24"/>
        </w:rPr>
        <w:t>/highly detailed!!</w:t>
      </w:r>
    </w:p>
    <w:p w14:paraId="5D4EF913" w14:textId="48B199E0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Must excel in classifications, Country of Origin determinations, Valuation, EAR export controls</w:t>
      </w:r>
      <w:r w:rsidR="002C7606">
        <w:rPr>
          <w:rFonts w:ascii="Times New Roman" w:hAnsi="Times New Roman" w:cs="Times New Roman"/>
          <w:sz w:val="24"/>
        </w:rPr>
        <w:t>, FTA agreements</w:t>
      </w:r>
    </w:p>
    <w:p w14:paraId="5A63F937" w14:textId="12D027C0" w:rsidR="00D261F7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Experienced in software systems related to Trade Compliance</w:t>
      </w:r>
    </w:p>
    <w:p w14:paraId="321AF41A" w14:textId="5252E57F" w:rsidR="00AF1A82" w:rsidRDefault="00D261F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Six Sigma certification highly preferred</w:t>
      </w:r>
    </w:p>
    <w:p w14:paraId="513B0A6F" w14:textId="123D7078" w:rsidR="00D261F7" w:rsidRPr="00D261F7" w:rsidRDefault="00D261F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3A27A2E8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DA177D3" w14:textId="77777777" w:rsidR="008B7578" w:rsidRDefault="008B7578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4CD75F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9EB91" w14:textId="77777777" w:rsidR="00B51A78" w:rsidRDefault="00B51A78" w:rsidP="00FF0313">
      <w:r>
        <w:separator/>
      </w:r>
    </w:p>
  </w:endnote>
  <w:endnote w:type="continuationSeparator" w:id="0">
    <w:p w14:paraId="0E416BA9" w14:textId="77777777" w:rsidR="00B51A78" w:rsidRDefault="00B51A7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19B904" w14:textId="77777777" w:rsidR="00B51A78" w:rsidRDefault="00B51A78" w:rsidP="00FF0313">
      <w:r>
        <w:separator/>
      </w:r>
    </w:p>
  </w:footnote>
  <w:footnote w:type="continuationSeparator" w:id="0">
    <w:p w14:paraId="3333A0B1" w14:textId="77777777" w:rsidR="00B51A78" w:rsidRDefault="00B51A7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4BB8"/>
    <w:rsid w:val="0024795A"/>
    <w:rsid w:val="00253270"/>
    <w:rsid w:val="00267C0E"/>
    <w:rsid w:val="00271185"/>
    <w:rsid w:val="00297372"/>
    <w:rsid w:val="002B2466"/>
    <w:rsid w:val="002C558A"/>
    <w:rsid w:val="002C7606"/>
    <w:rsid w:val="002F2E32"/>
    <w:rsid w:val="0030442C"/>
    <w:rsid w:val="00311ACF"/>
    <w:rsid w:val="003441DB"/>
    <w:rsid w:val="00361329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77098"/>
    <w:rsid w:val="00590370"/>
    <w:rsid w:val="005C47D7"/>
    <w:rsid w:val="005F603D"/>
    <w:rsid w:val="0061543D"/>
    <w:rsid w:val="00616405"/>
    <w:rsid w:val="00616413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5047A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771FA"/>
    <w:rsid w:val="00890400"/>
    <w:rsid w:val="008B1E5F"/>
    <w:rsid w:val="008B4EB1"/>
    <w:rsid w:val="008B7578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51A78"/>
    <w:rsid w:val="00B66663"/>
    <w:rsid w:val="00B92657"/>
    <w:rsid w:val="00BC50E5"/>
    <w:rsid w:val="00BC6591"/>
    <w:rsid w:val="00BD2B35"/>
    <w:rsid w:val="00BE3018"/>
    <w:rsid w:val="00C67CFD"/>
    <w:rsid w:val="00D261F7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1278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2020-03-10T16:30:00Z</cp:lastPrinted>
  <dcterms:created xsi:type="dcterms:W3CDTF">2021-03-18T15:47:00Z</dcterms:created>
  <dcterms:modified xsi:type="dcterms:W3CDTF">2021-03-18T15:47:00Z</dcterms:modified>
</cp:coreProperties>
</file>