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142DBDC" w:rsidR="004D114D" w:rsidRDefault="00505F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Analyst</w:t>
      </w:r>
      <w:r w:rsidR="002545F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377A9">
        <w:rPr>
          <w:rFonts w:ascii="Times New Roman" w:hAnsi="Times New Roman" w:cs="Times New Roman"/>
          <w:b/>
          <w:sz w:val="32"/>
          <w:szCs w:val="24"/>
          <w:u w:val="single"/>
        </w:rPr>
        <w:t>2235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F8DF14E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D377A9">
        <w:rPr>
          <w:rFonts w:ascii="Times New Roman" w:hAnsi="Times New Roman" w:cs="Times New Roman"/>
          <w:sz w:val="24"/>
          <w:szCs w:val="24"/>
        </w:rPr>
        <w:t>for filing of</w:t>
      </w:r>
      <w:r w:rsidR="00505F8C">
        <w:rPr>
          <w:rFonts w:ascii="Times New Roman" w:hAnsi="Times New Roman" w:cs="Times New Roman"/>
          <w:sz w:val="24"/>
          <w:szCs w:val="24"/>
        </w:rPr>
        <w:t xml:space="preserve"> entries</w:t>
      </w:r>
      <w:r w:rsidR="00F72400">
        <w:rPr>
          <w:rFonts w:ascii="Times New Roman" w:hAnsi="Times New Roman" w:cs="Times New Roman"/>
          <w:sz w:val="24"/>
          <w:szCs w:val="24"/>
        </w:rPr>
        <w:t xml:space="preserve"> </w:t>
      </w:r>
      <w:r w:rsidR="00590370">
        <w:rPr>
          <w:rFonts w:ascii="Times New Roman" w:hAnsi="Times New Roman" w:cs="Times New Roman"/>
          <w:sz w:val="24"/>
          <w:szCs w:val="24"/>
        </w:rPr>
        <w:t>– Buffalo, NY area – locals only</w:t>
      </w:r>
      <w:r w:rsidR="00D377A9">
        <w:rPr>
          <w:rFonts w:ascii="Times New Roman" w:hAnsi="Times New Roman" w:cs="Times New Roman"/>
          <w:sz w:val="24"/>
          <w:szCs w:val="24"/>
        </w:rPr>
        <w:t xml:space="preserve"> – day or afternoon shifts open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FF4317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D377A9">
        <w:rPr>
          <w:rFonts w:ascii="Times New Roman" w:hAnsi="Times New Roman" w:cs="Times New Roman"/>
          <w:sz w:val="24"/>
        </w:rPr>
        <w:t>filing of e</w:t>
      </w:r>
      <w:r w:rsidR="00505F8C">
        <w:rPr>
          <w:rFonts w:ascii="Times New Roman" w:hAnsi="Times New Roman" w:cs="Times New Roman"/>
          <w:sz w:val="24"/>
        </w:rPr>
        <w:t>ntries to US Customs</w:t>
      </w:r>
    </w:p>
    <w:p w14:paraId="22FDA7CA" w14:textId="3D17CFF6" w:rsidR="00590370" w:rsidRPr="00590370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 xml:space="preserve">NAFTA,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</w:t>
      </w:r>
      <w:proofErr w:type="gramStart"/>
      <w:r w:rsidR="00F72400">
        <w:rPr>
          <w:rFonts w:ascii="Times New Roman" w:hAnsi="Times New Roman" w:cs="Times New Roman"/>
          <w:sz w:val="24"/>
        </w:rPr>
        <w:t>CVD</w:t>
      </w:r>
      <w:proofErr w:type="gramEnd"/>
      <w:r w:rsidR="00F72400">
        <w:rPr>
          <w:rFonts w:ascii="Times New Roman" w:hAnsi="Times New Roman" w:cs="Times New Roman"/>
          <w:sz w:val="24"/>
        </w:rPr>
        <w:t xml:space="preserve"> and other compliance related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F72400">
        <w:rPr>
          <w:rFonts w:ascii="Times New Roman" w:hAnsi="Times New Roman" w:cs="Times New Roman"/>
          <w:sz w:val="24"/>
        </w:rPr>
        <w:t>reviews</w:t>
      </w:r>
    </w:p>
    <w:p w14:paraId="3639B8EB" w14:textId="12FABE84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5F8C">
        <w:rPr>
          <w:rFonts w:ascii="Times New Roman" w:hAnsi="Times New Roman" w:cs="Times New Roman"/>
          <w:sz w:val="24"/>
        </w:rPr>
        <w:t>Auditing</w:t>
      </w:r>
    </w:p>
    <w:p w14:paraId="5FE5978B" w14:textId="7291CCCE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7A9">
        <w:rPr>
          <w:rFonts w:ascii="Times New Roman" w:hAnsi="Times New Roman" w:cs="Times New Roman"/>
          <w:sz w:val="24"/>
        </w:rPr>
        <w:t>Work with release offices in clearance of shipments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26161D2C" w14:textId="2996AA28" w:rsidR="00590370" w:rsidRPr="00D377A9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7A9">
        <w:rPr>
          <w:rFonts w:ascii="Times New Roman" w:hAnsi="Times New Roman" w:cs="Times New Roman"/>
          <w:sz w:val="24"/>
          <w:szCs w:val="24"/>
        </w:rPr>
        <w:t xml:space="preserve">1 yr. </w:t>
      </w:r>
      <w:r w:rsidR="00626B15">
        <w:rPr>
          <w:rFonts w:ascii="Times New Roman" w:hAnsi="Times New Roman" w:cs="Times New Roman"/>
          <w:sz w:val="24"/>
          <w:szCs w:val="24"/>
        </w:rPr>
        <w:t xml:space="preserve">Customs </w:t>
      </w:r>
      <w:r w:rsidR="00D377A9">
        <w:rPr>
          <w:rFonts w:ascii="Times New Roman" w:hAnsi="Times New Roman" w:cs="Times New Roman"/>
          <w:sz w:val="24"/>
          <w:szCs w:val="24"/>
        </w:rPr>
        <w:t xml:space="preserve">Brokerage </w:t>
      </w:r>
      <w:r w:rsidR="00626B15">
        <w:rPr>
          <w:rFonts w:ascii="Times New Roman" w:hAnsi="Times New Roman" w:cs="Times New Roman"/>
          <w:sz w:val="24"/>
          <w:szCs w:val="24"/>
        </w:rPr>
        <w:t xml:space="preserve">experience required </w:t>
      </w:r>
    </w:p>
    <w:p w14:paraId="1D42936C" w14:textId="7AFFEA23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Classification, Valuation, ADD/CVD, NAFTA, OGA’s experience </w:t>
      </w:r>
      <w:r w:rsidR="00D377A9">
        <w:rPr>
          <w:rFonts w:ascii="Times New Roman" w:hAnsi="Times New Roman" w:cs="Times New Roman"/>
          <w:sz w:val="24"/>
        </w:rPr>
        <w:t>a plus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583516D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bookmarkStart w:id="1" w:name="_Hlk571129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Customs Service skills</w:t>
      </w:r>
    </w:p>
    <w:p w14:paraId="321AF41A" w14:textId="4A7EA519" w:rsidR="00AF1A82" w:rsidRPr="00D377A9" w:rsidRDefault="00D377A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Day or afternoon shifts available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90812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DB7A389" w14:textId="77777777" w:rsidR="00D377A9" w:rsidRDefault="00D377A9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14CD75F" w14:textId="68AAB48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3004A7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77DC8F6F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E3288" w14:textId="77777777" w:rsidR="00670290" w:rsidRDefault="00670290" w:rsidP="00FF0313">
      <w:r>
        <w:separator/>
      </w:r>
    </w:p>
  </w:endnote>
  <w:endnote w:type="continuationSeparator" w:id="0">
    <w:p w14:paraId="3B789521" w14:textId="77777777" w:rsidR="00670290" w:rsidRDefault="0067029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10B2F" w14:textId="77777777" w:rsidR="00670290" w:rsidRDefault="00670290" w:rsidP="00FF0313">
      <w:r>
        <w:separator/>
      </w:r>
    </w:p>
  </w:footnote>
  <w:footnote w:type="continuationSeparator" w:id="0">
    <w:p w14:paraId="3D53A9D5" w14:textId="77777777" w:rsidR="00670290" w:rsidRDefault="0067029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0D0638"/>
    <w:rsid w:val="00127179"/>
    <w:rsid w:val="001A2608"/>
    <w:rsid w:val="001C3A67"/>
    <w:rsid w:val="001E192A"/>
    <w:rsid w:val="001E4809"/>
    <w:rsid w:val="0024795A"/>
    <w:rsid w:val="00253270"/>
    <w:rsid w:val="002545FC"/>
    <w:rsid w:val="00267C0E"/>
    <w:rsid w:val="00271185"/>
    <w:rsid w:val="002B2466"/>
    <w:rsid w:val="002C558A"/>
    <w:rsid w:val="002F2E32"/>
    <w:rsid w:val="003004A7"/>
    <w:rsid w:val="00311ACF"/>
    <w:rsid w:val="003441DB"/>
    <w:rsid w:val="00361329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05F8C"/>
    <w:rsid w:val="00577098"/>
    <w:rsid w:val="00590370"/>
    <w:rsid w:val="005C47D7"/>
    <w:rsid w:val="005F603D"/>
    <w:rsid w:val="00616405"/>
    <w:rsid w:val="00626B15"/>
    <w:rsid w:val="00627E53"/>
    <w:rsid w:val="006403E7"/>
    <w:rsid w:val="006523B7"/>
    <w:rsid w:val="00670290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C67CFD"/>
    <w:rsid w:val="00D377A9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2020-03-10T16:30:00Z</cp:lastPrinted>
  <dcterms:created xsi:type="dcterms:W3CDTF">2020-11-24T18:23:00Z</dcterms:created>
  <dcterms:modified xsi:type="dcterms:W3CDTF">2020-11-24T18:23:00Z</dcterms:modified>
</cp:coreProperties>
</file>