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5291E" w14:textId="587EAC83" w:rsidR="00DB6773" w:rsidRPr="005E16BF" w:rsidRDefault="004937D6" w:rsidP="00DB6773">
      <w:pPr>
        <w:pStyle w:val="Title"/>
        <w:jc w:val="center"/>
        <w:rPr>
          <w:rFonts w:ascii="Times New Roman" w:hAnsi="Times New Roman" w:cs="Times New Roman"/>
          <w:b/>
        </w:rPr>
      </w:pPr>
      <w:r w:rsidRPr="005E16BF">
        <w:rPr>
          <w:rFonts w:ascii="Times New Roman" w:hAnsi="Times New Roman" w:cs="Times New Roman"/>
          <w:b/>
        </w:rPr>
        <w:t>Laura Rucker</w:t>
      </w:r>
    </w:p>
    <w:p w14:paraId="0EACF9D4" w14:textId="77777777" w:rsidR="00DB6773" w:rsidRPr="005E16BF" w:rsidRDefault="00DB6773" w:rsidP="00DB6773">
      <w:pPr>
        <w:rPr>
          <w:rFonts w:ascii="Times New Roman" w:hAnsi="Times New Roman" w:cs="Times New Roman"/>
        </w:rPr>
      </w:pPr>
    </w:p>
    <w:p w14:paraId="6104D558" w14:textId="4FACC29F" w:rsidR="004937D6" w:rsidRPr="005E16BF" w:rsidRDefault="004937D6" w:rsidP="00DB67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sz w:val="24"/>
          <w:szCs w:val="24"/>
        </w:rPr>
        <w:t xml:space="preserve">Visalia, </w:t>
      </w:r>
      <w:proofErr w:type="gramStart"/>
      <w:r w:rsidRPr="005E16BF">
        <w:rPr>
          <w:rFonts w:ascii="Times New Roman" w:hAnsi="Times New Roman" w:cs="Times New Roman"/>
          <w:sz w:val="24"/>
          <w:szCs w:val="24"/>
        </w:rPr>
        <w:t>California</w:t>
      </w:r>
      <w:r w:rsidR="00DB6773" w:rsidRPr="005E16BF">
        <w:rPr>
          <w:rFonts w:ascii="Times New Roman" w:hAnsi="Times New Roman" w:cs="Times New Roman"/>
          <w:sz w:val="24"/>
          <w:szCs w:val="24"/>
        </w:rPr>
        <w:t xml:space="preserve">  ♦</w:t>
      </w:r>
      <w:proofErr w:type="gramEnd"/>
      <w:r w:rsidR="00DB6773" w:rsidRPr="005E16BF">
        <w:rPr>
          <w:rFonts w:ascii="Times New Roman" w:hAnsi="Times New Roman" w:cs="Times New Roman"/>
          <w:sz w:val="24"/>
          <w:szCs w:val="24"/>
        </w:rPr>
        <w:t xml:space="preserve">  </w:t>
      </w:r>
      <w:r w:rsidRPr="005E16BF">
        <w:rPr>
          <w:rFonts w:ascii="Times New Roman" w:hAnsi="Times New Roman" w:cs="Times New Roman"/>
          <w:sz w:val="24"/>
          <w:szCs w:val="24"/>
        </w:rPr>
        <w:t xml:space="preserve">206-245-5696 </w:t>
      </w:r>
      <w:r w:rsidR="00155D19" w:rsidRPr="005E16BF">
        <w:rPr>
          <w:rFonts w:ascii="Times New Roman" w:hAnsi="Times New Roman" w:cs="Times New Roman"/>
          <w:sz w:val="24"/>
          <w:szCs w:val="24"/>
        </w:rPr>
        <w:t xml:space="preserve"> </w:t>
      </w:r>
      <w:r w:rsidR="00DB6773" w:rsidRPr="005E16BF">
        <w:rPr>
          <w:rFonts w:ascii="Times New Roman" w:hAnsi="Times New Roman" w:cs="Times New Roman"/>
          <w:sz w:val="24"/>
          <w:szCs w:val="24"/>
        </w:rPr>
        <w:t>♦</w:t>
      </w:r>
      <w:r w:rsidRPr="005E16BF">
        <w:rPr>
          <w:rFonts w:ascii="Times New Roman" w:hAnsi="Times New Roman" w:cs="Times New Roman"/>
          <w:sz w:val="24"/>
          <w:szCs w:val="24"/>
        </w:rPr>
        <w:t xml:space="preserve">  </w:t>
      </w:r>
      <w:hyperlink r:id="rId5" w:history="1">
        <w:r w:rsidR="00DB6773" w:rsidRPr="005E16BF">
          <w:rPr>
            <w:rStyle w:val="Hyperlink"/>
            <w:rFonts w:ascii="Times New Roman" w:hAnsi="Times New Roman" w:cs="Times New Roman"/>
            <w:sz w:val="24"/>
            <w:szCs w:val="24"/>
          </w:rPr>
          <w:t>lauraraerucker@gmail.com</w:t>
        </w:r>
      </w:hyperlink>
    </w:p>
    <w:p w14:paraId="176869A3" w14:textId="4D037FC2" w:rsidR="004937D6" w:rsidRPr="005E16BF" w:rsidRDefault="004937D6" w:rsidP="00155D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6BF"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14:paraId="2274108E" w14:textId="1F3DD74A" w:rsidR="004937D6" w:rsidRPr="005E16BF" w:rsidRDefault="00D64A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Federally-licensed Customs Broker </w:t>
      </w:r>
      <w:r w:rsidR="00BA4ADD">
        <w:rPr>
          <w:rFonts w:ascii="Times New Roman" w:hAnsi="Times New Roman" w:cs="Times New Roman"/>
          <w:sz w:val="24"/>
          <w:szCs w:val="24"/>
        </w:rPr>
        <w:t>seeking to transfer or use logistics skills.  E</w:t>
      </w:r>
      <w:r w:rsidR="004937D6" w:rsidRPr="005E16BF">
        <w:rPr>
          <w:rFonts w:ascii="Times New Roman" w:hAnsi="Times New Roman" w:cs="Times New Roman"/>
          <w:sz w:val="24"/>
          <w:szCs w:val="24"/>
        </w:rPr>
        <w:t xml:space="preserve">xperienced supervisor with </w:t>
      </w:r>
      <w:r w:rsidR="00A57A11" w:rsidRPr="005E16BF">
        <w:rPr>
          <w:rFonts w:ascii="Times New Roman" w:hAnsi="Times New Roman" w:cs="Times New Roman"/>
          <w:sz w:val="24"/>
          <w:szCs w:val="24"/>
        </w:rPr>
        <w:t xml:space="preserve">excellent record in meeting company Key Performance Indicators as well as stringent and complex government regulations.  Proven </w:t>
      </w:r>
      <w:r w:rsidR="004937D6" w:rsidRPr="005E16BF">
        <w:rPr>
          <w:rFonts w:ascii="Times New Roman" w:hAnsi="Times New Roman" w:cs="Times New Roman"/>
          <w:sz w:val="24"/>
          <w:szCs w:val="24"/>
        </w:rPr>
        <w:t>leadership and management effectiveness.</w:t>
      </w:r>
      <w:r w:rsidR="00BA4ADD">
        <w:rPr>
          <w:rFonts w:ascii="Times New Roman" w:hAnsi="Times New Roman" w:cs="Times New Roman"/>
          <w:sz w:val="24"/>
          <w:szCs w:val="24"/>
        </w:rPr>
        <w:t xml:space="preserve">  </w:t>
      </w:r>
      <w:r w:rsidR="004937D6" w:rsidRPr="005E16BF">
        <w:rPr>
          <w:rFonts w:ascii="Times New Roman" w:hAnsi="Times New Roman" w:cs="Times New Roman"/>
          <w:sz w:val="24"/>
          <w:szCs w:val="24"/>
        </w:rPr>
        <w:t xml:space="preserve">Able to </w:t>
      </w:r>
      <w:r w:rsidR="00A57A11" w:rsidRPr="005E16BF">
        <w:rPr>
          <w:rFonts w:ascii="Times New Roman" w:hAnsi="Times New Roman" w:cs="Times New Roman"/>
          <w:sz w:val="24"/>
          <w:szCs w:val="24"/>
        </w:rPr>
        <w:t>handle numerous</w:t>
      </w:r>
      <w:r w:rsidR="004937D6" w:rsidRPr="005E16BF">
        <w:rPr>
          <w:rFonts w:ascii="Times New Roman" w:hAnsi="Times New Roman" w:cs="Times New Roman"/>
          <w:sz w:val="24"/>
          <w:szCs w:val="24"/>
        </w:rPr>
        <w:t xml:space="preserve"> time-sensitive </w:t>
      </w:r>
      <w:r w:rsidR="00A57A11" w:rsidRPr="005E16BF">
        <w:rPr>
          <w:rFonts w:ascii="Times New Roman" w:hAnsi="Times New Roman" w:cs="Times New Roman"/>
          <w:sz w:val="24"/>
          <w:szCs w:val="24"/>
        </w:rPr>
        <w:t>processes under pressure.  Strong relationship skills in interacting directly with paying clients</w:t>
      </w:r>
      <w:r w:rsidR="00B06009" w:rsidRPr="005E16BF">
        <w:rPr>
          <w:rFonts w:ascii="Times New Roman" w:hAnsi="Times New Roman" w:cs="Times New Roman"/>
          <w:sz w:val="24"/>
          <w:szCs w:val="24"/>
        </w:rPr>
        <w:t>, external suppliers</w:t>
      </w:r>
      <w:r w:rsidR="00A57A11" w:rsidRPr="005E16BF">
        <w:rPr>
          <w:rFonts w:ascii="Times New Roman" w:hAnsi="Times New Roman" w:cs="Times New Roman"/>
          <w:sz w:val="24"/>
          <w:szCs w:val="24"/>
        </w:rPr>
        <w:t xml:space="preserve"> and internal customers. </w:t>
      </w:r>
    </w:p>
    <w:p w14:paraId="2FFE6673" w14:textId="398C55F0" w:rsidR="004937D6" w:rsidRPr="005E16BF" w:rsidRDefault="004937D6" w:rsidP="00155D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6BF">
        <w:rPr>
          <w:rFonts w:ascii="Times New Roman" w:hAnsi="Times New Roman" w:cs="Times New Roman"/>
          <w:b/>
          <w:bCs/>
          <w:sz w:val="24"/>
          <w:szCs w:val="24"/>
        </w:rPr>
        <w:t>Transferable Skills</w:t>
      </w:r>
    </w:p>
    <w:p w14:paraId="363BDDEC" w14:textId="77777777" w:rsidR="00BA4ADD" w:rsidRPr="005E16BF" w:rsidRDefault="00BA4ADD" w:rsidP="00BA4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sz w:val="24"/>
          <w:szCs w:val="24"/>
        </w:rPr>
        <w:t>Logistics management (brokering, customs clearance, tracking, delivery, billing)</w:t>
      </w:r>
    </w:p>
    <w:p w14:paraId="167EE401" w14:textId="10BC982E" w:rsidR="00BA4ADD" w:rsidRDefault="00C2334F" w:rsidP="00C233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sz w:val="24"/>
          <w:szCs w:val="24"/>
        </w:rPr>
        <w:t>Performance and process management &amp; process improvement</w:t>
      </w:r>
    </w:p>
    <w:p w14:paraId="21B19740" w14:textId="77777777" w:rsidR="00C2334F" w:rsidRPr="00C2334F" w:rsidRDefault="00C2334F" w:rsidP="00C233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sz w:val="24"/>
          <w:szCs w:val="24"/>
        </w:rPr>
        <w:t>Operations management</w:t>
      </w:r>
    </w:p>
    <w:p w14:paraId="7D9AC60C" w14:textId="77777777" w:rsidR="00C2334F" w:rsidRPr="005E16BF" w:rsidRDefault="00C2334F" w:rsidP="00C233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sz w:val="24"/>
          <w:szCs w:val="24"/>
        </w:rPr>
        <w:t xml:space="preserve">Problem-solving &amp; decision-making </w:t>
      </w:r>
    </w:p>
    <w:p w14:paraId="2E26CDCA" w14:textId="725872D9" w:rsidR="00C2334F" w:rsidRPr="00C2334F" w:rsidRDefault="00C2334F" w:rsidP="00C233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sz w:val="24"/>
          <w:szCs w:val="24"/>
        </w:rPr>
        <w:t>Research and analytics, organization, prioritization, time management</w:t>
      </w:r>
    </w:p>
    <w:p w14:paraId="3C6389E4" w14:textId="5EF69252" w:rsidR="00B06009" w:rsidRDefault="00B06009" w:rsidP="00C233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sz w:val="24"/>
          <w:szCs w:val="24"/>
        </w:rPr>
        <w:t>Leadership</w:t>
      </w:r>
      <w:r w:rsidR="00155D19" w:rsidRPr="005E16BF">
        <w:rPr>
          <w:rFonts w:ascii="Times New Roman" w:hAnsi="Times New Roman" w:cs="Times New Roman"/>
          <w:sz w:val="24"/>
          <w:szCs w:val="24"/>
        </w:rPr>
        <w:t>,</w:t>
      </w:r>
      <w:r w:rsidRPr="005E16BF">
        <w:rPr>
          <w:rFonts w:ascii="Times New Roman" w:hAnsi="Times New Roman" w:cs="Times New Roman"/>
          <w:sz w:val="24"/>
          <w:szCs w:val="24"/>
        </w:rPr>
        <w:t xml:space="preserve"> staff supervision</w:t>
      </w:r>
      <w:r w:rsidR="00155D19" w:rsidRPr="005E16BF">
        <w:rPr>
          <w:rFonts w:ascii="Times New Roman" w:hAnsi="Times New Roman" w:cs="Times New Roman"/>
          <w:sz w:val="24"/>
          <w:szCs w:val="24"/>
        </w:rPr>
        <w:t xml:space="preserve"> &amp; team development</w:t>
      </w:r>
    </w:p>
    <w:p w14:paraId="392B4502" w14:textId="3CF7964A" w:rsidR="00C2334F" w:rsidRPr="005E16BF" w:rsidRDefault="00C2334F" w:rsidP="00C233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sz w:val="24"/>
          <w:szCs w:val="24"/>
        </w:rPr>
        <w:t>Customer relations, collaboration</w:t>
      </w:r>
      <w:r w:rsidR="0044143A">
        <w:rPr>
          <w:rFonts w:ascii="Times New Roman" w:hAnsi="Times New Roman" w:cs="Times New Roman"/>
          <w:sz w:val="24"/>
          <w:szCs w:val="24"/>
        </w:rPr>
        <w:t>, communication</w:t>
      </w:r>
      <w:r w:rsidRPr="005E16BF">
        <w:rPr>
          <w:rFonts w:ascii="Times New Roman" w:hAnsi="Times New Roman" w:cs="Times New Roman"/>
          <w:sz w:val="24"/>
          <w:szCs w:val="24"/>
        </w:rPr>
        <w:t xml:space="preserve"> and negotiation</w:t>
      </w:r>
    </w:p>
    <w:p w14:paraId="26B0C65D" w14:textId="4B3B9657" w:rsidR="00B06009" w:rsidRPr="00C2334F" w:rsidRDefault="00C2334F" w:rsidP="00C233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 proficiency in Windows </w:t>
      </w:r>
      <w:r w:rsidR="00F97C64">
        <w:rPr>
          <w:rFonts w:ascii="Times New Roman" w:hAnsi="Times New Roman" w:cs="Times New Roman"/>
          <w:sz w:val="24"/>
          <w:szCs w:val="24"/>
        </w:rPr>
        <w:t xml:space="preserve">environment </w:t>
      </w:r>
      <w:r>
        <w:rPr>
          <w:rFonts w:ascii="Times New Roman" w:hAnsi="Times New Roman" w:cs="Times New Roman"/>
          <w:sz w:val="24"/>
          <w:szCs w:val="24"/>
        </w:rPr>
        <w:t>and specialized enterprise systems</w:t>
      </w:r>
    </w:p>
    <w:p w14:paraId="1648BDE6" w14:textId="580685D6" w:rsidR="00B06009" w:rsidRPr="005E16BF" w:rsidRDefault="00B06009" w:rsidP="00155D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6BF">
        <w:rPr>
          <w:rFonts w:ascii="Times New Roman" w:hAnsi="Times New Roman" w:cs="Times New Roman"/>
          <w:b/>
          <w:bCs/>
          <w:sz w:val="24"/>
          <w:szCs w:val="24"/>
        </w:rPr>
        <w:t>Employment History</w:t>
      </w:r>
    </w:p>
    <w:p w14:paraId="34CCFF53" w14:textId="28C364B2" w:rsidR="00B06009" w:rsidRPr="005E16BF" w:rsidRDefault="00B06009">
      <w:pPr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b/>
          <w:bCs/>
          <w:sz w:val="24"/>
          <w:szCs w:val="24"/>
        </w:rPr>
        <w:t>Customs Brokerage Supervisor/Certified Customs Specialist</w:t>
      </w:r>
      <w:r w:rsidRPr="005E16BF">
        <w:rPr>
          <w:rFonts w:ascii="Times New Roman" w:hAnsi="Times New Roman" w:cs="Times New Roman"/>
          <w:sz w:val="24"/>
          <w:szCs w:val="24"/>
        </w:rPr>
        <w:t xml:space="preserve"> –</w:t>
      </w:r>
      <w:r w:rsidR="004F593A" w:rsidRPr="005E16BF">
        <w:rPr>
          <w:rFonts w:ascii="Times New Roman" w:hAnsi="Times New Roman" w:cs="Times New Roman"/>
          <w:sz w:val="24"/>
          <w:szCs w:val="24"/>
        </w:rPr>
        <w:t xml:space="preserve"> 7/</w:t>
      </w:r>
      <w:r w:rsidR="00DB6773" w:rsidRPr="005E16BF">
        <w:rPr>
          <w:rFonts w:ascii="Times New Roman" w:hAnsi="Times New Roman" w:cs="Times New Roman"/>
          <w:sz w:val="24"/>
          <w:szCs w:val="24"/>
        </w:rPr>
        <w:t>2004</w:t>
      </w:r>
      <w:r w:rsidR="004F593A" w:rsidRPr="005E16BF">
        <w:rPr>
          <w:rFonts w:ascii="Times New Roman" w:hAnsi="Times New Roman" w:cs="Times New Roman"/>
          <w:sz w:val="24"/>
          <w:szCs w:val="24"/>
        </w:rPr>
        <w:t xml:space="preserve"> – 10/2</w:t>
      </w:r>
      <w:r w:rsidRPr="005E16BF">
        <w:rPr>
          <w:rFonts w:ascii="Times New Roman" w:hAnsi="Times New Roman" w:cs="Times New Roman"/>
          <w:sz w:val="24"/>
          <w:szCs w:val="24"/>
        </w:rPr>
        <w:t xml:space="preserve">019. </w:t>
      </w:r>
      <w:r w:rsidR="00155D19" w:rsidRPr="005E16BF">
        <w:rPr>
          <w:rFonts w:ascii="Times New Roman" w:hAnsi="Times New Roman" w:cs="Times New Roman"/>
          <w:sz w:val="24"/>
          <w:szCs w:val="24"/>
        </w:rPr>
        <w:t xml:space="preserve"> </w:t>
      </w:r>
      <w:r w:rsidR="004F593A" w:rsidRPr="005E16BF">
        <w:rPr>
          <w:rFonts w:ascii="Times New Roman" w:hAnsi="Times New Roman" w:cs="Times New Roman"/>
          <w:sz w:val="24"/>
          <w:szCs w:val="24"/>
        </w:rPr>
        <w:t>DB Schenker Inc., Kent, Washington. I</w:t>
      </w:r>
      <w:r w:rsidRPr="005E16BF">
        <w:rPr>
          <w:rFonts w:ascii="Times New Roman" w:hAnsi="Times New Roman" w:cs="Times New Roman"/>
          <w:sz w:val="24"/>
          <w:szCs w:val="24"/>
        </w:rPr>
        <w:t xml:space="preserve">nternational, federally-licensed agency that </w:t>
      </w:r>
      <w:r w:rsidR="004F593A" w:rsidRPr="005E16BF">
        <w:rPr>
          <w:rFonts w:ascii="Times New Roman" w:hAnsi="Times New Roman" w:cs="Times New Roman"/>
          <w:sz w:val="24"/>
          <w:szCs w:val="24"/>
        </w:rPr>
        <w:t xml:space="preserve">provides shipping solutions and </w:t>
      </w:r>
      <w:r w:rsidRPr="005E16BF">
        <w:rPr>
          <w:rFonts w:ascii="Times New Roman" w:hAnsi="Times New Roman" w:cs="Times New Roman"/>
          <w:sz w:val="24"/>
          <w:szCs w:val="24"/>
        </w:rPr>
        <w:t xml:space="preserve">processes imports and exports to ensure </w:t>
      </w:r>
      <w:r w:rsidR="004F593A" w:rsidRPr="005E16BF">
        <w:rPr>
          <w:rFonts w:ascii="Times New Roman" w:hAnsi="Times New Roman" w:cs="Times New Roman"/>
          <w:sz w:val="24"/>
          <w:szCs w:val="24"/>
        </w:rPr>
        <w:t>U</w:t>
      </w:r>
      <w:r w:rsidR="00DB6773" w:rsidRPr="005E16BF">
        <w:rPr>
          <w:rFonts w:ascii="Times New Roman" w:hAnsi="Times New Roman" w:cs="Times New Roman"/>
          <w:sz w:val="24"/>
          <w:szCs w:val="24"/>
        </w:rPr>
        <w:t>.</w:t>
      </w:r>
      <w:r w:rsidR="004F593A" w:rsidRPr="005E16BF">
        <w:rPr>
          <w:rFonts w:ascii="Times New Roman" w:hAnsi="Times New Roman" w:cs="Times New Roman"/>
          <w:sz w:val="24"/>
          <w:szCs w:val="24"/>
        </w:rPr>
        <w:t>S</w:t>
      </w:r>
      <w:r w:rsidR="00DB6773" w:rsidRPr="005E16BF">
        <w:rPr>
          <w:rFonts w:ascii="Times New Roman" w:hAnsi="Times New Roman" w:cs="Times New Roman"/>
          <w:sz w:val="24"/>
          <w:szCs w:val="24"/>
        </w:rPr>
        <w:t>.</w:t>
      </w:r>
      <w:r w:rsidR="004F593A" w:rsidRPr="005E16BF">
        <w:rPr>
          <w:rFonts w:ascii="Times New Roman" w:hAnsi="Times New Roman" w:cs="Times New Roman"/>
          <w:sz w:val="24"/>
          <w:szCs w:val="24"/>
        </w:rPr>
        <w:t xml:space="preserve"> </w:t>
      </w:r>
      <w:r w:rsidRPr="005E16BF">
        <w:rPr>
          <w:rFonts w:ascii="Times New Roman" w:hAnsi="Times New Roman" w:cs="Times New Roman"/>
          <w:sz w:val="24"/>
          <w:szCs w:val="24"/>
        </w:rPr>
        <w:t xml:space="preserve">laws </w:t>
      </w:r>
      <w:r w:rsidR="004F593A" w:rsidRPr="005E16BF">
        <w:rPr>
          <w:rFonts w:ascii="Times New Roman" w:hAnsi="Times New Roman" w:cs="Times New Roman"/>
          <w:sz w:val="24"/>
          <w:szCs w:val="24"/>
        </w:rPr>
        <w:t>a</w:t>
      </w:r>
      <w:r w:rsidRPr="005E16BF">
        <w:rPr>
          <w:rFonts w:ascii="Times New Roman" w:hAnsi="Times New Roman" w:cs="Times New Roman"/>
          <w:sz w:val="24"/>
          <w:szCs w:val="24"/>
        </w:rPr>
        <w:t>nd tariffs are properly applied</w:t>
      </w:r>
      <w:r w:rsidR="004F593A" w:rsidRPr="005E16BF">
        <w:rPr>
          <w:rFonts w:ascii="Times New Roman" w:hAnsi="Times New Roman" w:cs="Times New Roman"/>
          <w:sz w:val="24"/>
          <w:szCs w:val="24"/>
        </w:rPr>
        <w:t>.</w:t>
      </w:r>
    </w:p>
    <w:p w14:paraId="61C7C6A6" w14:textId="07E72B79" w:rsidR="004F593A" w:rsidRPr="005E16BF" w:rsidRDefault="004F593A" w:rsidP="00CA4B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sz w:val="24"/>
          <w:szCs w:val="24"/>
        </w:rPr>
        <w:t>Improved Customs Key Performance Indicator scores by 22% during long-term staffing shortages</w:t>
      </w:r>
    </w:p>
    <w:p w14:paraId="4A7B801F" w14:textId="6AFAC9F1" w:rsidR="004F593A" w:rsidRPr="005E16BF" w:rsidRDefault="004F593A" w:rsidP="00CA4B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sz w:val="24"/>
          <w:szCs w:val="24"/>
        </w:rPr>
        <w:t>Maintained high level of customer service among new and longtime customers, vendors, overseas</w:t>
      </w:r>
      <w:r w:rsidR="00155D19" w:rsidRPr="005E16BF">
        <w:rPr>
          <w:rFonts w:ascii="Times New Roman" w:hAnsi="Times New Roman" w:cs="Times New Roman"/>
          <w:sz w:val="24"/>
          <w:szCs w:val="24"/>
        </w:rPr>
        <w:t xml:space="preserve"> </w:t>
      </w:r>
      <w:r w:rsidRPr="005E16BF">
        <w:rPr>
          <w:rFonts w:ascii="Times New Roman" w:hAnsi="Times New Roman" w:cs="Times New Roman"/>
          <w:sz w:val="24"/>
          <w:szCs w:val="24"/>
        </w:rPr>
        <w:t>offices, s</w:t>
      </w:r>
      <w:r w:rsidR="00155D19" w:rsidRPr="005E16BF">
        <w:rPr>
          <w:rFonts w:ascii="Times New Roman" w:hAnsi="Times New Roman" w:cs="Times New Roman"/>
          <w:sz w:val="24"/>
          <w:szCs w:val="24"/>
        </w:rPr>
        <w:t>a</w:t>
      </w:r>
      <w:r w:rsidRPr="005E16BF">
        <w:rPr>
          <w:rFonts w:ascii="Times New Roman" w:hAnsi="Times New Roman" w:cs="Times New Roman"/>
          <w:sz w:val="24"/>
          <w:szCs w:val="24"/>
        </w:rPr>
        <w:t>les staff and coworkers</w:t>
      </w:r>
      <w:r w:rsidR="00CA4BC7" w:rsidRPr="005E16BF">
        <w:rPr>
          <w:rFonts w:ascii="Times New Roman" w:hAnsi="Times New Roman" w:cs="Times New Roman"/>
          <w:sz w:val="24"/>
          <w:szCs w:val="24"/>
        </w:rPr>
        <w:t>.</w:t>
      </w:r>
      <w:r w:rsidRPr="005E16BF">
        <w:rPr>
          <w:rFonts w:ascii="Times New Roman" w:hAnsi="Times New Roman" w:cs="Times New Roman"/>
          <w:sz w:val="24"/>
          <w:szCs w:val="24"/>
        </w:rPr>
        <w:t xml:space="preserve">  Go-to person for successfully resolving or de</w:t>
      </w:r>
      <w:r w:rsidR="00155D19" w:rsidRPr="005E16BF">
        <w:rPr>
          <w:rFonts w:ascii="Times New Roman" w:hAnsi="Times New Roman" w:cs="Times New Roman"/>
          <w:sz w:val="24"/>
          <w:szCs w:val="24"/>
        </w:rPr>
        <w:t>-</w:t>
      </w:r>
      <w:r w:rsidRPr="005E16BF">
        <w:rPr>
          <w:rFonts w:ascii="Times New Roman" w:hAnsi="Times New Roman" w:cs="Times New Roman"/>
          <w:sz w:val="24"/>
          <w:szCs w:val="24"/>
        </w:rPr>
        <w:t xml:space="preserve">escalating issues with </w:t>
      </w:r>
      <w:r w:rsidR="00155D19" w:rsidRPr="005E16BF">
        <w:rPr>
          <w:rFonts w:ascii="Times New Roman" w:hAnsi="Times New Roman" w:cs="Times New Roman"/>
          <w:sz w:val="24"/>
          <w:szCs w:val="24"/>
        </w:rPr>
        <w:t>U</w:t>
      </w:r>
      <w:r w:rsidR="00A74A20" w:rsidRPr="005E16BF">
        <w:rPr>
          <w:rFonts w:ascii="Times New Roman" w:hAnsi="Times New Roman" w:cs="Times New Roman"/>
          <w:sz w:val="24"/>
          <w:szCs w:val="24"/>
        </w:rPr>
        <w:t>.</w:t>
      </w:r>
      <w:r w:rsidR="00155D19" w:rsidRPr="005E16BF">
        <w:rPr>
          <w:rFonts w:ascii="Times New Roman" w:hAnsi="Times New Roman" w:cs="Times New Roman"/>
          <w:sz w:val="24"/>
          <w:szCs w:val="24"/>
        </w:rPr>
        <w:t>S</w:t>
      </w:r>
      <w:r w:rsidR="00A74A20" w:rsidRPr="005E16BF">
        <w:rPr>
          <w:rFonts w:ascii="Times New Roman" w:hAnsi="Times New Roman" w:cs="Times New Roman"/>
          <w:sz w:val="24"/>
          <w:szCs w:val="24"/>
        </w:rPr>
        <w:t>.</w:t>
      </w:r>
      <w:r w:rsidR="00155D19" w:rsidRPr="005E16BF">
        <w:rPr>
          <w:rFonts w:ascii="Times New Roman" w:hAnsi="Times New Roman" w:cs="Times New Roman"/>
          <w:sz w:val="24"/>
          <w:szCs w:val="24"/>
        </w:rPr>
        <w:t xml:space="preserve"> C</w:t>
      </w:r>
      <w:r w:rsidRPr="005E16BF">
        <w:rPr>
          <w:rFonts w:ascii="Times New Roman" w:hAnsi="Times New Roman" w:cs="Times New Roman"/>
          <w:sz w:val="24"/>
          <w:szCs w:val="24"/>
        </w:rPr>
        <w:t>ustoms compliance</w:t>
      </w:r>
      <w:r w:rsidR="00155D19" w:rsidRPr="005E16BF">
        <w:rPr>
          <w:rFonts w:ascii="Times New Roman" w:hAnsi="Times New Roman" w:cs="Times New Roman"/>
          <w:sz w:val="24"/>
          <w:szCs w:val="24"/>
        </w:rPr>
        <w:t>,</w:t>
      </w:r>
      <w:r w:rsidRPr="005E16BF">
        <w:rPr>
          <w:rFonts w:ascii="Times New Roman" w:hAnsi="Times New Roman" w:cs="Times New Roman"/>
          <w:sz w:val="24"/>
          <w:szCs w:val="24"/>
        </w:rPr>
        <w:t xml:space="preserve"> documen</w:t>
      </w:r>
      <w:r w:rsidR="00CA4BC7" w:rsidRPr="005E16BF">
        <w:rPr>
          <w:rFonts w:ascii="Times New Roman" w:hAnsi="Times New Roman" w:cs="Times New Roman"/>
          <w:sz w:val="24"/>
          <w:szCs w:val="24"/>
        </w:rPr>
        <w:t>tat</w:t>
      </w:r>
      <w:r w:rsidR="00155D19" w:rsidRPr="005E16BF">
        <w:rPr>
          <w:rFonts w:ascii="Times New Roman" w:hAnsi="Times New Roman" w:cs="Times New Roman"/>
          <w:sz w:val="24"/>
          <w:szCs w:val="24"/>
        </w:rPr>
        <w:t>i</w:t>
      </w:r>
      <w:r w:rsidRPr="005E16BF">
        <w:rPr>
          <w:rFonts w:ascii="Times New Roman" w:hAnsi="Times New Roman" w:cs="Times New Roman"/>
          <w:sz w:val="24"/>
          <w:szCs w:val="24"/>
        </w:rPr>
        <w:t>on</w:t>
      </w:r>
      <w:r w:rsidR="00155D19" w:rsidRPr="005E16BF">
        <w:rPr>
          <w:rFonts w:ascii="Times New Roman" w:hAnsi="Times New Roman" w:cs="Times New Roman"/>
          <w:sz w:val="24"/>
          <w:szCs w:val="24"/>
        </w:rPr>
        <w:t>,</w:t>
      </w:r>
      <w:r w:rsidRPr="005E16BF">
        <w:rPr>
          <w:rFonts w:ascii="Times New Roman" w:hAnsi="Times New Roman" w:cs="Times New Roman"/>
          <w:sz w:val="24"/>
          <w:szCs w:val="24"/>
        </w:rPr>
        <w:t xml:space="preserve"> lost/delayed or damaged c</w:t>
      </w:r>
      <w:r w:rsidR="00155D19" w:rsidRPr="005E16BF">
        <w:rPr>
          <w:rFonts w:ascii="Times New Roman" w:hAnsi="Times New Roman" w:cs="Times New Roman"/>
          <w:sz w:val="24"/>
          <w:szCs w:val="24"/>
        </w:rPr>
        <w:t>a</w:t>
      </w:r>
      <w:r w:rsidRPr="005E16BF">
        <w:rPr>
          <w:rFonts w:ascii="Times New Roman" w:hAnsi="Times New Roman" w:cs="Times New Roman"/>
          <w:sz w:val="24"/>
          <w:szCs w:val="24"/>
        </w:rPr>
        <w:t>rgo, computer sof</w:t>
      </w:r>
      <w:r w:rsidR="00155D19" w:rsidRPr="005E16BF">
        <w:rPr>
          <w:rFonts w:ascii="Times New Roman" w:hAnsi="Times New Roman" w:cs="Times New Roman"/>
          <w:sz w:val="24"/>
          <w:szCs w:val="24"/>
        </w:rPr>
        <w:t>t</w:t>
      </w:r>
      <w:r w:rsidRPr="005E16BF">
        <w:rPr>
          <w:rFonts w:ascii="Times New Roman" w:hAnsi="Times New Roman" w:cs="Times New Roman"/>
          <w:sz w:val="24"/>
          <w:szCs w:val="24"/>
        </w:rPr>
        <w:t>war</w:t>
      </w:r>
      <w:r w:rsidR="00155D19" w:rsidRPr="005E16BF">
        <w:rPr>
          <w:rFonts w:ascii="Times New Roman" w:hAnsi="Times New Roman" w:cs="Times New Roman"/>
          <w:sz w:val="24"/>
          <w:szCs w:val="24"/>
        </w:rPr>
        <w:t>e</w:t>
      </w:r>
      <w:r w:rsidR="00083686" w:rsidRPr="005E16BF">
        <w:rPr>
          <w:rFonts w:ascii="Times New Roman" w:hAnsi="Times New Roman" w:cs="Times New Roman"/>
          <w:sz w:val="24"/>
          <w:szCs w:val="24"/>
        </w:rPr>
        <w:t xml:space="preserve"> </w:t>
      </w:r>
      <w:r w:rsidR="00A74A20" w:rsidRPr="005E16BF">
        <w:rPr>
          <w:rFonts w:ascii="Times New Roman" w:hAnsi="Times New Roman" w:cs="Times New Roman"/>
          <w:sz w:val="24"/>
          <w:szCs w:val="24"/>
        </w:rPr>
        <w:t>problems</w:t>
      </w:r>
      <w:r w:rsidRPr="005E16BF">
        <w:rPr>
          <w:rFonts w:ascii="Times New Roman" w:hAnsi="Times New Roman" w:cs="Times New Roman"/>
          <w:sz w:val="24"/>
          <w:szCs w:val="24"/>
        </w:rPr>
        <w:t xml:space="preserve"> and staff conflicts</w:t>
      </w:r>
    </w:p>
    <w:p w14:paraId="03BD9FDF" w14:textId="55771125" w:rsidR="004F593A" w:rsidRPr="005E16BF" w:rsidRDefault="004F593A" w:rsidP="00CA4B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sz w:val="24"/>
          <w:szCs w:val="24"/>
        </w:rPr>
        <w:t>Researched</w:t>
      </w:r>
      <w:r w:rsidR="00CA4BC7" w:rsidRPr="005E16BF">
        <w:rPr>
          <w:rFonts w:ascii="Times New Roman" w:hAnsi="Times New Roman" w:cs="Times New Roman"/>
          <w:sz w:val="24"/>
          <w:szCs w:val="24"/>
        </w:rPr>
        <w:t>, analyzed, created and improved all customer SOPs</w:t>
      </w:r>
    </w:p>
    <w:p w14:paraId="1DF7DD3C" w14:textId="7EF2F7F1" w:rsidR="00CA4BC7" w:rsidRPr="005E16BF" w:rsidRDefault="00CA4BC7" w:rsidP="00CA4B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sz w:val="24"/>
          <w:szCs w:val="24"/>
        </w:rPr>
        <w:t>Adapted to frequent company and U.S. Customs-related pr</w:t>
      </w:r>
      <w:r w:rsidR="00A74A20" w:rsidRPr="005E16BF">
        <w:rPr>
          <w:rFonts w:ascii="Times New Roman" w:hAnsi="Times New Roman" w:cs="Times New Roman"/>
          <w:sz w:val="24"/>
          <w:szCs w:val="24"/>
        </w:rPr>
        <w:t>oc</w:t>
      </w:r>
      <w:r w:rsidRPr="005E16BF">
        <w:rPr>
          <w:rFonts w:ascii="Times New Roman" w:hAnsi="Times New Roman" w:cs="Times New Roman"/>
          <w:sz w:val="24"/>
          <w:szCs w:val="24"/>
        </w:rPr>
        <w:t xml:space="preserve">ess </w:t>
      </w:r>
      <w:r w:rsidR="00A74A20" w:rsidRPr="005E16BF">
        <w:rPr>
          <w:rFonts w:ascii="Times New Roman" w:hAnsi="Times New Roman" w:cs="Times New Roman"/>
          <w:sz w:val="24"/>
          <w:szCs w:val="24"/>
        </w:rPr>
        <w:t>and</w:t>
      </w:r>
      <w:r w:rsidRPr="005E16BF">
        <w:rPr>
          <w:rFonts w:ascii="Times New Roman" w:hAnsi="Times New Roman" w:cs="Times New Roman"/>
          <w:sz w:val="24"/>
          <w:szCs w:val="24"/>
        </w:rPr>
        <w:t xml:space="preserve"> regulation changes </w:t>
      </w:r>
    </w:p>
    <w:p w14:paraId="16627A4E" w14:textId="6E6EFB77" w:rsidR="00CA4BC7" w:rsidRPr="005E16BF" w:rsidRDefault="00CA4BC7" w:rsidP="00CA4B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sz w:val="24"/>
          <w:szCs w:val="24"/>
        </w:rPr>
        <w:t>Increased productivity and worked to improve team morale</w:t>
      </w:r>
    </w:p>
    <w:p w14:paraId="76607FB4" w14:textId="42250E57" w:rsidR="00CA4BC7" w:rsidRPr="005E16BF" w:rsidRDefault="00CA4BC7" w:rsidP="00CA4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6BF">
        <w:rPr>
          <w:rFonts w:ascii="Times New Roman" w:hAnsi="Times New Roman" w:cs="Times New Roman"/>
          <w:b/>
          <w:bCs/>
          <w:sz w:val="24"/>
          <w:szCs w:val="24"/>
        </w:rPr>
        <w:t>Education &amp; Certifications</w:t>
      </w:r>
    </w:p>
    <w:p w14:paraId="7AD11EEF" w14:textId="40B963ED" w:rsidR="00CA4BC7" w:rsidRPr="005E16BF" w:rsidRDefault="00CA4BC7" w:rsidP="00CA4BC7">
      <w:pPr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sz w:val="24"/>
          <w:szCs w:val="24"/>
        </w:rPr>
        <w:t>Licensed U.S. Customs Broker – License</w:t>
      </w:r>
      <w:r w:rsidR="00DB6773" w:rsidRPr="005E16BF">
        <w:rPr>
          <w:rFonts w:ascii="Times New Roman" w:hAnsi="Times New Roman" w:cs="Times New Roman"/>
          <w:sz w:val="24"/>
          <w:szCs w:val="24"/>
        </w:rPr>
        <w:t xml:space="preserve"> </w:t>
      </w:r>
      <w:r w:rsidRPr="005E16BF">
        <w:rPr>
          <w:rFonts w:ascii="Times New Roman" w:hAnsi="Times New Roman" w:cs="Times New Roman"/>
          <w:sz w:val="24"/>
          <w:szCs w:val="24"/>
        </w:rPr>
        <w:t xml:space="preserve"># 31119 – </w:t>
      </w:r>
      <w:proofErr w:type="gramStart"/>
      <w:r w:rsidRPr="005E16BF">
        <w:rPr>
          <w:rFonts w:ascii="Times New Roman" w:hAnsi="Times New Roman" w:cs="Times New Roman"/>
          <w:sz w:val="24"/>
          <w:szCs w:val="24"/>
        </w:rPr>
        <w:t>Se</w:t>
      </w:r>
      <w:bookmarkStart w:id="0" w:name="_GoBack"/>
      <w:bookmarkEnd w:id="0"/>
      <w:r w:rsidRPr="005E16BF">
        <w:rPr>
          <w:rFonts w:ascii="Times New Roman" w:hAnsi="Times New Roman" w:cs="Times New Roman"/>
          <w:sz w:val="24"/>
          <w:szCs w:val="24"/>
        </w:rPr>
        <w:t>ptember,</w:t>
      </w:r>
      <w:proofErr w:type="gramEnd"/>
      <w:r w:rsidRPr="005E16BF">
        <w:rPr>
          <w:rFonts w:ascii="Times New Roman" w:hAnsi="Times New Roman" w:cs="Times New Roman"/>
          <w:sz w:val="24"/>
          <w:szCs w:val="24"/>
        </w:rPr>
        <w:t xml:space="preserve"> 2015.  Designated district permit holder for Schenker Seattle, 3/2018-10/2019.</w:t>
      </w:r>
    </w:p>
    <w:p w14:paraId="799511FF" w14:textId="41C4C5A1" w:rsidR="00B06009" w:rsidRPr="005E16BF" w:rsidRDefault="00CA4BC7">
      <w:pPr>
        <w:rPr>
          <w:rFonts w:ascii="Times New Roman" w:hAnsi="Times New Roman" w:cs="Times New Roman"/>
          <w:sz w:val="24"/>
          <w:szCs w:val="24"/>
        </w:rPr>
      </w:pPr>
      <w:r w:rsidRPr="005E16BF">
        <w:rPr>
          <w:rFonts w:ascii="Times New Roman" w:hAnsi="Times New Roman" w:cs="Times New Roman"/>
          <w:sz w:val="24"/>
          <w:szCs w:val="24"/>
        </w:rPr>
        <w:t>Bachelor of Arts in Geography, Western Washington University, Bellingham, Washington.</w:t>
      </w:r>
    </w:p>
    <w:sectPr w:rsidR="00B06009" w:rsidRPr="005E1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9192C"/>
    <w:multiLevelType w:val="hybridMultilevel"/>
    <w:tmpl w:val="E68402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C4809"/>
    <w:multiLevelType w:val="hybridMultilevel"/>
    <w:tmpl w:val="80F47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D6"/>
    <w:rsid w:val="00083686"/>
    <w:rsid w:val="000B2978"/>
    <w:rsid w:val="00155D19"/>
    <w:rsid w:val="0044143A"/>
    <w:rsid w:val="004937D6"/>
    <w:rsid w:val="004F593A"/>
    <w:rsid w:val="005E16BF"/>
    <w:rsid w:val="00A57A11"/>
    <w:rsid w:val="00A74A20"/>
    <w:rsid w:val="00A84381"/>
    <w:rsid w:val="00B06009"/>
    <w:rsid w:val="00BA4ADD"/>
    <w:rsid w:val="00C2334F"/>
    <w:rsid w:val="00CA4BC7"/>
    <w:rsid w:val="00D64A53"/>
    <w:rsid w:val="00DB6773"/>
    <w:rsid w:val="00F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C086"/>
  <w15:chartTrackingRefBased/>
  <w15:docId w15:val="{485A11C0-D107-448C-97FF-237DD127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7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7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593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B67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uraraeruck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Rucker, Kevin</cp:lastModifiedBy>
  <cp:revision>2</cp:revision>
  <cp:lastPrinted>2019-11-12T22:27:00Z</cp:lastPrinted>
  <dcterms:created xsi:type="dcterms:W3CDTF">2019-11-12T23:02:00Z</dcterms:created>
  <dcterms:modified xsi:type="dcterms:W3CDTF">2019-11-12T23:02:00Z</dcterms:modified>
</cp:coreProperties>
</file>