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8FC2F6E" w:rsidR="003275FE" w:rsidRDefault="00B25E3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Export Analyst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1971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0DAEF51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BFE552C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67DEAD20" w:rsidR="00616405" w:rsidRDefault="0073683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oversee both imports and exports </w:t>
      </w:r>
      <w:r w:rsidR="007E1DA8">
        <w:rPr>
          <w:rFonts w:ascii="Times New Roman" w:hAnsi="Times New Roman" w:cs="Times New Roman"/>
          <w:sz w:val="24"/>
          <w:szCs w:val="24"/>
        </w:rPr>
        <w:t>in the Portland, OR area</w:t>
      </w:r>
      <w:r w:rsidR="004F56C9">
        <w:rPr>
          <w:rFonts w:ascii="Times New Roman" w:hAnsi="Times New Roman" w:cs="Times New Roman"/>
          <w:sz w:val="24"/>
          <w:szCs w:val="24"/>
        </w:rPr>
        <w:t>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7B2E5EB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CF492C2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29D35A5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7131A">
        <w:rPr>
          <w:rFonts w:ascii="Times New Roman" w:hAnsi="Times New Roman" w:cs="Times New Roman"/>
          <w:sz w:val="24"/>
        </w:rPr>
        <w:t>Serve as the trade compliance subject matter expert</w:t>
      </w:r>
      <w:r w:rsidR="00E2628F">
        <w:rPr>
          <w:rFonts w:ascii="Times New Roman" w:hAnsi="Times New Roman" w:cs="Times New Roman"/>
          <w:sz w:val="24"/>
        </w:rPr>
        <w:t xml:space="preserve"> </w:t>
      </w:r>
    </w:p>
    <w:p w14:paraId="67BBD899" w14:textId="04C925F2" w:rsidR="008025FB" w:rsidRDefault="008025F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B7131A">
        <w:rPr>
          <w:rFonts w:ascii="Times New Roman" w:hAnsi="Times New Roman" w:cs="Times New Roman"/>
          <w:sz w:val="24"/>
          <w:szCs w:val="24"/>
        </w:rPr>
        <w:t>both imports and exports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30ED15" w14:textId="70B4618D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Manage </w:t>
      </w:r>
      <w:r w:rsidR="00D3183A">
        <w:rPr>
          <w:rFonts w:ascii="Times New Roman" w:hAnsi="Times New Roman" w:cs="Times New Roman"/>
          <w:sz w:val="24"/>
          <w:szCs w:val="24"/>
        </w:rPr>
        <w:t xml:space="preserve">the </w:t>
      </w:r>
      <w:r w:rsidR="00E2628F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TS classification</w:t>
      </w:r>
      <w:r w:rsidR="004F56C9">
        <w:rPr>
          <w:rFonts w:ascii="Times New Roman" w:hAnsi="Times New Roman" w:cs="Times New Roman"/>
          <w:sz w:val="24"/>
          <w:szCs w:val="24"/>
        </w:rPr>
        <w:t xml:space="preserve"> </w:t>
      </w:r>
      <w:r w:rsidR="00D3183A">
        <w:rPr>
          <w:rFonts w:ascii="Times New Roman" w:hAnsi="Times New Roman" w:cs="Times New Roman"/>
          <w:sz w:val="24"/>
          <w:szCs w:val="24"/>
        </w:rPr>
        <w:t>process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22319BD0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>Prepare and verify import documentation as required</w:t>
      </w:r>
    </w:p>
    <w:p w14:paraId="3DB5C2C2" w14:textId="530F6072" w:rsidR="00AB7DD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6F11">
        <w:rPr>
          <w:rFonts w:ascii="Times New Roman" w:hAnsi="Times New Roman" w:cs="Times New Roman"/>
          <w:sz w:val="24"/>
          <w:szCs w:val="24"/>
        </w:rPr>
        <w:t>Provide over</w:t>
      </w:r>
      <w:r w:rsidR="003B4775">
        <w:rPr>
          <w:rFonts w:ascii="Times New Roman" w:hAnsi="Times New Roman" w:cs="Times New Roman"/>
          <w:sz w:val="24"/>
          <w:szCs w:val="24"/>
        </w:rPr>
        <w:t>sight of Customs Brokers</w:t>
      </w:r>
    </w:p>
    <w:p w14:paraId="0FF3E9EE" w14:textId="1613A6D1" w:rsidR="00D3183A" w:rsidRDefault="00D3183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Implement policies and follow procedures</w:t>
      </w:r>
    </w:p>
    <w:p w14:paraId="6BBD3057" w14:textId="0C17B9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>Advise coworkers on current trade compliance issues</w:t>
      </w:r>
    </w:p>
    <w:p w14:paraId="348B9112" w14:textId="4890EF05" w:rsidR="00616405" w:rsidRDefault="00616405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72885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Corporate </w:t>
      </w:r>
      <w:r w:rsidR="004F56C9">
        <w:rPr>
          <w:rFonts w:ascii="Times New Roman" w:hAnsi="Times New Roman" w:cs="Times New Roman"/>
          <w:sz w:val="24"/>
          <w:szCs w:val="24"/>
        </w:rPr>
        <w:t>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67A1B34B" w14:textId="030EE96F" w:rsidR="008025FB" w:rsidRDefault="008025FB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8A4112">
        <w:rPr>
          <w:rFonts w:ascii="Times New Roman" w:hAnsi="Times New Roman" w:cs="Times New Roman"/>
          <w:sz w:val="24"/>
          <w:szCs w:val="24"/>
        </w:rPr>
        <w:t xml:space="preserve">working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8A4112">
        <w:rPr>
          <w:rFonts w:ascii="Times New Roman" w:hAnsi="Times New Roman" w:cs="Times New Roman"/>
          <w:sz w:val="24"/>
          <w:szCs w:val="24"/>
        </w:rPr>
        <w:t>Sales</w:t>
      </w:r>
    </w:p>
    <w:p w14:paraId="6E1E0523" w14:textId="03711127" w:rsidR="0044679B" w:rsidRDefault="0044679B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 Canadian imports/exports</w:t>
      </w:r>
    </w:p>
    <w:p w14:paraId="530E56FB" w14:textId="7C73200E" w:rsidR="00E639CE" w:rsidRDefault="00E639CE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HTS classification</w:t>
      </w:r>
      <w:r w:rsidR="00E447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72E9DF" w14:textId="33E66107" w:rsidR="00E639C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447BD">
        <w:rPr>
          <w:rFonts w:ascii="Times New Roman" w:hAnsi="Times New Roman" w:cs="Times New Roman"/>
          <w:sz w:val="24"/>
          <w:szCs w:val="24"/>
        </w:rPr>
        <w:t>managing Customs Brokers</w:t>
      </w:r>
    </w:p>
    <w:p w14:paraId="1B43196B" w14:textId="1C566090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HTS classification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2520157A" w14:textId="3CD41056" w:rsidR="00E2628F" w:rsidRDefault="00E2628F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081CFC">
        <w:rPr>
          <w:rFonts w:ascii="Times New Roman" w:hAnsi="Times New Roman" w:cs="Times New Roman"/>
          <w:sz w:val="24"/>
          <w:szCs w:val="24"/>
        </w:rPr>
        <w:t>required</w:t>
      </w:r>
    </w:p>
    <w:p w14:paraId="227DD2F4" w14:textId="698FC85F" w:rsidR="00E447BD" w:rsidRDefault="00E2628F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7E1DA8">
        <w:rPr>
          <w:rFonts w:ascii="Times New Roman" w:hAnsi="Times New Roman" w:cs="Times New Roman"/>
          <w:sz w:val="24"/>
          <w:szCs w:val="24"/>
        </w:rPr>
        <w:t>helpful</w:t>
      </w:r>
    </w:p>
    <w:p w14:paraId="503CB623" w14:textId="1FEB00C9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E1DA8">
        <w:rPr>
          <w:rFonts w:ascii="Times New Roman" w:hAnsi="Times New Roman" w:cs="Times New Roman"/>
          <w:sz w:val="24"/>
          <w:szCs w:val="24"/>
        </w:rPr>
        <w:t>Some relocation assistance available to the Portland, Oregon area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9AE99" w14:textId="77777777" w:rsidR="00966B60" w:rsidRDefault="00966B60" w:rsidP="00FF0313">
      <w:r>
        <w:separator/>
      </w:r>
    </w:p>
  </w:endnote>
  <w:endnote w:type="continuationSeparator" w:id="0">
    <w:p w14:paraId="19BBF01E" w14:textId="77777777" w:rsidR="00966B60" w:rsidRDefault="00966B6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68440" w14:textId="77777777" w:rsidR="00966B60" w:rsidRDefault="00966B60" w:rsidP="00FF0313">
      <w:r>
        <w:separator/>
      </w:r>
    </w:p>
  </w:footnote>
  <w:footnote w:type="continuationSeparator" w:id="0">
    <w:p w14:paraId="1B299CDD" w14:textId="77777777" w:rsidR="00966B60" w:rsidRDefault="00966B6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1CFC"/>
    <w:rsid w:val="000945A0"/>
    <w:rsid w:val="00096335"/>
    <w:rsid w:val="000B3B71"/>
    <w:rsid w:val="000B45AF"/>
    <w:rsid w:val="000C0326"/>
    <w:rsid w:val="000C17F0"/>
    <w:rsid w:val="000E7D7B"/>
    <w:rsid w:val="00132D0F"/>
    <w:rsid w:val="00154E3C"/>
    <w:rsid w:val="00172D76"/>
    <w:rsid w:val="00184EF5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B4775"/>
    <w:rsid w:val="003C6ADF"/>
    <w:rsid w:val="003F1710"/>
    <w:rsid w:val="003F3452"/>
    <w:rsid w:val="00432519"/>
    <w:rsid w:val="0044679B"/>
    <w:rsid w:val="00460752"/>
    <w:rsid w:val="004759A3"/>
    <w:rsid w:val="004940B7"/>
    <w:rsid w:val="004D114D"/>
    <w:rsid w:val="004E460C"/>
    <w:rsid w:val="004F56C9"/>
    <w:rsid w:val="00500DF3"/>
    <w:rsid w:val="00517C0C"/>
    <w:rsid w:val="00532222"/>
    <w:rsid w:val="0055304D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A6381"/>
    <w:rsid w:val="006D667D"/>
    <w:rsid w:val="006E1A49"/>
    <w:rsid w:val="006E5406"/>
    <w:rsid w:val="006E61FC"/>
    <w:rsid w:val="00736835"/>
    <w:rsid w:val="00740AA8"/>
    <w:rsid w:val="007E1DA8"/>
    <w:rsid w:val="008025FB"/>
    <w:rsid w:val="00812746"/>
    <w:rsid w:val="008311A4"/>
    <w:rsid w:val="0083680F"/>
    <w:rsid w:val="00841278"/>
    <w:rsid w:val="00850576"/>
    <w:rsid w:val="00854C77"/>
    <w:rsid w:val="00890400"/>
    <w:rsid w:val="008A4112"/>
    <w:rsid w:val="008B4EB1"/>
    <w:rsid w:val="00912DAB"/>
    <w:rsid w:val="009149CD"/>
    <w:rsid w:val="00926CAD"/>
    <w:rsid w:val="00946E7F"/>
    <w:rsid w:val="00966B60"/>
    <w:rsid w:val="009742C0"/>
    <w:rsid w:val="00986DE2"/>
    <w:rsid w:val="0099583E"/>
    <w:rsid w:val="009C3683"/>
    <w:rsid w:val="009D2475"/>
    <w:rsid w:val="009E629E"/>
    <w:rsid w:val="00A27CE3"/>
    <w:rsid w:val="00A82A85"/>
    <w:rsid w:val="00AB7DDD"/>
    <w:rsid w:val="00AF1A82"/>
    <w:rsid w:val="00B048DD"/>
    <w:rsid w:val="00B0564B"/>
    <w:rsid w:val="00B25E30"/>
    <w:rsid w:val="00B5365E"/>
    <w:rsid w:val="00B7131A"/>
    <w:rsid w:val="00B92657"/>
    <w:rsid w:val="00BD2B35"/>
    <w:rsid w:val="00C2727D"/>
    <w:rsid w:val="00C42175"/>
    <w:rsid w:val="00CB6708"/>
    <w:rsid w:val="00CC25CB"/>
    <w:rsid w:val="00D05091"/>
    <w:rsid w:val="00D3183A"/>
    <w:rsid w:val="00D4005D"/>
    <w:rsid w:val="00D546AB"/>
    <w:rsid w:val="00D65659"/>
    <w:rsid w:val="00DE5982"/>
    <w:rsid w:val="00DE62E3"/>
    <w:rsid w:val="00E2628F"/>
    <w:rsid w:val="00E447BD"/>
    <w:rsid w:val="00E5149D"/>
    <w:rsid w:val="00E639CE"/>
    <w:rsid w:val="00E77F60"/>
    <w:rsid w:val="00E94ABC"/>
    <w:rsid w:val="00EA1187"/>
    <w:rsid w:val="00ED0CD9"/>
    <w:rsid w:val="00ED16B4"/>
    <w:rsid w:val="00EE5EB6"/>
    <w:rsid w:val="00F00957"/>
    <w:rsid w:val="00F148A0"/>
    <w:rsid w:val="00F2396F"/>
    <w:rsid w:val="00F31D9B"/>
    <w:rsid w:val="00F41659"/>
    <w:rsid w:val="00F47418"/>
    <w:rsid w:val="00F8284B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2019-08-08T13:58:00Z</cp:lastPrinted>
  <dcterms:created xsi:type="dcterms:W3CDTF">2020-06-25T20:10:00Z</dcterms:created>
  <dcterms:modified xsi:type="dcterms:W3CDTF">2020-06-25T20:14:00Z</dcterms:modified>
</cp:coreProperties>
</file>