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7AB" w:rsidRPr="001F17AB" w:rsidRDefault="001F17AB" w:rsidP="001F17AB">
      <w:pPr>
        <w:shd w:val="clear" w:color="auto" w:fill="FFFFFF"/>
        <w:spacing w:after="60" w:line="660" w:lineRule="atLeast"/>
        <w:outlineLvl w:val="2"/>
        <w:rPr>
          <w:rFonts w:ascii="Times New Roman" w:eastAsia="Times New Roman" w:hAnsi="Times New Roman" w:cs="Times New Roman"/>
          <w:b/>
          <w:bCs/>
          <w:color w:val="5B9BD5" w:themeColor="accent1"/>
          <w:sz w:val="56"/>
          <w:szCs w:val="56"/>
        </w:rPr>
      </w:pPr>
      <w:r w:rsidRPr="001F17AB">
        <w:rPr>
          <w:rFonts w:ascii="Times New Roman" w:eastAsia="Times New Roman" w:hAnsi="Times New Roman" w:cs="Times New Roman"/>
          <w:b/>
          <w:bCs/>
          <w:color w:val="5B9BD5" w:themeColor="accent1"/>
          <w:sz w:val="56"/>
          <w:szCs w:val="56"/>
        </w:rPr>
        <w:t>Director Contracts</w:t>
      </w:r>
    </w:p>
    <w:p w:rsidR="001F17AB" w:rsidRPr="001F17AB" w:rsidRDefault="001F17AB" w:rsidP="001F17AB">
      <w:pPr>
        <w:shd w:val="clear" w:color="auto" w:fill="FFFFFF"/>
        <w:spacing w:after="0" w:line="276" w:lineRule="auto"/>
        <w:outlineLvl w:val="2"/>
        <w:rPr>
          <w:rFonts w:ascii="Times New Roman" w:eastAsia="Times New Roman" w:hAnsi="Times New Roman" w:cs="Times New Roman"/>
          <w:b/>
          <w:bCs/>
          <w:color w:val="A5A5A5" w:themeColor="accent3"/>
          <w:sz w:val="24"/>
          <w:szCs w:val="24"/>
        </w:rPr>
      </w:pPr>
      <w:r w:rsidRPr="001F17AB">
        <w:rPr>
          <w:rFonts w:ascii="Times New Roman" w:eastAsia="Times New Roman" w:hAnsi="Times New Roman" w:cs="Times New Roman"/>
          <w:b/>
          <w:bCs/>
          <w:color w:val="A5A5A5" w:themeColor="accent3"/>
          <w:sz w:val="24"/>
          <w:szCs w:val="24"/>
        </w:rPr>
        <w:t xml:space="preserve">Location50 E Algonquin Rd, Des Plaines, Illinois, 60017-5016, United </w:t>
      </w:r>
      <w:proofErr w:type="gramStart"/>
      <w:r w:rsidRPr="001F17AB">
        <w:rPr>
          <w:rFonts w:ascii="Times New Roman" w:eastAsia="Times New Roman" w:hAnsi="Times New Roman" w:cs="Times New Roman"/>
          <w:b/>
          <w:bCs/>
          <w:color w:val="A5A5A5" w:themeColor="accent3"/>
          <w:sz w:val="24"/>
          <w:szCs w:val="24"/>
        </w:rPr>
        <w:t xml:space="preserve">States  </w:t>
      </w:r>
      <w:proofErr w:type="spellStart"/>
      <w:r w:rsidRPr="001F17AB">
        <w:rPr>
          <w:rFonts w:ascii="Times New Roman" w:eastAsia="Times New Roman" w:hAnsi="Times New Roman" w:cs="Times New Roman"/>
          <w:b/>
          <w:bCs/>
          <w:color w:val="A5A5A5" w:themeColor="accent3"/>
          <w:sz w:val="24"/>
          <w:szCs w:val="24"/>
        </w:rPr>
        <w:t>CategoryLegal</w:t>
      </w:r>
      <w:proofErr w:type="spellEnd"/>
      <w:proofErr w:type="gramEnd"/>
      <w:r w:rsidRPr="001F17AB">
        <w:rPr>
          <w:rFonts w:ascii="Times New Roman" w:eastAsia="Times New Roman" w:hAnsi="Times New Roman" w:cs="Times New Roman"/>
          <w:b/>
          <w:bCs/>
          <w:color w:val="A5A5A5" w:themeColor="accent3"/>
          <w:sz w:val="24"/>
          <w:szCs w:val="24"/>
        </w:rPr>
        <w:t xml:space="preserve">  Job IdHRD79414</w:t>
      </w:r>
    </w:p>
    <w:p w:rsidR="001F17AB" w:rsidRDefault="001F17AB" w:rsidP="001F17AB">
      <w:pPr>
        <w:shd w:val="clear" w:color="auto" w:fill="FFFFFF"/>
        <w:spacing w:after="0" w:line="480" w:lineRule="auto"/>
        <w:rPr>
          <w:rFonts w:ascii="HoneywellSansTT-Bold" w:eastAsia="Times New Roman" w:hAnsi="HoneywellSansTT-Bold" w:cs="Times New Roman"/>
          <w:b/>
          <w:bCs/>
          <w:color w:val="000000"/>
          <w:sz w:val="30"/>
          <w:szCs w:val="30"/>
        </w:rPr>
      </w:pPr>
    </w:p>
    <w:p w:rsidR="001F17AB" w:rsidRPr="001F17AB" w:rsidRDefault="001F17AB" w:rsidP="001F17AB">
      <w:pPr>
        <w:shd w:val="clear" w:color="auto" w:fill="FFFFFF"/>
        <w:spacing w:after="0" w:line="480" w:lineRule="auto"/>
        <w:rPr>
          <w:rFonts w:ascii="HoneywellSansTT-Book" w:eastAsia="Times New Roman" w:hAnsi="HoneywellSansTT-Book" w:cs="Times New Roman"/>
          <w:color w:val="636363"/>
          <w:sz w:val="24"/>
          <w:szCs w:val="24"/>
        </w:rPr>
      </w:pPr>
      <w:r w:rsidRPr="001F17AB">
        <w:rPr>
          <w:rFonts w:ascii="HoneywellSansTT-Book" w:eastAsia="Times New Roman" w:hAnsi="HoneywellSansTT-Book" w:cs="Times New Roman"/>
          <w:color w:val="636363"/>
          <w:sz w:val="24"/>
          <w:szCs w:val="24"/>
        </w:rPr>
        <w:t> </w:t>
      </w:r>
    </w:p>
    <w:p w:rsidR="001F17AB" w:rsidRPr="001F17AB" w:rsidRDefault="001F17AB" w:rsidP="001F17AB">
      <w:pPr>
        <w:shd w:val="clear" w:color="auto" w:fill="FFFFFF"/>
        <w:spacing w:after="0" w:line="480" w:lineRule="auto"/>
        <w:rPr>
          <w:rFonts w:ascii="HoneywellSansTT-Book" w:eastAsia="Times New Roman" w:hAnsi="HoneywellSansTT-Book" w:cs="Times New Roman"/>
          <w:color w:val="636363"/>
          <w:sz w:val="24"/>
          <w:szCs w:val="24"/>
        </w:rPr>
      </w:pPr>
      <w:r w:rsidRPr="001F17AB">
        <w:rPr>
          <w:rFonts w:ascii="HoneywellSansTT-Book" w:eastAsia="Times New Roman" w:hAnsi="HoneywellSansTT-Book" w:cs="Times New Roman"/>
          <w:color w:val="636363"/>
          <w:sz w:val="24"/>
          <w:szCs w:val="24"/>
        </w:rPr>
        <w:t>Join the global legal team of UOP LLC, a Honeywell company that licenses process</w:t>
      </w:r>
    </w:p>
    <w:p w:rsidR="001F17AB" w:rsidRPr="001F17AB" w:rsidRDefault="001F17AB" w:rsidP="001F17AB">
      <w:pPr>
        <w:shd w:val="clear" w:color="auto" w:fill="FFFFFF"/>
        <w:spacing w:after="0" w:line="480" w:lineRule="auto"/>
        <w:rPr>
          <w:rFonts w:ascii="HoneywellSansTT-Book" w:eastAsia="Times New Roman" w:hAnsi="HoneywellSansTT-Book" w:cs="Times New Roman"/>
          <w:color w:val="636363"/>
          <w:sz w:val="24"/>
          <w:szCs w:val="24"/>
        </w:rPr>
      </w:pPr>
      <w:r w:rsidRPr="001F17AB">
        <w:rPr>
          <w:rFonts w:ascii="HoneywellSansTT-Book" w:eastAsia="Times New Roman" w:hAnsi="HoneywellSansTT-Book" w:cs="Times New Roman"/>
          <w:color w:val="636363"/>
          <w:sz w:val="24"/>
          <w:szCs w:val="24"/>
        </w:rPr>
        <w:t>Technologies; manufactures/sells chemical, catalyst and adsorbent products; and offers processing equipment and engineering services for the oil and gas industries.  In close collaboration with business leaders, the Director of Contracts prepares complex engineering, licensing and performance agreements, as well as contracts for the sale of equipment, products and services for UOP’s commercial offerings.</w:t>
      </w:r>
    </w:p>
    <w:p w:rsidR="001F17AB" w:rsidRPr="001F17AB" w:rsidRDefault="001F17AB" w:rsidP="001F17AB">
      <w:pPr>
        <w:shd w:val="clear" w:color="auto" w:fill="FFFFFF"/>
        <w:spacing w:after="0" w:line="480" w:lineRule="auto"/>
        <w:rPr>
          <w:rFonts w:ascii="HoneywellSansTT-Book" w:eastAsia="Times New Roman" w:hAnsi="HoneywellSansTT-Book" w:cs="Times New Roman"/>
          <w:color w:val="636363"/>
          <w:sz w:val="24"/>
          <w:szCs w:val="24"/>
        </w:rPr>
      </w:pPr>
      <w:r w:rsidRPr="001F17AB">
        <w:rPr>
          <w:rFonts w:ascii="HoneywellSansTT-Book" w:eastAsia="Times New Roman" w:hAnsi="HoneywellSansTT-Book" w:cs="Times New Roman"/>
          <w:color w:val="636363"/>
          <w:sz w:val="24"/>
          <w:szCs w:val="24"/>
        </w:rPr>
        <w:t> </w:t>
      </w:r>
    </w:p>
    <w:p w:rsidR="001F17AB" w:rsidRPr="001F17AB" w:rsidRDefault="001F17AB" w:rsidP="001F17AB">
      <w:pPr>
        <w:shd w:val="clear" w:color="auto" w:fill="FFFFFF"/>
        <w:spacing w:after="0" w:line="480" w:lineRule="auto"/>
        <w:rPr>
          <w:rFonts w:ascii="HoneywellSansTT-Book" w:eastAsia="Times New Roman" w:hAnsi="HoneywellSansTT-Book" w:cs="Times New Roman"/>
          <w:b/>
          <w:color w:val="636363"/>
          <w:sz w:val="28"/>
          <w:szCs w:val="28"/>
        </w:rPr>
      </w:pPr>
      <w:r w:rsidRPr="001F17AB">
        <w:rPr>
          <w:rFonts w:ascii="HoneywellSansTT-Book" w:eastAsia="Times New Roman" w:hAnsi="HoneywellSansTT-Book" w:cs="Times New Roman"/>
          <w:b/>
          <w:color w:val="636363"/>
          <w:sz w:val="28"/>
          <w:szCs w:val="28"/>
        </w:rPr>
        <w:t>Key Responsibilities</w:t>
      </w:r>
    </w:p>
    <w:p w:rsidR="001F17AB" w:rsidRPr="001F17AB" w:rsidRDefault="001F17AB" w:rsidP="001F17AB">
      <w:pPr>
        <w:pStyle w:val="ListParagraph"/>
        <w:numPr>
          <w:ilvl w:val="0"/>
          <w:numId w:val="2"/>
        </w:numPr>
        <w:shd w:val="clear" w:color="auto" w:fill="FFFFFF"/>
        <w:spacing w:after="0" w:line="480" w:lineRule="auto"/>
        <w:rPr>
          <w:rFonts w:ascii="HoneywellSansTT-Book" w:eastAsia="Times New Roman" w:hAnsi="HoneywellSansTT-Book" w:cs="Times New Roman"/>
          <w:color w:val="636363"/>
          <w:sz w:val="24"/>
          <w:szCs w:val="24"/>
        </w:rPr>
      </w:pPr>
      <w:r w:rsidRPr="001F17AB">
        <w:rPr>
          <w:rFonts w:ascii="HoneywellSansTT-Book" w:eastAsia="Times New Roman" w:hAnsi="HoneywellSansTT-Book" w:cs="Times New Roman"/>
          <w:color w:val="636363"/>
          <w:sz w:val="24"/>
          <w:szCs w:val="24"/>
        </w:rPr>
        <w:t>Review and prepare license agreements, performance guarantees, and contracts for the sale of equipment, products and services</w:t>
      </w:r>
    </w:p>
    <w:p w:rsidR="001F17AB" w:rsidRPr="001F17AB" w:rsidRDefault="001F17AB" w:rsidP="001F17AB">
      <w:pPr>
        <w:pStyle w:val="ListParagraph"/>
        <w:numPr>
          <w:ilvl w:val="0"/>
          <w:numId w:val="2"/>
        </w:numPr>
        <w:shd w:val="clear" w:color="auto" w:fill="FFFFFF"/>
        <w:spacing w:after="0" w:line="480" w:lineRule="auto"/>
        <w:rPr>
          <w:rFonts w:ascii="HoneywellSansTT-Book" w:eastAsia="Times New Roman" w:hAnsi="HoneywellSansTT-Book" w:cs="Times New Roman"/>
          <w:color w:val="636363"/>
          <w:sz w:val="24"/>
          <w:szCs w:val="24"/>
        </w:rPr>
      </w:pPr>
      <w:r w:rsidRPr="001F17AB">
        <w:rPr>
          <w:rFonts w:ascii="HoneywellSansTT-Book" w:eastAsia="Times New Roman" w:hAnsi="HoneywellSansTT-Book" w:cs="Times New Roman"/>
          <w:color w:val="636363"/>
          <w:sz w:val="24"/>
          <w:szCs w:val="24"/>
        </w:rPr>
        <w:t>Develop contractual limitations of liability and risk containment provisions</w:t>
      </w:r>
    </w:p>
    <w:p w:rsidR="001F17AB" w:rsidRPr="001F17AB" w:rsidRDefault="001F17AB" w:rsidP="001F17AB">
      <w:pPr>
        <w:pStyle w:val="ListParagraph"/>
        <w:numPr>
          <w:ilvl w:val="0"/>
          <w:numId w:val="2"/>
        </w:numPr>
        <w:shd w:val="clear" w:color="auto" w:fill="FFFFFF"/>
        <w:spacing w:after="0" w:line="480" w:lineRule="auto"/>
        <w:rPr>
          <w:rFonts w:ascii="HoneywellSansTT-Book" w:eastAsia="Times New Roman" w:hAnsi="HoneywellSansTT-Book" w:cs="Times New Roman"/>
          <w:color w:val="636363"/>
          <w:sz w:val="24"/>
          <w:szCs w:val="24"/>
        </w:rPr>
      </w:pPr>
      <w:r w:rsidRPr="001F17AB">
        <w:rPr>
          <w:rFonts w:ascii="HoneywellSansTT-Book" w:eastAsia="Times New Roman" w:hAnsi="HoneywellSansTT-Book" w:cs="Times New Roman"/>
          <w:color w:val="636363"/>
          <w:sz w:val="24"/>
          <w:szCs w:val="24"/>
        </w:rPr>
        <w:t>Support legal compliance efforts and training</w:t>
      </w:r>
    </w:p>
    <w:p w:rsidR="001F17AB" w:rsidRPr="001F17AB" w:rsidRDefault="001F17AB" w:rsidP="001F17AB">
      <w:pPr>
        <w:pStyle w:val="ListParagraph"/>
        <w:numPr>
          <w:ilvl w:val="0"/>
          <w:numId w:val="2"/>
        </w:numPr>
        <w:shd w:val="clear" w:color="auto" w:fill="FFFFFF"/>
        <w:spacing w:after="0" w:line="480" w:lineRule="auto"/>
        <w:rPr>
          <w:rFonts w:ascii="HoneywellSansTT-Book" w:eastAsia="Times New Roman" w:hAnsi="HoneywellSansTT-Book" w:cs="Times New Roman"/>
          <w:color w:val="636363"/>
          <w:sz w:val="24"/>
          <w:szCs w:val="24"/>
        </w:rPr>
      </w:pPr>
      <w:r w:rsidRPr="001F17AB">
        <w:rPr>
          <w:rFonts w:ascii="HoneywellSansTT-Book" w:eastAsia="Times New Roman" w:hAnsi="HoneywellSansTT-Book" w:cs="Times New Roman"/>
          <w:color w:val="636363"/>
          <w:sz w:val="24"/>
          <w:szCs w:val="24"/>
        </w:rPr>
        <w:t>Manage contractual claims and litigations, as well as IP enforcement actions</w:t>
      </w:r>
    </w:p>
    <w:p w:rsidR="001F17AB" w:rsidRPr="001F17AB" w:rsidRDefault="001F17AB" w:rsidP="001F17AB">
      <w:pPr>
        <w:pStyle w:val="ListParagraph"/>
        <w:numPr>
          <w:ilvl w:val="0"/>
          <w:numId w:val="2"/>
        </w:numPr>
        <w:shd w:val="clear" w:color="auto" w:fill="FFFFFF"/>
        <w:spacing w:after="0" w:line="480" w:lineRule="auto"/>
        <w:rPr>
          <w:rFonts w:ascii="HoneywellSansTT-Book" w:eastAsia="Times New Roman" w:hAnsi="HoneywellSansTT-Book" w:cs="Times New Roman"/>
          <w:color w:val="636363"/>
          <w:sz w:val="24"/>
          <w:szCs w:val="24"/>
        </w:rPr>
      </w:pPr>
      <w:r w:rsidRPr="001F17AB">
        <w:rPr>
          <w:rFonts w:ascii="HoneywellSansTT-Book" w:eastAsia="Times New Roman" w:hAnsi="HoneywellSansTT-Book" w:cs="Times New Roman"/>
          <w:color w:val="636363"/>
          <w:sz w:val="24"/>
          <w:szCs w:val="24"/>
        </w:rPr>
        <w:t>Provide training and support to Sales and Customer Satisfaction Organization</w:t>
      </w:r>
    </w:p>
    <w:p w:rsidR="001F17AB" w:rsidRPr="001F17AB" w:rsidRDefault="001F17AB" w:rsidP="001F17AB">
      <w:pPr>
        <w:pStyle w:val="ListParagraph"/>
        <w:numPr>
          <w:ilvl w:val="0"/>
          <w:numId w:val="2"/>
        </w:numPr>
        <w:shd w:val="clear" w:color="auto" w:fill="FFFFFF"/>
        <w:spacing w:after="0" w:line="480" w:lineRule="auto"/>
        <w:rPr>
          <w:rFonts w:ascii="HoneywellSansTT-Book" w:eastAsia="Times New Roman" w:hAnsi="HoneywellSansTT-Book" w:cs="Times New Roman"/>
          <w:color w:val="636363"/>
          <w:sz w:val="24"/>
          <w:szCs w:val="24"/>
        </w:rPr>
      </w:pPr>
      <w:r w:rsidRPr="001F17AB">
        <w:rPr>
          <w:rFonts w:ascii="HoneywellSansTT-Book" w:eastAsia="Times New Roman" w:hAnsi="HoneywellSansTT-Book" w:cs="Times New Roman"/>
          <w:color w:val="636363"/>
          <w:sz w:val="24"/>
          <w:szCs w:val="24"/>
        </w:rPr>
        <w:t>Support M&amp;A and corporate governance activities</w:t>
      </w:r>
    </w:p>
    <w:p w:rsidR="001F17AB" w:rsidRPr="001F17AB" w:rsidRDefault="001F17AB" w:rsidP="001F17AB">
      <w:pPr>
        <w:pStyle w:val="ListParagraph"/>
        <w:numPr>
          <w:ilvl w:val="0"/>
          <w:numId w:val="2"/>
        </w:numPr>
        <w:shd w:val="clear" w:color="auto" w:fill="FFFFFF"/>
        <w:spacing w:after="0" w:line="480" w:lineRule="auto"/>
        <w:rPr>
          <w:rFonts w:ascii="HoneywellSansTT-Book" w:eastAsia="Times New Roman" w:hAnsi="HoneywellSansTT-Book" w:cs="Times New Roman"/>
          <w:color w:val="636363"/>
          <w:sz w:val="24"/>
          <w:szCs w:val="24"/>
        </w:rPr>
      </w:pPr>
      <w:r w:rsidRPr="001F17AB">
        <w:rPr>
          <w:rFonts w:ascii="HoneywellSansTT-Book" w:eastAsia="Times New Roman" w:hAnsi="HoneywellSansTT-Book" w:cs="Times New Roman"/>
          <w:color w:val="636363"/>
          <w:sz w:val="24"/>
          <w:szCs w:val="24"/>
        </w:rPr>
        <w:t>Member of UOP Risk Management Committee</w:t>
      </w:r>
    </w:p>
    <w:p w:rsidR="001F17AB" w:rsidRDefault="001F17AB" w:rsidP="001F17AB">
      <w:pPr>
        <w:shd w:val="clear" w:color="auto" w:fill="FFFFFF"/>
        <w:spacing w:after="0" w:line="480" w:lineRule="auto"/>
        <w:rPr>
          <w:rFonts w:ascii="HoneywellSansTT-Book" w:eastAsia="Times New Roman" w:hAnsi="HoneywellSansTT-Book" w:cs="Times New Roman"/>
          <w:color w:val="636363"/>
          <w:sz w:val="24"/>
          <w:szCs w:val="24"/>
        </w:rPr>
      </w:pPr>
    </w:p>
    <w:p w:rsidR="001F17AB" w:rsidRDefault="001F17AB" w:rsidP="001F17AB">
      <w:pPr>
        <w:shd w:val="clear" w:color="auto" w:fill="FFFFFF"/>
        <w:spacing w:after="0" w:line="480" w:lineRule="auto"/>
        <w:rPr>
          <w:rFonts w:ascii="HoneywellSansTT-Book" w:eastAsia="Times New Roman" w:hAnsi="HoneywellSansTT-Book" w:cs="Times New Roman"/>
          <w:color w:val="636363"/>
          <w:sz w:val="24"/>
          <w:szCs w:val="24"/>
        </w:rPr>
      </w:pPr>
    </w:p>
    <w:p w:rsidR="001F17AB" w:rsidRPr="001F17AB" w:rsidRDefault="001F17AB" w:rsidP="001F17AB">
      <w:pPr>
        <w:shd w:val="clear" w:color="auto" w:fill="FFFFFF"/>
        <w:spacing w:after="0" w:line="480" w:lineRule="auto"/>
        <w:rPr>
          <w:rFonts w:ascii="HoneywellSansTT-Book" w:eastAsia="Times New Roman" w:hAnsi="HoneywellSansTT-Book" w:cs="Times New Roman"/>
          <w:b/>
          <w:color w:val="636363"/>
          <w:sz w:val="28"/>
          <w:szCs w:val="28"/>
        </w:rPr>
      </w:pPr>
      <w:r w:rsidRPr="001F17AB">
        <w:rPr>
          <w:rFonts w:ascii="HoneywellSansTT-Book" w:eastAsia="Times New Roman" w:hAnsi="HoneywellSansTT-Book" w:cs="Times New Roman"/>
          <w:b/>
          <w:color w:val="636363"/>
          <w:sz w:val="28"/>
          <w:szCs w:val="28"/>
        </w:rPr>
        <w:lastRenderedPageBreak/>
        <w:t>YOU MUST HAVE</w:t>
      </w:r>
    </w:p>
    <w:p w:rsidR="001F17AB" w:rsidRPr="001F17AB" w:rsidRDefault="001F17AB" w:rsidP="001F17AB">
      <w:pPr>
        <w:pStyle w:val="ListParagraph"/>
        <w:numPr>
          <w:ilvl w:val="0"/>
          <w:numId w:val="3"/>
        </w:numPr>
        <w:shd w:val="clear" w:color="auto" w:fill="FFFFFF"/>
        <w:spacing w:after="0" w:line="480" w:lineRule="auto"/>
        <w:rPr>
          <w:rFonts w:ascii="HoneywellSansTT-Book" w:eastAsia="Times New Roman" w:hAnsi="HoneywellSansTT-Book" w:cs="Times New Roman"/>
          <w:color w:val="636363"/>
          <w:sz w:val="24"/>
          <w:szCs w:val="24"/>
        </w:rPr>
      </w:pPr>
      <w:r w:rsidRPr="001F17AB">
        <w:rPr>
          <w:rFonts w:ascii="HoneywellSansTT-Book" w:eastAsia="Times New Roman" w:hAnsi="HoneywellSansTT-Book" w:cs="Times New Roman"/>
          <w:color w:val="636363"/>
          <w:sz w:val="24"/>
          <w:szCs w:val="24"/>
        </w:rPr>
        <w:t>Juris Doctor degree from an accredited U.S. law school</w:t>
      </w:r>
    </w:p>
    <w:p w:rsidR="001F17AB" w:rsidRPr="001F17AB" w:rsidRDefault="001F17AB" w:rsidP="001F17AB">
      <w:pPr>
        <w:pStyle w:val="ListParagraph"/>
        <w:numPr>
          <w:ilvl w:val="0"/>
          <w:numId w:val="3"/>
        </w:numPr>
        <w:shd w:val="clear" w:color="auto" w:fill="FFFFFF"/>
        <w:spacing w:after="0" w:line="480" w:lineRule="auto"/>
        <w:rPr>
          <w:rFonts w:ascii="HoneywellSansTT-Book" w:eastAsia="Times New Roman" w:hAnsi="HoneywellSansTT-Book" w:cs="Times New Roman"/>
          <w:color w:val="636363"/>
          <w:sz w:val="24"/>
          <w:szCs w:val="24"/>
        </w:rPr>
      </w:pPr>
      <w:r w:rsidRPr="001F17AB">
        <w:rPr>
          <w:rFonts w:ascii="HoneywellSansTT-Book" w:eastAsia="Times New Roman" w:hAnsi="HoneywellSansTT-Book" w:cs="Times New Roman"/>
          <w:color w:val="636363"/>
          <w:sz w:val="24"/>
          <w:szCs w:val="24"/>
        </w:rPr>
        <w:t>Minimum of 5 years of experience practicing law (preferably involving license agreements and commercial transactions)</w:t>
      </w:r>
    </w:p>
    <w:p w:rsidR="001F17AB" w:rsidRPr="001F17AB" w:rsidRDefault="001F17AB" w:rsidP="001F17AB">
      <w:pPr>
        <w:pStyle w:val="ListParagraph"/>
        <w:numPr>
          <w:ilvl w:val="0"/>
          <w:numId w:val="3"/>
        </w:numPr>
        <w:shd w:val="clear" w:color="auto" w:fill="FFFFFF"/>
        <w:spacing w:after="0" w:line="480" w:lineRule="auto"/>
        <w:rPr>
          <w:rFonts w:ascii="HoneywellSansTT-Book" w:eastAsia="Times New Roman" w:hAnsi="HoneywellSansTT-Book" w:cs="Times New Roman"/>
          <w:color w:val="636363"/>
          <w:sz w:val="24"/>
          <w:szCs w:val="24"/>
        </w:rPr>
      </w:pPr>
      <w:r w:rsidRPr="001F17AB">
        <w:rPr>
          <w:rFonts w:ascii="HoneywellSansTT-Book" w:eastAsia="Times New Roman" w:hAnsi="HoneywellSansTT-Book" w:cs="Times New Roman"/>
          <w:color w:val="636363"/>
          <w:sz w:val="24"/>
          <w:szCs w:val="24"/>
        </w:rPr>
        <w:t>License to practice law in at least one U.S. jurisdiction and capacity to be admitted to the Illinois bar within a reasonable period of time to practice in-house</w:t>
      </w:r>
    </w:p>
    <w:p w:rsidR="001F17AB" w:rsidRPr="001F17AB" w:rsidRDefault="001F17AB" w:rsidP="001F17AB">
      <w:pPr>
        <w:shd w:val="clear" w:color="auto" w:fill="FFFFFF"/>
        <w:spacing w:after="0" w:line="480" w:lineRule="auto"/>
        <w:rPr>
          <w:rFonts w:ascii="HoneywellSansTT-Book" w:eastAsia="Times New Roman" w:hAnsi="HoneywellSansTT-Book" w:cs="Times New Roman"/>
          <w:color w:val="636363"/>
          <w:sz w:val="24"/>
          <w:szCs w:val="24"/>
        </w:rPr>
      </w:pPr>
      <w:r w:rsidRPr="001F17AB">
        <w:rPr>
          <w:rFonts w:ascii="HoneywellSansTT-Book" w:eastAsia="Times New Roman" w:hAnsi="HoneywellSansTT-Book" w:cs="Times New Roman"/>
          <w:color w:val="636363"/>
          <w:sz w:val="24"/>
          <w:szCs w:val="24"/>
        </w:rPr>
        <w:t> </w:t>
      </w:r>
    </w:p>
    <w:p w:rsidR="001F17AB" w:rsidRPr="001F17AB" w:rsidRDefault="001F17AB" w:rsidP="001F17AB">
      <w:pPr>
        <w:shd w:val="clear" w:color="auto" w:fill="FFFFFF"/>
        <w:spacing w:after="0" w:line="480" w:lineRule="auto"/>
        <w:rPr>
          <w:rFonts w:ascii="HoneywellSansTT-Book" w:eastAsia="Times New Roman" w:hAnsi="HoneywellSansTT-Book" w:cs="Times New Roman"/>
          <w:b/>
          <w:color w:val="636363"/>
          <w:sz w:val="28"/>
          <w:szCs w:val="28"/>
        </w:rPr>
      </w:pPr>
      <w:r w:rsidRPr="001F17AB">
        <w:rPr>
          <w:rFonts w:ascii="HoneywellSansTT-Book" w:eastAsia="Times New Roman" w:hAnsi="HoneywellSansTT-Book" w:cs="Times New Roman"/>
          <w:b/>
          <w:color w:val="636363"/>
          <w:sz w:val="28"/>
          <w:szCs w:val="28"/>
        </w:rPr>
        <w:t>WE VALUE</w:t>
      </w:r>
    </w:p>
    <w:p w:rsidR="001F17AB" w:rsidRPr="001F17AB" w:rsidRDefault="001F17AB" w:rsidP="001F17AB">
      <w:pPr>
        <w:pStyle w:val="ListParagraph"/>
        <w:numPr>
          <w:ilvl w:val="0"/>
          <w:numId w:val="4"/>
        </w:numPr>
        <w:shd w:val="clear" w:color="auto" w:fill="FFFFFF"/>
        <w:spacing w:after="0" w:line="480" w:lineRule="auto"/>
        <w:rPr>
          <w:rFonts w:ascii="HoneywellSansTT-Book" w:eastAsia="Times New Roman" w:hAnsi="HoneywellSansTT-Book" w:cs="Times New Roman"/>
          <w:color w:val="636363"/>
          <w:sz w:val="24"/>
          <w:szCs w:val="24"/>
        </w:rPr>
      </w:pPr>
      <w:r w:rsidRPr="001F17AB">
        <w:rPr>
          <w:rFonts w:ascii="HoneywellSansTT-Book" w:eastAsia="Times New Roman" w:hAnsi="HoneywellSansTT-Book" w:cs="Times New Roman"/>
          <w:color w:val="636363"/>
          <w:sz w:val="24"/>
          <w:szCs w:val="24"/>
        </w:rPr>
        <w:t>Creativity and enthusiasm for achieving commercial success on a global scale</w:t>
      </w:r>
    </w:p>
    <w:p w:rsidR="001F17AB" w:rsidRPr="001F17AB" w:rsidRDefault="001F17AB" w:rsidP="001F17AB">
      <w:pPr>
        <w:pStyle w:val="ListParagraph"/>
        <w:numPr>
          <w:ilvl w:val="0"/>
          <w:numId w:val="4"/>
        </w:numPr>
        <w:shd w:val="clear" w:color="auto" w:fill="FFFFFF"/>
        <w:spacing w:after="0" w:line="480" w:lineRule="auto"/>
        <w:rPr>
          <w:rFonts w:ascii="HoneywellSansTT-Book" w:eastAsia="Times New Roman" w:hAnsi="HoneywellSansTT-Book" w:cs="Times New Roman"/>
          <w:color w:val="636363"/>
          <w:sz w:val="24"/>
          <w:szCs w:val="24"/>
        </w:rPr>
      </w:pPr>
      <w:r w:rsidRPr="001F17AB">
        <w:rPr>
          <w:rFonts w:ascii="HoneywellSansTT-Book" w:eastAsia="Times New Roman" w:hAnsi="HoneywellSansTT-Book" w:cs="Times New Roman"/>
          <w:color w:val="636363"/>
          <w:sz w:val="24"/>
          <w:szCs w:val="24"/>
        </w:rPr>
        <w:t>Practical, business-oriented approach for the negotiation of commercial contracts</w:t>
      </w:r>
    </w:p>
    <w:p w:rsidR="001F17AB" w:rsidRPr="001F17AB" w:rsidRDefault="001F17AB" w:rsidP="001F17AB">
      <w:pPr>
        <w:pStyle w:val="ListParagraph"/>
        <w:numPr>
          <w:ilvl w:val="0"/>
          <w:numId w:val="4"/>
        </w:numPr>
        <w:shd w:val="clear" w:color="auto" w:fill="FFFFFF"/>
        <w:spacing w:after="0" w:line="480" w:lineRule="auto"/>
        <w:rPr>
          <w:rFonts w:ascii="HoneywellSansTT-Book" w:eastAsia="Times New Roman" w:hAnsi="HoneywellSansTT-Book" w:cs="Times New Roman"/>
          <w:color w:val="636363"/>
          <w:sz w:val="24"/>
          <w:szCs w:val="24"/>
        </w:rPr>
      </w:pPr>
      <w:r w:rsidRPr="001F17AB">
        <w:rPr>
          <w:rFonts w:ascii="HoneywellSansTT-Book" w:eastAsia="Times New Roman" w:hAnsi="HoneywellSansTT-Book" w:cs="Times New Roman"/>
          <w:color w:val="636363"/>
          <w:sz w:val="24"/>
          <w:szCs w:val="24"/>
        </w:rPr>
        <w:t>Strong critical thinking and legal writing skills</w:t>
      </w:r>
    </w:p>
    <w:p w:rsidR="001F17AB" w:rsidRPr="001F17AB" w:rsidRDefault="001F17AB" w:rsidP="001F17AB">
      <w:pPr>
        <w:pStyle w:val="ListParagraph"/>
        <w:numPr>
          <w:ilvl w:val="0"/>
          <w:numId w:val="4"/>
        </w:numPr>
        <w:shd w:val="clear" w:color="auto" w:fill="FFFFFF"/>
        <w:spacing w:after="0" w:line="480" w:lineRule="auto"/>
        <w:rPr>
          <w:rFonts w:ascii="HoneywellSansTT-Book" w:eastAsia="Times New Roman" w:hAnsi="HoneywellSansTT-Book" w:cs="Times New Roman"/>
          <w:color w:val="636363"/>
          <w:sz w:val="24"/>
          <w:szCs w:val="24"/>
        </w:rPr>
      </w:pPr>
      <w:r w:rsidRPr="001F17AB">
        <w:rPr>
          <w:rFonts w:ascii="HoneywellSansTT-Book" w:eastAsia="Times New Roman" w:hAnsi="HoneywellSansTT-Book" w:cs="Times New Roman"/>
          <w:color w:val="636363"/>
          <w:sz w:val="24"/>
          <w:szCs w:val="24"/>
        </w:rPr>
        <w:t>Integrity and commitment to legal compliance</w:t>
      </w:r>
    </w:p>
    <w:p w:rsidR="001F17AB" w:rsidRPr="001F17AB" w:rsidRDefault="001F17AB" w:rsidP="001F17AB">
      <w:pPr>
        <w:pStyle w:val="ListParagraph"/>
        <w:numPr>
          <w:ilvl w:val="0"/>
          <w:numId w:val="4"/>
        </w:numPr>
        <w:shd w:val="clear" w:color="auto" w:fill="FFFFFF"/>
        <w:spacing w:after="0" w:line="480" w:lineRule="auto"/>
        <w:rPr>
          <w:rFonts w:ascii="HoneywellSansTT-Book" w:eastAsia="Times New Roman" w:hAnsi="HoneywellSansTT-Book" w:cs="Times New Roman"/>
          <w:color w:val="636363"/>
          <w:sz w:val="24"/>
          <w:szCs w:val="24"/>
        </w:rPr>
      </w:pPr>
      <w:r w:rsidRPr="001F17AB">
        <w:rPr>
          <w:rFonts w:ascii="HoneywellSansTT-Book" w:eastAsia="Times New Roman" w:hAnsi="HoneywellSansTT-Book" w:cs="Times New Roman"/>
          <w:color w:val="636363"/>
          <w:sz w:val="24"/>
          <w:szCs w:val="24"/>
        </w:rPr>
        <w:t>Meticulous analysis for intelligent risk taking</w:t>
      </w:r>
    </w:p>
    <w:p w:rsidR="001F17AB" w:rsidRPr="001F17AB" w:rsidRDefault="001F17AB" w:rsidP="001F17AB">
      <w:pPr>
        <w:pStyle w:val="ListParagraph"/>
        <w:numPr>
          <w:ilvl w:val="0"/>
          <w:numId w:val="4"/>
        </w:numPr>
        <w:shd w:val="clear" w:color="auto" w:fill="FFFFFF"/>
        <w:spacing w:after="0" w:line="480" w:lineRule="auto"/>
        <w:rPr>
          <w:rFonts w:ascii="HoneywellSansTT-Book" w:eastAsia="Times New Roman" w:hAnsi="HoneywellSansTT-Book" w:cs="Times New Roman"/>
          <w:color w:val="636363"/>
          <w:sz w:val="24"/>
          <w:szCs w:val="24"/>
        </w:rPr>
      </w:pPr>
      <w:r w:rsidRPr="001F17AB">
        <w:rPr>
          <w:rFonts w:ascii="HoneywellSansTT-Book" w:eastAsia="Times New Roman" w:hAnsi="HoneywellSansTT-Book" w:cs="Times New Roman"/>
          <w:color w:val="636363"/>
          <w:sz w:val="24"/>
          <w:szCs w:val="24"/>
        </w:rPr>
        <w:t>Commitment to inclusion and diversity</w:t>
      </w:r>
    </w:p>
    <w:p w:rsidR="001F17AB" w:rsidRPr="001F17AB" w:rsidRDefault="001F17AB" w:rsidP="001F17AB">
      <w:pPr>
        <w:shd w:val="clear" w:color="auto" w:fill="FFFFFF"/>
        <w:spacing w:before="150" w:after="60" w:line="660" w:lineRule="atLeast"/>
        <w:outlineLvl w:val="2"/>
        <w:rPr>
          <w:rFonts w:ascii="HoneywellSansTT-Bold" w:eastAsia="Times New Roman" w:hAnsi="HoneywellSansTT-Bold" w:cs="Times New Roman"/>
          <w:b/>
          <w:bCs/>
          <w:color w:val="000000"/>
          <w:sz w:val="30"/>
          <w:szCs w:val="30"/>
        </w:rPr>
      </w:pPr>
      <w:r w:rsidRPr="001F17AB">
        <w:rPr>
          <w:rFonts w:ascii="HoneywellSansTT-Bold" w:eastAsia="Times New Roman" w:hAnsi="HoneywellSansTT-Bold" w:cs="Times New Roman"/>
          <w:b/>
          <w:bCs/>
          <w:color w:val="000000"/>
          <w:sz w:val="30"/>
          <w:szCs w:val="30"/>
        </w:rPr>
        <w:t>Additional Information</w:t>
      </w:r>
      <w:bookmarkStart w:id="0" w:name="_GoBack"/>
      <w:bookmarkEnd w:id="0"/>
    </w:p>
    <w:p w:rsidR="001F17AB" w:rsidRPr="001F17AB" w:rsidRDefault="001F17AB" w:rsidP="001F17AB">
      <w:pPr>
        <w:numPr>
          <w:ilvl w:val="0"/>
          <w:numId w:val="1"/>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1F17AB">
        <w:rPr>
          <w:rFonts w:ascii="inherit" w:eastAsia="Times New Roman" w:hAnsi="inherit" w:cs="Times New Roman"/>
          <w:b/>
          <w:bCs/>
          <w:color w:val="636363"/>
          <w:sz w:val="24"/>
          <w:szCs w:val="24"/>
        </w:rPr>
        <w:t>JOB ID: </w:t>
      </w:r>
      <w:r w:rsidRPr="001F17AB">
        <w:rPr>
          <w:rFonts w:ascii="HoneywellSansTT-Book" w:eastAsia="Times New Roman" w:hAnsi="HoneywellSansTT-Book" w:cs="Times New Roman"/>
          <w:color w:val="636363"/>
          <w:sz w:val="24"/>
          <w:szCs w:val="24"/>
        </w:rPr>
        <w:t>HRD79414</w:t>
      </w:r>
    </w:p>
    <w:p w:rsidR="001F17AB" w:rsidRPr="001F17AB" w:rsidRDefault="001F17AB" w:rsidP="001F17AB">
      <w:pPr>
        <w:numPr>
          <w:ilvl w:val="0"/>
          <w:numId w:val="1"/>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1F17AB">
        <w:rPr>
          <w:rFonts w:ascii="inherit" w:eastAsia="Times New Roman" w:hAnsi="inherit" w:cs="Times New Roman"/>
          <w:b/>
          <w:bCs/>
          <w:color w:val="636363"/>
          <w:sz w:val="24"/>
          <w:szCs w:val="24"/>
        </w:rPr>
        <w:t>Category: </w:t>
      </w:r>
      <w:r w:rsidRPr="001F17AB">
        <w:rPr>
          <w:rFonts w:ascii="HoneywellSansTT-Book" w:eastAsia="Times New Roman" w:hAnsi="HoneywellSansTT-Book" w:cs="Times New Roman"/>
          <w:color w:val="636363"/>
          <w:sz w:val="24"/>
          <w:szCs w:val="24"/>
        </w:rPr>
        <w:t>Legal</w:t>
      </w:r>
    </w:p>
    <w:p w:rsidR="001F17AB" w:rsidRPr="001F17AB" w:rsidRDefault="001F17AB" w:rsidP="001F17AB">
      <w:pPr>
        <w:numPr>
          <w:ilvl w:val="0"/>
          <w:numId w:val="1"/>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1F17AB">
        <w:rPr>
          <w:rFonts w:ascii="inherit" w:eastAsia="Times New Roman" w:hAnsi="inherit" w:cs="Times New Roman"/>
          <w:b/>
          <w:bCs/>
          <w:color w:val="636363"/>
          <w:sz w:val="24"/>
          <w:szCs w:val="24"/>
        </w:rPr>
        <w:t>Location: </w:t>
      </w:r>
      <w:r w:rsidRPr="001F17AB">
        <w:rPr>
          <w:rFonts w:ascii="HoneywellSansTT-Book" w:eastAsia="Times New Roman" w:hAnsi="HoneywellSansTT-Book" w:cs="Times New Roman"/>
          <w:color w:val="636363"/>
          <w:sz w:val="24"/>
          <w:szCs w:val="24"/>
        </w:rPr>
        <w:t xml:space="preserve">50 E Algonquin </w:t>
      </w:r>
      <w:proofErr w:type="spellStart"/>
      <w:r w:rsidRPr="001F17AB">
        <w:rPr>
          <w:rFonts w:ascii="HoneywellSansTT-Book" w:eastAsia="Times New Roman" w:hAnsi="HoneywellSansTT-Book" w:cs="Times New Roman"/>
          <w:color w:val="636363"/>
          <w:sz w:val="24"/>
          <w:szCs w:val="24"/>
        </w:rPr>
        <w:t>Rd,Des</w:t>
      </w:r>
      <w:proofErr w:type="spellEnd"/>
      <w:r w:rsidRPr="001F17AB">
        <w:rPr>
          <w:rFonts w:ascii="HoneywellSansTT-Book" w:eastAsia="Times New Roman" w:hAnsi="HoneywellSansTT-Book" w:cs="Times New Roman"/>
          <w:color w:val="636363"/>
          <w:sz w:val="24"/>
          <w:szCs w:val="24"/>
        </w:rPr>
        <w:t xml:space="preserve"> Plaines,Illinois,60017-5016,United States</w:t>
      </w:r>
    </w:p>
    <w:p w:rsidR="001F17AB" w:rsidRPr="001F17AB" w:rsidRDefault="001F17AB" w:rsidP="001F17AB">
      <w:pPr>
        <w:numPr>
          <w:ilvl w:val="0"/>
          <w:numId w:val="1"/>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1F17AB">
        <w:rPr>
          <w:rFonts w:ascii="HoneywellSansTT-Book" w:eastAsia="Times New Roman" w:hAnsi="HoneywellSansTT-Book" w:cs="Times New Roman"/>
          <w:color w:val="636363"/>
          <w:sz w:val="24"/>
          <w:szCs w:val="24"/>
        </w:rPr>
        <w:t>Exempt</w:t>
      </w:r>
    </w:p>
    <w:p w:rsidR="00C32BA7" w:rsidRDefault="00C32BA7"/>
    <w:sectPr w:rsidR="00C32B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oneywellSansTT-Bold">
    <w:altName w:val="Times New Roman"/>
    <w:panose1 w:val="00000000000000000000"/>
    <w:charset w:val="00"/>
    <w:family w:val="roman"/>
    <w:notTrueType/>
    <w:pitch w:val="default"/>
  </w:font>
  <w:font w:name="HoneywellSansTT-Book">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822BE"/>
    <w:multiLevelType w:val="hybridMultilevel"/>
    <w:tmpl w:val="09FE9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3F2427"/>
    <w:multiLevelType w:val="multilevel"/>
    <w:tmpl w:val="424A7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ED4795"/>
    <w:multiLevelType w:val="hybridMultilevel"/>
    <w:tmpl w:val="C2FE2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8000C7"/>
    <w:multiLevelType w:val="hybridMultilevel"/>
    <w:tmpl w:val="F6FE1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D5B"/>
    <w:rsid w:val="000A1D5B"/>
    <w:rsid w:val="001F17AB"/>
    <w:rsid w:val="00A67BA1"/>
    <w:rsid w:val="00C32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F82684-54FC-4FC1-9BDC-DC5234B42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7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714952">
      <w:bodyDiv w:val="1"/>
      <w:marLeft w:val="0"/>
      <w:marRight w:val="0"/>
      <w:marTop w:val="0"/>
      <w:marBottom w:val="0"/>
      <w:divBdr>
        <w:top w:val="none" w:sz="0" w:space="0" w:color="auto"/>
        <w:left w:val="none" w:sz="0" w:space="0" w:color="auto"/>
        <w:bottom w:val="none" w:sz="0" w:space="0" w:color="auto"/>
        <w:right w:val="none" w:sz="0" w:space="0" w:color="auto"/>
      </w:divBdr>
    </w:div>
    <w:div w:id="1223786304">
      <w:bodyDiv w:val="1"/>
      <w:marLeft w:val="0"/>
      <w:marRight w:val="0"/>
      <w:marTop w:val="0"/>
      <w:marBottom w:val="0"/>
      <w:divBdr>
        <w:top w:val="none" w:sz="0" w:space="0" w:color="auto"/>
        <w:left w:val="none" w:sz="0" w:space="0" w:color="auto"/>
        <w:bottom w:val="none" w:sz="0" w:space="0" w:color="auto"/>
        <w:right w:val="none" w:sz="0" w:space="0" w:color="auto"/>
      </w:divBdr>
    </w:div>
    <w:div w:id="1613053913">
      <w:bodyDiv w:val="1"/>
      <w:marLeft w:val="0"/>
      <w:marRight w:val="0"/>
      <w:marTop w:val="0"/>
      <w:marBottom w:val="0"/>
      <w:divBdr>
        <w:top w:val="none" w:sz="0" w:space="0" w:color="auto"/>
        <w:left w:val="none" w:sz="0" w:space="0" w:color="auto"/>
        <w:bottom w:val="none" w:sz="0" w:space="0" w:color="auto"/>
        <w:right w:val="none" w:sz="0" w:space="0" w:color="auto"/>
      </w:divBdr>
      <w:divsChild>
        <w:div w:id="649795539">
          <w:marLeft w:val="0"/>
          <w:marRight w:val="0"/>
          <w:marTop w:val="0"/>
          <w:marBottom w:val="0"/>
          <w:divBdr>
            <w:top w:val="none" w:sz="0" w:space="0" w:color="auto"/>
            <w:left w:val="none" w:sz="0" w:space="0" w:color="auto"/>
            <w:bottom w:val="none" w:sz="0" w:space="0" w:color="auto"/>
            <w:right w:val="none" w:sz="0" w:space="0" w:color="auto"/>
          </w:divBdr>
        </w:div>
        <w:div w:id="2077121482">
          <w:marLeft w:val="0"/>
          <w:marRight w:val="0"/>
          <w:marTop w:val="0"/>
          <w:marBottom w:val="0"/>
          <w:divBdr>
            <w:top w:val="none" w:sz="0" w:space="0" w:color="auto"/>
            <w:left w:val="none" w:sz="0" w:space="0" w:color="auto"/>
            <w:bottom w:val="none" w:sz="0" w:space="0" w:color="auto"/>
            <w:right w:val="none" w:sz="0" w:space="0" w:color="auto"/>
          </w:divBdr>
        </w:div>
        <w:div w:id="1751655269">
          <w:marLeft w:val="0"/>
          <w:marRight w:val="0"/>
          <w:marTop w:val="0"/>
          <w:marBottom w:val="0"/>
          <w:divBdr>
            <w:top w:val="none" w:sz="0" w:space="0" w:color="auto"/>
            <w:left w:val="none" w:sz="0" w:space="0" w:color="auto"/>
            <w:bottom w:val="none" w:sz="0" w:space="0" w:color="auto"/>
            <w:right w:val="none" w:sz="0" w:space="0" w:color="auto"/>
          </w:divBdr>
        </w:div>
        <w:div w:id="2128086538">
          <w:marLeft w:val="0"/>
          <w:marRight w:val="0"/>
          <w:marTop w:val="0"/>
          <w:marBottom w:val="0"/>
          <w:divBdr>
            <w:top w:val="none" w:sz="0" w:space="0" w:color="auto"/>
            <w:left w:val="none" w:sz="0" w:space="0" w:color="auto"/>
            <w:bottom w:val="none" w:sz="0" w:space="0" w:color="auto"/>
            <w:right w:val="none" w:sz="0" w:space="0" w:color="auto"/>
          </w:divBdr>
        </w:div>
        <w:div w:id="747262725">
          <w:marLeft w:val="0"/>
          <w:marRight w:val="0"/>
          <w:marTop w:val="0"/>
          <w:marBottom w:val="0"/>
          <w:divBdr>
            <w:top w:val="none" w:sz="0" w:space="0" w:color="auto"/>
            <w:left w:val="none" w:sz="0" w:space="0" w:color="auto"/>
            <w:bottom w:val="none" w:sz="0" w:space="0" w:color="auto"/>
            <w:right w:val="none" w:sz="0" w:space="0" w:color="auto"/>
          </w:divBdr>
        </w:div>
        <w:div w:id="2041466531">
          <w:marLeft w:val="0"/>
          <w:marRight w:val="0"/>
          <w:marTop w:val="0"/>
          <w:marBottom w:val="0"/>
          <w:divBdr>
            <w:top w:val="none" w:sz="0" w:space="0" w:color="auto"/>
            <w:left w:val="none" w:sz="0" w:space="0" w:color="auto"/>
            <w:bottom w:val="none" w:sz="0" w:space="0" w:color="auto"/>
            <w:right w:val="none" w:sz="0" w:space="0" w:color="auto"/>
          </w:divBdr>
        </w:div>
        <w:div w:id="1644236768">
          <w:marLeft w:val="0"/>
          <w:marRight w:val="0"/>
          <w:marTop w:val="0"/>
          <w:marBottom w:val="0"/>
          <w:divBdr>
            <w:top w:val="none" w:sz="0" w:space="0" w:color="auto"/>
            <w:left w:val="none" w:sz="0" w:space="0" w:color="auto"/>
            <w:bottom w:val="none" w:sz="0" w:space="0" w:color="auto"/>
            <w:right w:val="none" w:sz="0" w:space="0" w:color="auto"/>
          </w:divBdr>
        </w:div>
        <w:div w:id="511186460">
          <w:marLeft w:val="0"/>
          <w:marRight w:val="0"/>
          <w:marTop w:val="0"/>
          <w:marBottom w:val="0"/>
          <w:divBdr>
            <w:top w:val="none" w:sz="0" w:space="0" w:color="auto"/>
            <w:left w:val="none" w:sz="0" w:space="0" w:color="auto"/>
            <w:bottom w:val="none" w:sz="0" w:space="0" w:color="auto"/>
            <w:right w:val="none" w:sz="0" w:space="0" w:color="auto"/>
          </w:divBdr>
        </w:div>
        <w:div w:id="995576538">
          <w:marLeft w:val="0"/>
          <w:marRight w:val="0"/>
          <w:marTop w:val="0"/>
          <w:marBottom w:val="0"/>
          <w:divBdr>
            <w:top w:val="none" w:sz="0" w:space="0" w:color="auto"/>
            <w:left w:val="none" w:sz="0" w:space="0" w:color="auto"/>
            <w:bottom w:val="none" w:sz="0" w:space="0" w:color="auto"/>
            <w:right w:val="none" w:sz="0" w:space="0" w:color="auto"/>
          </w:divBdr>
        </w:div>
        <w:div w:id="692268053">
          <w:marLeft w:val="0"/>
          <w:marRight w:val="0"/>
          <w:marTop w:val="0"/>
          <w:marBottom w:val="0"/>
          <w:divBdr>
            <w:top w:val="none" w:sz="0" w:space="0" w:color="auto"/>
            <w:left w:val="none" w:sz="0" w:space="0" w:color="auto"/>
            <w:bottom w:val="none" w:sz="0" w:space="0" w:color="auto"/>
            <w:right w:val="none" w:sz="0" w:space="0" w:color="auto"/>
          </w:divBdr>
        </w:div>
        <w:div w:id="1074818062">
          <w:marLeft w:val="0"/>
          <w:marRight w:val="0"/>
          <w:marTop w:val="0"/>
          <w:marBottom w:val="0"/>
          <w:divBdr>
            <w:top w:val="none" w:sz="0" w:space="0" w:color="auto"/>
            <w:left w:val="none" w:sz="0" w:space="0" w:color="auto"/>
            <w:bottom w:val="none" w:sz="0" w:space="0" w:color="auto"/>
            <w:right w:val="none" w:sz="0" w:space="0" w:color="auto"/>
          </w:divBdr>
        </w:div>
        <w:div w:id="28382734">
          <w:marLeft w:val="0"/>
          <w:marRight w:val="0"/>
          <w:marTop w:val="0"/>
          <w:marBottom w:val="0"/>
          <w:divBdr>
            <w:top w:val="none" w:sz="0" w:space="0" w:color="auto"/>
            <w:left w:val="none" w:sz="0" w:space="0" w:color="auto"/>
            <w:bottom w:val="none" w:sz="0" w:space="0" w:color="auto"/>
            <w:right w:val="none" w:sz="0" w:space="0" w:color="auto"/>
          </w:divBdr>
        </w:div>
        <w:div w:id="309480369">
          <w:marLeft w:val="0"/>
          <w:marRight w:val="0"/>
          <w:marTop w:val="0"/>
          <w:marBottom w:val="0"/>
          <w:divBdr>
            <w:top w:val="none" w:sz="0" w:space="0" w:color="auto"/>
            <w:left w:val="none" w:sz="0" w:space="0" w:color="auto"/>
            <w:bottom w:val="none" w:sz="0" w:space="0" w:color="auto"/>
            <w:right w:val="none" w:sz="0" w:space="0" w:color="auto"/>
          </w:divBdr>
        </w:div>
        <w:div w:id="1811246469">
          <w:marLeft w:val="0"/>
          <w:marRight w:val="0"/>
          <w:marTop w:val="0"/>
          <w:marBottom w:val="0"/>
          <w:divBdr>
            <w:top w:val="none" w:sz="0" w:space="0" w:color="auto"/>
            <w:left w:val="none" w:sz="0" w:space="0" w:color="auto"/>
            <w:bottom w:val="none" w:sz="0" w:space="0" w:color="auto"/>
            <w:right w:val="none" w:sz="0" w:space="0" w:color="auto"/>
          </w:divBdr>
        </w:div>
        <w:div w:id="711997118">
          <w:marLeft w:val="0"/>
          <w:marRight w:val="0"/>
          <w:marTop w:val="0"/>
          <w:marBottom w:val="0"/>
          <w:divBdr>
            <w:top w:val="none" w:sz="0" w:space="0" w:color="auto"/>
            <w:left w:val="none" w:sz="0" w:space="0" w:color="auto"/>
            <w:bottom w:val="none" w:sz="0" w:space="0" w:color="auto"/>
            <w:right w:val="none" w:sz="0" w:space="0" w:color="auto"/>
          </w:divBdr>
        </w:div>
        <w:div w:id="802622162">
          <w:marLeft w:val="0"/>
          <w:marRight w:val="0"/>
          <w:marTop w:val="0"/>
          <w:marBottom w:val="0"/>
          <w:divBdr>
            <w:top w:val="none" w:sz="0" w:space="0" w:color="auto"/>
            <w:left w:val="none" w:sz="0" w:space="0" w:color="auto"/>
            <w:bottom w:val="none" w:sz="0" w:space="0" w:color="auto"/>
            <w:right w:val="none" w:sz="0" w:space="0" w:color="auto"/>
          </w:divBdr>
        </w:div>
        <w:div w:id="481507322">
          <w:marLeft w:val="0"/>
          <w:marRight w:val="0"/>
          <w:marTop w:val="0"/>
          <w:marBottom w:val="0"/>
          <w:divBdr>
            <w:top w:val="none" w:sz="0" w:space="0" w:color="auto"/>
            <w:left w:val="none" w:sz="0" w:space="0" w:color="auto"/>
            <w:bottom w:val="none" w:sz="0" w:space="0" w:color="auto"/>
            <w:right w:val="none" w:sz="0" w:space="0" w:color="auto"/>
          </w:divBdr>
        </w:div>
        <w:div w:id="36511719">
          <w:marLeft w:val="0"/>
          <w:marRight w:val="0"/>
          <w:marTop w:val="0"/>
          <w:marBottom w:val="0"/>
          <w:divBdr>
            <w:top w:val="none" w:sz="0" w:space="0" w:color="auto"/>
            <w:left w:val="none" w:sz="0" w:space="0" w:color="auto"/>
            <w:bottom w:val="none" w:sz="0" w:space="0" w:color="auto"/>
            <w:right w:val="none" w:sz="0" w:space="0" w:color="auto"/>
          </w:divBdr>
        </w:div>
        <w:div w:id="1726178107">
          <w:marLeft w:val="0"/>
          <w:marRight w:val="0"/>
          <w:marTop w:val="0"/>
          <w:marBottom w:val="0"/>
          <w:divBdr>
            <w:top w:val="none" w:sz="0" w:space="0" w:color="auto"/>
            <w:left w:val="none" w:sz="0" w:space="0" w:color="auto"/>
            <w:bottom w:val="none" w:sz="0" w:space="0" w:color="auto"/>
            <w:right w:val="none" w:sz="0" w:space="0" w:color="auto"/>
          </w:divBdr>
        </w:div>
        <w:div w:id="1678187294">
          <w:marLeft w:val="0"/>
          <w:marRight w:val="0"/>
          <w:marTop w:val="0"/>
          <w:marBottom w:val="0"/>
          <w:divBdr>
            <w:top w:val="none" w:sz="0" w:space="0" w:color="auto"/>
            <w:left w:val="none" w:sz="0" w:space="0" w:color="auto"/>
            <w:bottom w:val="none" w:sz="0" w:space="0" w:color="auto"/>
            <w:right w:val="none" w:sz="0" w:space="0" w:color="auto"/>
          </w:divBdr>
        </w:div>
        <w:div w:id="1541939177">
          <w:marLeft w:val="0"/>
          <w:marRight w:val="0"/>
          <w:marTop w:val="0"/>
          <w:marBottom w:val="0"/>
          <w:divBdr>
            <w:top w:val="none" w:sz="0" w:space="0" w:color="auto"/>
            <w:left w:val="none" w:sz="0" w:space="0" w:color="auto"/>
            <w:bottom w:val="none" w:sz="0" w:space="0" w:color="auto"/>
            <w:right w:val="none" w:sz="0" w:space="0" w:color="auto"/>
          </w:divBdr>
        </w:div>
        <w:div w:id="885410234">
          <w:marLeft w:val="0"/>
          <w:marRight w:val="0"/>
          <w:marTop w:val="0"/>
          <w:marBottom w:val="0"/>
          <w:divBdr>
            <w:top w:val="none" w:sz="0" w:space="0" w:color="auto"/>
            <w:left w:val="none" w:sz="0" w:space="0" w:color="auto"/>
            <w:bottom w:val="none" w:sz="0" w:space="0" w:color="auto"/>
            <w:right w:val="none" w:sz="0" w:space="0" w:color="auto"/>
          </w:divBdr>
        </w:div>
        <w:div w:id="351226749">
          <w:marLeft w:val="0"/>
          <w:marRight w:val="0"/>
          <w:marTop w:val="0"/>
          <w:marBottom w:val="0"/>
          <w:divBdr>
            <w:top w:val="none" w:sz="0" w:space="0" w:color="auto"/>
            <w:left w:val="none" w:sz="0" w:space="0" w:color="auto"/>
            <w:bottom w:val="none" w:sz="0" w:space="0" w:color="auto"/>
            <w:right w:val="none" w:sz="0" w:space="0" w:color="auto"/>
          </w:divBdr>
        </w:div>
        <w:div w:id="257106627">
          <w:marLeft w:val="0"/>
          <w:marRight w:val="0"/>
          <w:marTop w:val="0"/>
          <w:marBottom w:val="0"/>
          <w:divBdr>
            <w:top w:val="none" w:sz="0" w:space="0" w:color="auto"/>
            <w:left w:val="none" w:sz="0" w:space="0" w:color="auto"/>
            <w:bottom w:val="none" w:sz="0" w:space="0" w:color="auto"/>
            <w:right w:val="none" w:sz="0" w:space="0" w:color="auto"/>
          </w:divBdr>
        </w:div>
        <w:div w:id="613361967">
          <w:marLeft w:val="0"/>
          <w:marRight w:val="0"/>
          <w:marTop w:val="0"/>
          <w:marBottom w:val="0"/>
          <w:divBdr>
            <w:top w:val="none" w:sz="0" w:space="0" w:color="auto"/>
            <w:left w:val="none" w:sz="0" w:space="0" w:color="auto"/>
            <w:bottom w:val="none" w:sz="0" w:space="0" w:color="auto"/>
            <w:right w:val="none" w:sz="0" w:space="0" w:color="auto"/>
          </w:divBdr>
        </w:div>
        <w:div w:id="1991404006">
          <w:marLeft w:val="0"/>
          <w:marRight w:val="0"/>
          <w:marTop w:val="0"/>
          <w:marBottom w:val="0"/>
          <w:divBdr>
            <w:top w:val="none" w:sz="0" w:space="0" w:color="auto"/>
            <w:left w:val="none" w:sz="0" w:space="0" w:color="auto"/>
            <w:bottom w:val="none" w:sz="0" w:space="0" w:color="auto"/>
            <w:right w:val="none" w:sz="0" w:space="0" w:color="auto"/>
          </w:divBdr>
        </w:div>
        <w:div w:id="1094209160">
          <w:marLeft w:val="0"/>
          <w:marRight w:val="0"/>
          <w:marTop w:val="0"/>
          <w:marBottom w:val="0"/>
          <w:divBdr>
            <w:top w:val="none" w:sz="0" w:space="0" w:color="auto"/>
            <w:left w:val="none" w:sz="0" w:space="0" w:color="auto"/>
            <w:bottom w:val="none" w:sz="0" w:space="0" w:color="auto"/>
            <w:right w:val="none" w:sz="0" w:space="0" w:color="auto"/>
          </w:divBdr>
        </w:div>
        <w:div w:id="1500925886">
          <w:marLeft w:val="0"/>
          <w:marRight w:val="0"/>
          <w:marTop w:val="0"/>
          <w:marBottom w:val="0"/>
          <w:divBdr>
            <w:top w:val="none" w:sz="0" w:space="0" w:color="auto"/>
            <w:left w:val="none" w:sz="0" w:space="0" w:color="auto"/>
            <w:bottom w:val="none" w:sz="0" w:space="0" w:color="auto"/>
            <w:right w:val="none" w:sz="0" w:space="0" w:color="auto"/>
          </w:divBdr>
        </w:div>
        <w:div w:id="1164473732">
          <w:marLeft w:val="0"/>
          <w:marRight w:val="0"/>
          <w:marTop w:val="0"/>
          <w:marBottom w:val="0"/>
          <w:divBdr>
            <w:top w:val="none" w:sz="0" w:space="0" w:color="auto"/>
            <w:left w:val="none" w:sz="0" w:space="0" w:color="auto"/>
            <w:bottom w:val="none" w:sz="0" w:space="0" w:color="auto"/>
            <w:right w:val="none" w:sz="0" w:space="0" w:color="auto"/>
          </w:divBdr>
        </w:div>
        <w:div w:id="1862814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1969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Yericherla, Likhi</dc:creator>
  <cp:keywords/>
  <dc:description/>
  <cp:lastModifiedBy>Yericherla, Likhi</cp:lastModifiedBy>
  <cp:revision>1</cp:revision>
  <dcterms:created xsi:type="dcterms:W3CDTF">2019-12-09T14:08:00Z</dcterms:created>
  <dcterms:modified xsi:type="dcterms:W3CDTF">2019-12-09T15:09:00Z</dcterms:modified>
</cp:coreProperties>
</file>