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FC0B957" w:rsidR="004D114D" w:rsidRDefault="00CF3A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Import Specialist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C0F16">
        <w:rPr>
          <w:rFonts w:ascii="Times New Roman" w:hAnsi="Times New Roman" w:cs="Times New Roman"/>
          <w:b/>
          <w:sz w:val="32"/>
          <w:szCs w:val="24"/>
          <w:u w:val="single"/>
        </w:rPr>
        <w:t xml:space="preserve">Charleston </w:t>
      </w:r>
      <w:r w:rsidR="002A432E">
        <w:rPr>
          <w:rFonts w:ascii="Times New Roman" w:hAnsi="Times New Roman" w:cs="Times New Roman"/>
          <w:b/>
          <w:sz w:val="32"/>
          <w:szCs w:val="24"/>
          <w:u w:val="single"/>
        </w:rPr>
        <w:t>TCRS160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</w:p>
    <w:p w14:paraId="362A079C" w14:textId="77777777" w:rsidR="000A1E7B" w:rsidRDefault="000A1E7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64DB9DE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CF3A49">
        <w:rPr>
          <w:rFonts w:ascii="Times New Roman" w:hAnsi="Times New Roman" w:cs="Times New Roman"/>
          <w:sz w:val="24"/>
          <w:szCs w:val="24"/>
        </w:rPr>
        <w:t>Customs Import Specialist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32E">
        <w:rPr>
          <w:rFonts w:ascii="Times New Roman" w:hAnsi="Times New Roman" w:cs="Times New Roman"/>
          <w:sz w:val="24"/>
          <w:szCs w:val="24"/>
        </w:rPr>
        <w:t xml:space="preserve">in the </w:t>
      </w:r>
      <w:r w:rsidR="00316AAE">
        <w:rPr>
          <w:rFonts w:ascii="Times New Roman" w:hAnsi="Times New Roman" w:cs="Times New Roman"/>
          <w:sz w:val="24"/>
          <w:szCs w:val="24"/>
        </w:rPr>
        <w:t>Charleston, SC</w:t>
      </w:r>
      <w:r w:rsidR="002A432E">
        <w:rPr>
          <w:rFonts w:ascii="Times New Roman" w:hAnsi="Times New Roman" w:cs="Times New Roman"/>
          <w:sz w:val="24"/>
          <w:szCs w:val="24"/>
        </w:rPr>
        <w:t xml:space="preserve">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B28886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F3A49">
        <w:rPr>
          <w:rFonts w:ascii="Times New Roman" w:hAnsi="Times New Roman" w:cs="Times New Roman"/>
          <w:sz w:val="24"/>
        </w:rPr>
        <w:t>Work with clients to obtain correct classifications and advise on CBP regs</w:t>
      </w:r>
    </w:p>
    <w:p w14:paraId="3748106E" w14:textId="0CB11A99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Responsible for ADD/CVD monitoring</w:t>
      </w:r>
    </w:p>
    <w:p w14:paraId="20127442" w14:textId="2D069364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Complete regulatory audits</w:t>
      </w:r>
    </w:p>
    <w:p w14:paraId="6A8FFED4" w14:textId="2F0CE9BA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Helps with compiling training materials to help sales/clients</w:t>
      </w:r>
    </w:p>
    <w:p w14:paraId="5FE5978B" w14:textId="382247CD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CF3A49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  <w:r w:rsidR="00CF3A49">
        <w:rPr>
          <w:rFonts w:ascii="Times New Roman" w:hAnsi="Times New Roman" w:cs="Times New Roman"/>
          <w:sz w:val="24"/>
        </w:rPr>
        <w:t xml:space="preserve"> when required</w:t>
      </w:r>
    </w:p>
    <w:p w14:paraId="1E797017" w14:textId="520E56E6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73EC4D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CF3A49">
        <w:rPr>
          <w:rFonts w:ascii="Times New Roman" w:hAnsi="Times New Roman" w:cs="Times New Roman"/>
          <w:sz w:val="24"/>
          <w:szCs w:val="24"/>
        </w:rPr>
        <w:t xml:space="preserve">&amp; LCB highly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5BEB952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Customs Broker experience required – min 5 yrs</w:t>
      </w:r>
    </w:p>
    <w:p w14:paraId="3BB676AA" w14:textId="6210672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F3A49">
        <w:rPr>
          <w:rFonts w:ascii="Times New Roman" w:hAnsi="Times New Roman" w:cs="Times New Roman"/>
          <w:sz w:val="24"/>
          <w:szCs w:val="24"/>
        </w:rPr>
        <w:t>PGA/CBP experience</w:t>
      </w:r>
    </w:p>
    <w:p w14:paraId="3E54527D" w14:textId="18B80439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Putting together training materials a plus</w:t>
      </w:r>
    </w:p>
    <w:p w14:paraId="46F6CC75" w14:textId="0967EACC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Auditing experience</w:t>
      </w:r>
    </w:p>
    <w:p w14:paraId="5D4EF913" w14:textId="0340A58C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Must have</w:t>
      </w:r>
      <w:r w:rsidR="007A41C9">
        <w:rPr>
          <w:rFonts w:ascii="Times New Roman" w:hAnsi="Times New Roman" w:cs="Times New Roman"/>
          <w:sz w:val="24"/>
          <w:szCs w:val="24"/>
        </w:rPr>
        <w:t xml:space="preserve"> Microsoft </w:t>
      </w:r>
      <w:r w:rsidR="00CF3A49">
        <w:rPr>
          <w:rFonts w:ascii="Times New Roman" w:hAnsi="Times New Roman" w:cs="Times New Roman"/>
          <w:sz w:val="24"/>
          <w:szCs w:val="24"/>
        </w:rPr>
        <w:t>office experience- working with Excel</w:t>
      </w:r>
    </w:p>
    <w:p w14:paraId="64734969" w14:textId="6A56DC70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Great Customer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784CDB6" w14:textId="77777777" w:rsidR="0046672F" w:rsidRDefault="0046672F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</w:p>
    <w:p w14:paraId="4491D66A" w14:textId="70513C5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GoBack"/>
      <w:bookmarkEnd w:id="3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0572B495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3D5DB" w14:textId="77777777" w:rsidR="00D33054" w:rsidRDefault="00D33054" w:rsidP="00FF0313">
      <w:r>
        <w:separator/>
      </w:r>
    </w:p>
  </w:endnote>
  <w:endnote w:type="continuationSeparator" w:id="0">
    <w:p w14:paraId="4D4E2C11" w14:textId="77777777" w:rsidR="00D33054" w:rsidRDefault="00D3305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EA7D4" w14:textId="77777777" w:rsidR="00D33054" w:rsidRDefault="00D33054" w:rsidP="00FF0313">
      <w:r>
        <w:separator/>
      </w:r>
    </w:p>
  </w:footnote>
  <w:footnote w:type="continuationSeparator" w:id="0">
    <w:p w14:paraId="3C0B5C05" w14:textId="77777777" w:rsidR="00D33054" w:rsidRDefault="00D3305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A1E7B"/>
    <w:rsid w:val="000C0F16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A432E"/>
    <w:rsid w:val="002B2466"/>
    <w:rsid w:val="00311ACF"/>
    <w:rsid w:val="00316AAE"/>
    <w:rsid w:val="003441DB"/>
    <w:rsid w:val="003C69D0"/>
    <w:rsid w:val="00460752"/>
    <w:rsid w:val="0046672F"/>
    <w:rsid w:val="0048306E"/>
    <w:rsid w:val="004940B7"/>
    <w:rsid w:val="004B678C"/>
    <w:rsid w:val="004D114D"/>
    <w:rsid w:val="004E4160"/>
    <w:rsid w:val="004E460C"/>
    <w:rsid w:val="00500DF3"/>
    <w:rsid w:val="00577098"/>
    <w:rsid w:val="00616405"/>
    <w:rsid w:val="00635598"/>
    <w:rsid w:val="006523B7"/>
    <w:rsid w:val="006A10E6"/>
    <w:rsid w:val="006A6381"/>
    <w:rsid w:val="006B4ED6"/>
    <w:rsid w:val="006D667D"/>
    <w:rsid w:val="006E61FC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83326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CA4444"/>
    <w:rsid w:val="00CF3A49"/>
    <w:rsid w:val="00D33054"/>
    <w:rsid w:val="00D717D8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2019-12-12T15:31:00Z</dcterms:created>
  <dcterms:modified xsi:type="dcterms:W3CDTF">2019-12-12T15:32:00Z</dcterms:modified>
</cp:coreProperties>
</file>