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D0106A2" w:rsidR="004D114D" w:rsidRDefault="0085318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Customs</w:t>
      </w:r>
      <w:r w:rsidR="009E0D2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9669F9">
        <w:rPr>
          <w:rFonts w:ascii="Times New Roman" w:hAnsi="Times New Roman" w:cs="Times New Roman"/>
          <w:b/>
          <w:sz w:val="32"/>
          <w:szCs w:val="24"/>
          <w:u w:val="single"/>
        </w:rPr>
        <w:t xml:space="preserve">Brokerage </w:t>
      </w:r>
      <w:r w:rsidR="00CC6630"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 w:rsidR="00923A66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TCRS1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366</w:t>
      </w:r>
    </w:p>
    <w:p w14:paraId="2E2FF39C" w14:textId="77777777" w:rsidR="00B27F6A" w:rsidRDefault="00B27F6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0286D1D8" w:rsidR="00616405" w:rsidRDefault="007603F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 the </w:t>
      </w:r>
      <w:r w:rsidR="00D9351B">
        <w:rPr>
          <w:rFonts w:ascii="Times New Roman" w:hAnsi="Times New Roman" w:cs="Times New Roman"/>
          <w:sz w:val="24"/>
          <w:szCs w:val="24"/>
        </w:rPr>
        <w:t xml:space="preserve">Brokerage </w:t>
      </w:r>
      <w:r>
        <w:rPr>
          <w:rFonts w:ascii="Times New Roman" w:hAnsi="Times New Roman" w:cs="Times New Roman"/>
          <w:sz w:val="24"/>
          <w:szCs w:val="24"/>
        </w:rPr>
        <w:t xml:space="preserve">team for this </w:t>
      </w:r>
      <w:r w:rsidR="00853181">
        <w:rPr>
          <w:rFonts w:ascii="Times New Roman" w:hAnsi="Times New Roman" w:cs="Times New Roman"/>
          <w:sz w:val="24"/>
          <w:szCs w:val="24"/>
        </w:rPr>
        <w:t>Small</w:t>
      </w:r>
      <w:r w:rsidR="000432E7">
        <w:rPr>
          <w:rFonts w:ascii="Times New Roman" w:hAnsi="Times New Roman" w:cs="Times New Roman"/>
          <w:sz w:val="24"/>
          <w:szCs w:val="24"/>
        </w:rPr>
        <w:t xml:space="preserve"> size</w:t>
      </w:r>
      <w:r w:rsidR="00853181">
        <w:rPr>
          <w:rFonts w:ascii="Times New Roman" w:hAnsi="Times New Roman" w:cs="Times New Roman"/>
          <w:sz w:val="24"/>
          <w:szCs w:val="24"/>
        </w:rPr>
        <w:t>d</w:t>
      </w:r>
      <w:r w:rsidR="009669F9">
        <w:rPr>
          <w:rFonts w:ascii="Times New Roman" w:hAnsi="Times New Roman" w:cs="Times New Roman"/>
          <w:sz w:val="24"/>
          <w:szCs w:val="24"/>
        </w:rPr>
        <w:t xml:space="preserve"> </w:t>
      </w:r>
      <w:r w:rsidR="00853181">
        <w:rPr>
          <w:rFonts w:ascii="Times New Roman" w:hAnsi="Times New Roman" w:cs="Times New Roman"/>
          <w:sz w:val="24"/>
          <w:szCs w:val="24"/>
        </w:rPr>
        <w:t>(growing)</w:t>
      </w:r>
      <w:r w:rsidR="00277A65">
        <w:rPr>
          <w:rFonts w:ascii="Times New Roman" w:hAnsi="Times New Roman" w:cs="Times New Roman"/>
          <w:sz w:val="24"/>
          <w:szCs w:val="24"/>
        </w:rPr>
        <w:t xml:space="preserve"> </w:t>
      </w:r>
      <w:r w:rsidR="009669F9">
        <w:rPr>
          <w:rFonts w:ascii="Times New Roman" w:hAnsi="Times New Roman" w:cs="Times New Roman"/>
          <w:sz w:val="24"/>
          <w:szCs w:val="24"/>
        </w:rPr>
        <w:t>Brokerage</w:t>
      </w:r>
      <w:r w:rsidR="00853181">
        <w:rPr>
          <w:rFonts w:ascii="Times New Roman" w:hAnsi="Times New Roman" w:cs="Times New Roman"/>
          <w:sz w:val="24"/>
          <w:szCs w:val="24"/>
        </w:rPr>
        <w:t xml:space="preserve">/FF </w:t>
      </w:r>
      <w:r w:rsidR="009669F9">
        <w:rPr>
          <w:rFonts w:ascii="Times New Roman" w:hAnsi="Times New Roman" w:cs="Times New Roman"/>
          <w:sz w:val="24"/>
          <w:szCs w:val="24"/>
        </w:rPr>
        <w:t>Firm</w:t>
      </w:r>
      <w:r w:rsidR="00B27F6A">
        <w:rPr>
          <w:rFonts w:ascii="Times New Roman" w:hAnsi="Times New Roman" w:cs="Times New Roman"/>
          <w:sz w:val="24"/>
          <w:szCs w:val="24"/>
        </w:rPr>
        <w:t xml:space="preserve"> in Orlando, FL</w:t>
      </w:r>
    </w:p>
    <w:p w14:paraId="092D0FBB" w14:textId="77777777" w:rsidR="004E0860" w:rsidRPr="00616405" w:rsidRDefault="004E086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138629B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7603F4">
        <w:rPr>
          <w:rFonts w:ascii="Times New Roman" w:hAnsi="Times New Roman" w:cs="Times New Roman"/>
          <w:sz w:val="24"/>
        </w:rPr>
        <w:t xml:space="preserve">Responsible for the </w:t>
      </w:r>
      <w:r w:rsidR="00CC6630">
        <w:rPr>
          <w:rFonts w:ascii="Times New Roman" w:hAnsi="Times New Roman" w:cs="Times New Roman"/>
          <w:sz w:val="24"/>
        </w:rPr>
        <w:t>Import Brokerage operations</w:t>
      </w:r>
      <w:r w:rsidR="00923A66">
        <w:rPr>
          <w:rFonts w:ascii="Times New Roman" w:hAnsi="Times New Roman" w:cs="Times New Roman"/>
          <w:sz w:val="24"/>
        </w:rPr>
        <w:t xml:space="preserve"> – including P&amp;L’s</w:t>
      </w:r>
    </w:p>
    <w:p w14:paraId="6A8FFED4" w14:textId="24FC8720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7C1014">
        <w:rPr>
          <w:rFonts w:ascii="Times New Roman" w:hAnsi="Times New Roman" w:cs="Times New Roman"/>
          <w:sz w:val="24"/>
        </w:rPr>
        <w:t xml:space="preserve">all </w:t>
      </w:r>
      <w:r w:rsidR="00CC6630">
        <w:rPr>
          <w:rFonts w:ascii="Times New Roman" w:hAnsi="Times New Roman" w:cs="Times New Roman"/>
          <w:sz w:val="24"/>
        </w:rPr>
        <w:t>Import entries</w:t>
      </w:r>
    </w:p>
    <w:p w14:paraId="5FE5978B" w14:textId="0ECE7EF3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 w:rsidRPr="00E736CA">
        <w:rPr>
          <w:rFonts w:ascii="Times New Roman" w:hAnsi="Times New Roman" w:cs="Times New Roman"/>
          <w:sz w:val="24"/>
        </w:rPr>
        <w:t>Strong leadership/managerial skills</w:t>
      </w:r>
      <w:r w:rsidR="007603F4">
        <w:rPr>
          <w:rFonts w:ascii="Times New Roman" w:hAnsi="Times New Roman" w:cs="Times New Roman"/>
          <w:sz w:val="24"/>
        </w:rPr>
        <w:t xml:space="preserve"> –</w:t>
      </w:r>
      <w:r w:rsidR="00CC6630">
        <w:rPr>
          <w:rFonts w:ascii="Times New Roman" w:hAnsi="Times New Roman" w:cs="Times New Roman"/>
          <w:sz w:val="24"/>
        </w:rPr>
        <w:t>hiring, disciplinary, etc.</w:t>
      </w:r>
    </w:p>
    <w:p w14:paraId="0ECC5A4F" w14:textId="7201593E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all Government agencies</w:t>
      </w:r>
    </w:p>
    <w:p w14:paraId="53F47B4E" w14:textId="1592C244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C6630">
        <w:rPr>
          <w:rFonts w:ascii="Times New Roman" w:hAnsi="Times New Roman" w:cs="Times New Roman"/>
          <w:sz w:val="24"/>
        </w:rPr>
        <w:t>Upkeep of</w:t>
      </w:r>
      <w:r w:rsidR="000432E7">
        <w:rPr>
          <w:rFonts w:ascii="Times New Roman" w:hAnsi="Times New Roman" w:cs="Times New Roman"/>
          <w:sz w:val="24"/>
        </w:rPr>
        <w:t xml:space="preserve"> p</w:t>
      </w:r>
      <w:r w:rsidR="007C1014">
        <w:rPr>
          <w:rFonts w:ascii="Times New Roman" w:hAnsi="Times New Roman" w:cs="Times New Roman"/>
          <w:sz w:val="24"/>
          <w:szCs w:val="24"/>
        </w:rPr>
        <w:t>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ures/manuals/training</w:t>
      </w:r>
    </w:p>
    <w:p w14:paraId="44E512EA" w14:textId="77777777" w:rsidR="00B27F6A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Will be responsible to ensure all Customs Regulations are followed </w:t>
      </w:r>
    </w:p>
    <w:p w14:paraId="3DB81127" w14:textId="4D8A4405" w:rsidR="009E0D2D" w:rsidRPr="000432E7" w:rsidRDefault="00B27F6A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Keep </w:t>
      </w:r>
      <w:r w:rsidR="00127179">
        <w:rPr>
          <w:rFonts w:ascii="Times New Roman" w:hAnsi="Times New Roman" w:cs="Times New Roman"/>
          <w:sz w:val="24"/>
        </w:rPr>
        <w:t>upper</w:t>
      </w:r>
      <w:r>
        <w:rPr>
          <w:rFonts w:ascii="Times New Roman" w:hAnsi="Times New Roman" w:cs="Times New Roman"/>
          <w:sz w:val="24"/>
        </w:rPr>
        <w:t xml:space="preserve"> m</w:t>
      </w:r>
      <w:r w:rsidR="00127179">
        <w:rPr>
          <w:rFonts w:ascii="Times New Roman" w:hAnsi="Times New Roman" w:cs="Times New Roman"/>
          <w:sz w:val="24"/>
        </w:rPr>
        <w:t>anagement fully informed of any &amp; all Customs related issues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3B732D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127179">
        <w:rPr>
          <w:rFonts w:ascii="Times New Roman" w:hAnsi="Times New Roman" w:cs="Times New Roman"/>
          <w:sz w:val="24"/>
          <w:szCs w:val="24"/>
        </w:rPr>
        <w:t>Degree or equivalent work experience</w:t>
      </w:r>
    </w:p>
    <w:p w14:paraId="66BE549F" w14:textId="12C5FF88" w:rsidR="00127179" w:rsidRPr="004E0860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4E0860">
        <w:rPr>
          <w:rFonts w:ascii="Wingdings" w:hAnsi="Wingdings" w:cs="Times New Roman"/>
          <w:color w:val="00B050"/>
          <w:sz w:val="24"/>
        </w:rPr>
        <w:sym w:font="Wingdings" w:char="F0FC"/>
      </w:r>
      <w:r w:rsidRPr="004E0860">
        <w:rPr>
          <w:rFonts w:ascii="Times New Roman" w:hAnsi="Times New Roman" w:cs="Times New Roman"/>
          <w:sz w:val="24"/>
        </w:rPr>
        <w:t xml:space="preserve">Customs Brokers License </w:t>
      </w:r>
      <w:r w:rsidR="00CC6630" w:rsidRPr="004E0860">
        <w:rPr>
          <w:rFonts w:ascii="Times New Roman" w:hAnsi="Times New Roman" w:cs="Times New Roman"/>
          <w:sz w:val="24"/>
        </w:rPr>
        <w:t>required</w:t>
      </w:r>
    </w:p>
    <w:p w14:paraId="3BB676AA" w14:textId="348640A9" w:rsidR="007A41C9" w:rsidRPr="000432E7" w:rsidRDefault="003C69D0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C6630">
        <w:rPr>
          <w:rFonts w:ascii="Times New Roman" w:hAnsi="Times New Roman" w:cs="Times New Roman"/>
          <w:sz w:val="24"/>
        </w:rPr>
        <w:t>Previous experie</w:t>
      </w:r>
      <w:bookmarkStart w:id="1" w:name="_GoBack"/>
      <w:bookmarkEnd w:id="1"/>
      <w:r w:rsidR="00CC6630">
        <w:rPr>
          <w:rFonts w:ascii="Times New Roman" w:hAnsi="Times New Roman" w:cs="Times New Roman"/>
          <w:sz w:val="24"/>
        </w:rPr>
        <w:t>nce overseeing Import Brokerage group</w:t>
      </w:r>
    </w:p>
    <w:p w14:paraId="3C0BC276" w14:textId="6F864A9C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</w:p>
    <w:p w14:paraId="0DE929ED" w14:textId="7D514592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Classification, Country of Origin, valuatio</w:t>
      </w:r>
      <w:r w:rsidR="00516666">
        <w:rPr>
          <w:rFonts w:ascii="Times New Roman" w:hAnsi="Times New Roman" w:cs="Times New Roman"/>
          <w:sz w:val="24"/>
        </w:rPr>
        <w:t>n</w:t>
      </w:r>
      <w:r w:rsidR="00853181">
        <w:rPr>
          <w:rFonts w:ascii="Times New Roman" w:hAnsi="Times New Roman" w:cs="Times New Roman"/>
          <w:sz w:val="24"/>
        </w:rPr>
        <w:t>/FDA experience</w:t>
      </w:r>
    </w:p>
    <w:p w14:paraId="5D4EF913" w14:textId="4B3C879D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64734969" w14:textId="0B2BA5E9" w:rsidR="00017649" w:rsidRDefault="00CC663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Outstanding Customer Service skills</w:t>
      </w:r>
    </w:p>
    <w:p w14:paraId="321AF41A" w14:textId="4FD213AB" w:rsidR="00AF1A82" w:rsidRDefault="00B27F6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Some relocation assistance to Orlando, Florida</w:t>
      </w:r>
    </w:p>
    <w:p w14:paraId="15FC21A0" w14:textId="0FE4A609" w:rsidR="00EE5EB6" w:rsidRDefault="00EE5EB6" w:rsidP="00EE5EB6">
      <w:pPr>
        <w:jc w:val="center"/>
        <w:rPr>
          <w:bCs/>
        </w:rPr>
      </w:pPr>
    </w:p>
    <w:p w14:paraId="362B3AF8" w14:textId="77777777" w:rsidR="000432E7" w:rsidRDefault="000432E7" w:rsidP="000432E7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328DCB68" w14:textId="3FBF8EF9" w:rsidR="000432E7" w:rsidRDefault="000432E7" w:rsidP="000432E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Rick Miller at </w:t>
      </w:r>
      <w:hyperlink r:id="rId6" w:history="1">
        <w:r>
          <w:rPr>
            <w:rStyle w:val="Hyperlink"/>
            <w:rFonts w:ascii="Times New Roman" w:hAnsi="Times New Roman" w:cs="Times New Roman"/>
          </w:rPr>
          <w:t>rick@traderecruiting.com</w:t>
        </w:r>
      </w:hyperlink>
      <w:r>
        <w:rPr>
          <w:rFonts w:ascii="Times New Roman" w:hAnsi="Times New Roman" w:cs="Times New Roman"/>
        </w:rPr>
        <w:t xml:space="preserve"> or Linda at </w:t>
      </w:r>
      <w:hyperlink r:id="rId7" w:history="1">
        <w:r w:rsidRPr="00C1011B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27273F1" w14:textId="22C8649F" w:rsidR="000432E7" w:rsidRDefault="000432E7" w:rsidP="000432E7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5AD6B708" w14:textId="7A3884E5" w:rsidR="000432E7" w:rsidRDefault="000432E7" w:rsidP="00EE5EB6">
      <w:pPr>
        <w:jc w:val="center"/>
        <w:rPr>
          <w:bCs/>
        </w:rPr>
      </w:pPr>
    </w:p>
    <w:p w14:paraId="654F40F9" w14:textId="77777777" w:rsidR="000432E7" w:rsidRPr="00EE5EB6" w:rsidRDefault="000432E7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6A9439" w14:textId="77777777" w:rsidR="001700B6" w:rsidRDefault="001700B6" w:rsidP="00FF0313">
      <w:r>
        <w:separator/>
      </w:r>
    </w:p>
  </w:endnote>
  <w:endnote w:type="continuationSeparator" w:id="0">
    <w:p w14:paraId="5FA097D6" w14:textId="77777777" w:rsidR="001700B6" w:rsidRDefault="001700B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6D32EE" w14:textId="77777777" w:rsidR="001700B6" w:rsidRDefault="001700B6" w:rsidP="00FF0313">
      <w:r>
        <w:separator/>
      </w:r>
    </w:p>
  </w:footnote>
  <w:footnote w:type="continuationSeparator" w:id="0">
    <w:p w14:paraId="64D65090" w14:textId="77777777" w:rsidR="001700B6" w:rsidRDefault="001700B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32E7"/>
    <w:rsid w:val="00044AE7"/>
    <w:rsid w:val="00081B6C"/>
    <w:rsid w:val="000E342F"/>
    <w:rsid w:val="00127179"/>
    <w:rsid w:val="001700B6"/>
    <w:rsid w:val="001A2608"/>
    <w:rsid w:val="001E192A"/>
    <w:rsid w:val="001E4809"/>
    <w:rsid w:val="00253270"/>
    <w:rsid w:val="00267C0E"/>
    <w:rsid w:val="00271185"/>
    <w:rsid w:val="00277A65"/>
    <w:rsid w:val="002B2466"/>
    <w:rsid w:val="002F2E32"/>
    <w:rsid w:val="00311ACF"/>
    <w:rsid w:val="0031648A"/>
    <w:rsid w:val="003441DB"/>
    <w:rsid w:val="003C69D0"/>
    <w:rsid w:val="003F17C1"/>
    <w:rsid w:val="00460752"/>
    <w:rsid w:val="0048306E"/>
    <w:rsid w:val="004940B7"/>
    <w:rsid w:val="00497A9F"/>
    <w:rsid w:val="004D114D"/>
    <w:rsid w:val="004E0860"/>
    <w:rsid w:val="004E460C"/>
    <w:rsid w:val="00500DF3"/>
    <w:rsid w:val="00516666"/>
    <w:rsid w:val="00577098"/>
    <w:rsid w:val="005F4655"/>
    <w:rsid w:val="00616405"/>
    <w:rsid w:val="00620C24"/>
    <w:rsid w:val="006523B7"/>
    <w:rsid w:val="006964F2"/>
    <w:rsid w:val="006A6381"/>
    <w:rsid w:val="006D667D"/>
    <w:rsid w:val="006E61FC"/>
    <w:rsid w:val="00736FF7"/>
    <w:rsid w:val="00741DF5"/>
    <w:rsid w:val="007603F4"/>
    <w:rsid w:val="007A1C1D"/>
    <w:rsid w:val="007A41C9"/>
    <w:rsid w:val="007C1014"/>
    <w:rsid w:val="007C4892"/>
    <w:rsid w:val="008311A4"/>
    <w:rsid w:val="0083680F"/>
    <w:rsid w:val="00850576"/>
    <w:rsid w:val="00853181"/>
    <w:rsid w:val="00853F10"/>
    <w:rsid w:val="0085718C"/>
    <w:rsid w:val="0086519F"/>
    <w:rsid w:val="00890400"/>
    <w:rsid w:val="008B1E5F"/>
    <w:rsid w:val="008B4EB1"/>
    <w:rsid w:val="008E0B1D"/>
    <w:rsid w:val="008F5E21"/>
    <w:rsid w:val="00921F69"/>
    <w:rsid w:val="00923A66"/>
    <w:rsid w:val="00943CE8"/>
    <w:rsid w:val="00952F70"/>
    <w:rsid w:val="009669F9"/>
    <w:rsid w:val="00986DE2"/>
    <w:rsid w:val="00992AC0"/>
    <w:rsid w:val="009C3683"/>
    <w:rsid w:val="009E0D2D"/>
    <w:rsid w:val="00A04538"/>
    <w:rsid w:val="00A27CE3"/>
    <w:rsid w:val="00A33655"/>
    <w:rsid w:val="00A91359"/>
    <w:rsid w:val="00AC5402"/>
    <w:rsid w:val="00AD765B"/>
    <w:rsid w:val="00AF1A82"/>
    <w:rsid w:val="00B048DD"/>
    <w:rsid w:val="00B27F6A"/>
    <w:rsid w:val="00B92657"/>
    <w:rsid w:val="00BC6591"/>
    <w:rsid w:val="00BD2B35"/>
    <w:rsid w:val="00BE3018"/>
    <w:rsid w:val="00CC6630"/>
    <w:rsid w:val="00D6669E"/>
    <w:rsid w:val="00D86A69"/>
    <w:rsid w:val="00D9351B"/>
    <w:rsid w:val="00DE5982"/>
    <w:rsid w:val="00DE62E3"/>
    <w:rsid w:val="00DE70D7"/>
    <w:rsid w:val="00E00D82"/>
    <w:rsid w:val="00E23BE2"/>
    <w:rsid w:val="00E3340D"/>
    <w:rsid w:val="00E70946"/>
    <w:rsid w:val="00E736CA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70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2018-01-17T13:03:00Z</cp:lastPrinted>
  <dcterms:created xsi:type="dcterms:W3CDTF">2019-06-13T12:20:00Z</dcterms:created>
  <dcterms:modified xsi:type="dcterms:W3CDTF">2019-06-13T12:22:00Z</dcterms:modified>
</cp:coreProperties>
</file>