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09D" w:rsidRPr="0047709D" w:rsidRDefault="0047709D" w:rsidP="0047709D">
      <w:pPr>
        <w:shd w:val="clear" w:color="auto" w:fill="FFFFFF"/>
        <w:spacing w:before="100" w:beforeAutospacing="1" w:after="100" w:afterAutospacing="1" w:line="240" w:lineRule="auto"/>
        <w:outlineLvl w:val="0"/>
        <w:rPr>
          <w:rFonts w:ascii="Segoe UI" w:eastAsia="Times New Roman" w:hAnsi="Segoe UI" w:cs="Segoe UI"/>
          <w:b/>
          <w:bCs/>
          <w:color w:val="000000"/>
          <w:kern w:val="36"/>
          <w:sz w:val="48"/>
          <w:szCs w:val="48"/>
        </w:rPr>
      </w:pPr>
      <w:r w:rsidRPr="0047709D">
        <w:rPr>
          <w:rFonts w:ascii="Segoe UI" w:eastAsia="Times New Roman" w:hAnsi="Segoe UI" w:cs="Segoe UI"/>
          <w:b/>
          <w:bCs/>
          <w:color w:val="0070C0"/>
          <w:kern w:val="36"/>
          <w:sz w:val="48"/>
          <w:szCs w:val="48"/>
        </w:rPr>
        <w:t>Contracts Manager</w:t>
      </w:r>
    </w:p>
    <w:p w:rsidR="0047709D" w:rsidRPr="0047709D" w:rsidRDefault="0047709D" w:rsidP="0047709D">
      <w:pPr>
        <w:shd w:val="clear" w:color="auto" w:fill="FFFFFF"/>
        <w:spacing w:before="100" w:beforeAutospacing="1" w:after="100" w:afterAutospacing="1" w:line="240" w:lineRule="auto"/>
        <w:outlineLvl w:val="3"/>
        <w:rPr>
          <w:rFonts w:ascii="Arial" w:eastAsia="Times New Roman" w:hAnsi="Arial" w:cs="Arial"/>
          <w:b/>
          <w:bCs/>
          <w:caps/>
          <w:color w:val="5F5F5F"/>
          <w:sz w:val="21"/>
          <w:szCs w:val="21"/>
        </w:rPr>
      </w:pPr>
      <w:r w:rsidRPr="0047709D">
        <w:rPr>
          <w:rFonts w:ascii="Arial" w:eastAsia="Times New Roman" w:hAnsi="Arial" w:cs="Arial"/>
          <w:b/>
          <w:bCs/>
          <w:caps/>
          <w:color w:val="5F5F5F"/>
          <w:sz w:val="21"/>
          <w:szCs w:val="21"/>
        </w:rPr>
        <w:t>INNOVATE TO SOLVE THE WORLD'S MOST IMPORTANT CHALLENGES</w:t>
      </w:r>
    </w:p>
    <w:p w:rsidR="0047709D" w:rsidRPr="0047709D" w:rsidRDefault="0047709D" w:rsidP="0047709D">
      <w:pPr>
        <w:shd w:val="clear" w:color="auto" w:fill="FFFFFF"/>
        <w:spacing w:before="100" w:beforeAutospacing="1" w:after="100" w:afterAutospacing="1" w:line="240" w:lineRule="auto"/>
        <w:rPr>
          <w:rFonts w:ascii="Honeywell Sans Book" w:eastAsia="Times New Roman" w:hAnsi="Honeywell Sans Book" w:cs="Times New Roman"/>
          <w:sz w:val="21"/>
          <w:szCs w:val="21"/>
        </w:rPr>
      </w:pPr>
      <w:r w:rsidRPr="0047709D">
        <w:rPr>
          <w:rFonts w:ascii="Times New Roman" w:eastAsia="Times New Roman" w:hAnsi="Times New Roman" w:cs="Times New Roman"/>
          <w:color w:val="000000"/>
          <w:sz w:val="27"/>
          <w:szCs w:val="27"/>
        </w:rPr>
        <w:t>Honeywell Building Technologies (HBT) is a $5.5 billion global strategic business enterprise of Honeywell International Inc. HBT provides software, hardware, installation and services solutions to the building controls and automation, security, fire detection and alarm, and energy management systems for commercial and government customers worldwide.</w:t>
      </w:r>
      <w:bookmarkStart w:id="0" w:name="_GoBack"/>
      <w:bookmarkEnd w:id="0"/>
    </w:p>
    <w:p w:rsidR="0047709D" w:rsidRPr="0047709D" w:rsidRDefault="0047709D" w:rsidP="0047709D">
      <w:pPr>
        <w:shd w:val="clear" w:color="auto" w:fill="FFFFFF"/>
        <w:spacing w:before="100" w:beforeAutospacing="1" w:after="0" w:line="240" w:lineRule="auto"/>
        <w:rPr>
          <w:rFonts w:ascii="Times New Roman" w:eastAsia="Times New Roman" w:hAnsi="Times New Roman" w:cs="Times New Roman"/>
          <w:sz w:val="21"/>
          <w:szCs w:val="21"/>
        </w:rPr>
      </w:pPr>
      <w:r w:rsidRPr="0047709D">
        <w:rPr>
          <w:rFonts w:ascii="Times New Roman" w:eastAsia="Times New Roman" w:hAnsi="Times New Roman" w:cs="Times New Roman"/>
          <w:color w:val="000000"/>
          <w:sz w:val="27"/>
          <w:szCs w:val="27"/>
        </w:rPr>
        <w:t>We are currently looking for a Contracts Manager for the HBT North America business, reporting to the General Counsel for HBT Products North America. This position will be responsible for supporting the customer contracting activities of the HBT North America core business.  The position will be based at HBT headquarters in Atlanta, Georgia.</w:t>
      </w:r>
    </w:p>
    <w:p w:rsidR="0047709D" w:rsidRPr="0047709D" w:rsidRDefault="0047709D" w:rsidP="0047709D">
      <w:pPr>
        <w:shd w:val="clear" w:color="auto" w:fill="FFFFFF"/>
        <w:spacing w:before="100" w:beforeAutospacing="1" w:after="0" w:line="240" w:lineRule="auto"/>
        <w:rPr>
          <w:rFonts w:ascii="Times New Roman" w:eastAsia="Times New Roman" w:hAnsi="Times New Roman" w:cs="Times New Roman"/>
          <w:sz w:val="21"/>
          <w:szCs w:val="21"/>
        </w:rPr>
      </w:pPr>
      <w:r w:rsidRPr="0047709D">
        <w:rPr>
          <w:rFonts w:ascii="Times New Roman" w:eastAsia="Times New Roman" w:hAnsi="Times New Roman" w:cs="Times New Roman"/>
          <w:b/>
          <w:bCs/>
          <w:color w:val="000000"/>
          <w:sz w:val="27"/>
          <w:szCs w:val="27"/>
        </w:rPr>
        <w:t>Position Purpose</w:t>
      </w:r>
    </w:p>
    <w:p w:rsidR="0047709D" w:rsidRPr="0047709D" w:rsidRDefault="0047709D" w:rsidP="0047709D">
      <w:pPr>
        <w:shd w:val="clear" w:color="auto" w:fill="FFFFFF"/>
        <w:spacing w:before="100" w:beforeAutospacing="1" w:after="0" w:line="240" w:lineRule="auto"/>
        <w:rPr>
          <w:rFonts w:ascii="Times New Roman" w:eastAsia="Times New Roman" w:hAnsi="Times New Roman" w:cs="Times New Roman"/>
          <w:sz w:val="21"/>
          <w:szCs w:val="21"/>
        </w:rPr>
      </w:pPr>
      <w:r w:rsidRPr="0047709D">
        <w:rPr>
          <w:rFonts w:ascii="Times New Roman" w:eastAsia="Times New Roman" w:hAnsi="Times New Roman" w:cs="Times New Roman"/>
          <w:color w:val="000000"/>
          <w:sz w:val="27"/>
          <w:szCs w:val="27"/>
        </w:rPr>
        <w:t>To provide leadership, direction and consultation to the HBT North America core business team for the contract management function, driving consistent policies and processes in support of business objectives and contributing to the organization's achievement of goals and objectives, while satisfying its customers.</w:t>
      </w:r>
    </w:p>
    <w:p w:rsidR="0047709D" w:rsidRPr="0047709D" w:rsidRDefault="0047709D" w:rsidP="0047709D">
      <w:pPr>
        <w:shd w:val="clear" w:color="auto" w:fill="FFFFFF"/>
        <w:spacing w:before="100" w:beforeAutospacing="1" w:after="0" w:line="240" w:lineRule="auto"/>
        <w:rPr>
          <w:rFonts w:ascii="Honeywell Sans Book" w:eastAsia="Times New Roman" w:hAnsi="Honeywell Sans Book" w:cs="Times New Roman"/>
          <w:sz w:val="21"/>
          <w:szCs w:val="21"/>
        </w:rPr>
      </w:pPr>
      <w:r w:rsidRPr="0047709D">
        <w:rPr>
          <w:rFonts w:ascii="Times New Roman" w:eastAsia="Times New Roman" w:hAnsi="Times New Roman" w:cs="Times New Roman"/>
          <w:b/>
          <w:bCs/>
          <w:color w:val="000000"/>
          <w:sz w:val="27"/>
          <w:szCs w:val="27"/>
        </w:rPr>
        <w:t>Key Tasks</w:t>
      </w:r>
    </w:p>
    <w:p w:rsidR="0047709D" w:rsidRPr="0047709D" w:rsidRDefault="0047709D" w:rsidP="0047709D">
      <w:pPr>
        <w:numPr>
          <w:ilvl w:val="0"/>
          <w:numId w:val="1"/>
        </w:numPr>
        <w:shd w:val="clear" w:color="auto" w:fill="FFFFFF"/>
        <w:spacing w:before="100" w:beforeAutospacing="1" w:after="0" w:line="240" w:lineRule="auto"/>
        <w:rPr>
          <w:rFonts w:ascii="Honeywell Sans Book" w:eastAsia="Times New Roman" w:hAnsi="Honeywell Sans Book" w:cs="Times New Roman"/>
          <w:color w:val="000000"/>
          <w:sz w:val="21"/>
          <w:szCs w:val="21"/>
        </w:rPr>
      </w:pPr>
      <w:r w:rsidRPr="0047709D">
        <w:rPr>
          <w:rFonts w:ascii="Times New Roman" w:eastAsia="Times New Roman" w:hAnsi="Times New Roman" w:cs="Times New Roman"/>
          <w:color w:val="000000"/>
          <w:sz w:val="27"/>
          <w:szCs w:val="27"/>
        </w:rPr>
        <w:t xml:space="preserve">Participation and support of on-going and new business activities including review of Honeywell and third-party contracts. Specifically, the review of contracts covering product channel distribution, product supply (OEM &amp; finished goods), subcontractor, software and end-user licenses (that include data, privacy and cyber security issues), </w:t>
      </w:r>
      <w:proofErr w:type="spellStart"/>
      <w:r w:rsidRPr="0047709D">
        <w:rPr>
          <w:rFonts w:ascii="Times New Roman" w:eastAsia="Times New Roman" w:hAnsi="Times New Roman" w:cs="Times New Roman"/>
          <w:color w:val="000000"/>
          <w:sz w:val="27"/>
          <w:szCs w:val="27"/>
        </w:rPr>
        <w:t>Saas</w:t>
      </w:r>
      <w:proofErr w:type="spellEnd"/>
      <w:r w:rsidRPr="0047709D">
        <w:rPr>
          <w:rFonts w:ascii="Times New Roman" w:eastAsia="Times New Roman" w:hAnsi="Times New Roman" w:cs="Times New Roman"/>
          <w:color w:val="000000"/>
          <w:sz w:val="27"/>
          <w:szCs w:val="27"/>
        </w:rPr>
        <w:t xml:space="preserve"> / </w:t>
      </w:r>
      <w:proofErr w:type="spellStart"/>
      <w:r w:rsidRPr="0047709D">
        <w:rPr>
          <w:rFonts w:ascii="Times New Roman" w:eastAsia="Times New Roman" w:hAnsi="Times New Roman" w:cs="Times New Roman"/>
          <w:color w:val="000000"/>
          <w:sz w:val="27"/>
          <w:szCs w:val="27"/>
        </w:rPr>
        <w:t>IoT</w:t>
      </w:r>
      <w:proofErr w:type="spellEnd"/>
      <w:r w:rsidRPr="0047709D">
        <w:rPr>
          <w:rFonts w:ascii="Times New Roman" w:eastAsia="Times New Roman" w:hAnsi="Times New Roman" w:cs="Times New Roman"/>
          <w:color w:val="000000"/>
          <w:sz w:val="27"/>
          <w:szCs w:val="27"/>
        </w:rPr>
        <w:t>, and other commercial contracts including JDAs, NDAs, etc.</w:t>
      </w:r>
    </w:p>
    <w:p w:rsidR="0047709D" w:rsidRPr="0047709D" w:rsidRDefault="0047709D" w:rsidP="0047709D">
      <w:pPr>
        <w:numPr>
          <w:ilvl w:val="0"/>
          <w:numId w:val="1"/>
        </w:numPr>
        <w:shd w:val="clear" w:color="auto" w:fill="FFFFFF"/>
        <w:spacing w:before="100" w:beforeAutospacing="1" w:after="0" w:line="240" w:lineRule="auto"/>
        <w:rPr>
          <w:rFonts w:ascii="Honeywell Sans Book" w:eastAsia="Times New Roman" w:hAnsi="Honeywell Sans Book" w:cs="Times New Roman"/>
          <w:color w:val="000000"/>
          <w:sz w:val="21"/>
          <w:szCs w:val="21"/>
        </w:rPr>
      </w:pPr>
      <w:r w:rsidRPr="0047709D">
        <w:rPr>
          <w:rFonts w:ascii="Times New Roman" w:eastAsia="Times New Roman" w:hAnsi="Times New Roman" w:cs="Times New Roman"/>
          <w:color w:val="000000"/>
          <w:sz w:val="27"/>
          <w:szCs w:val="27"/>
        </w:rPr>
        <w:t>Collaboration with the Law Department and business leadership to assess and obtain approval of non-standard contract terms, identify risk and opportunity, review purchase orders and acknowledgements and complete associated contract/purchase order execution.</w:t>
      </w:r>
    </w:p>
    <w:p w:rsidR="0047709D" w:rsidRPr="0047709D" w:rsidRDefault="0047709D" w:rsidP="0047709D">
      <w:pPr>
        <w:numPr>
          <w:ilvl w:val="0"/>
          <w:numId w:val="1"/>
        </w:numPr>
        <w:shd w:val="clear" w:color="auto" w:fill="FFFFFF"/>
        <w:spacing w:before="100" w:beforeAutospacing="1" w:after="0" w:line="240" w:lineRule="auto"/>
        <w:rPr>
          <w:rFonts w:ascii="Honeywell Sans Book" w:eastAsia="Times New Roman" w:hAnsi="Honeywell Sans Book" w:cs="Times New Roman"/>
          <w:color w:val="000000"/>
          <w:sz w:val="21"/>
          <w:szCs w:val="21"/>
        </w:rPr>
      </w:pPr>
      <w:r w:rsidRPr="0047709D">
        <w:rPr>
          <w:rFonts w:ascii="Times New Roman" w:eastAsia="Times New Roman" w:hAnsi="Times New Roman" w:cs="Times New Roman"/>
          <w:color w:val="000000"/>
          <w:sz w:val="27"/>
          <w:szCs w:val="27"/>
        </w:rPr>
        <w:t>Provide ongoing support and leadership to the HBT North America core business in a team environment so as to evaluate and resolve complex business issues and to assist in setting appropriate strategies relating to contract negotiation and claims resolution.</w:t>
      </w:r>
    </w:p>
    <w:p w:rsidR="0047709D" w:rsidRPr="0047709D" w:rsidRDefault="0047709D" w:rsidP="0047709D">
      <w:pPr>
        <w:shd w:val="clear" w:color="auto" w:fill="FFFFFF"/>
        <w:spacing w:before="100" w:beforeAutospacing="1" w:after="0" w:line="240" w:lineRule="auto"/>
        <w:rPr>
          <w:rFonts w:ascii="Honeywell Sans Book" w:eastAsia="Times New Roman" w:hAnsi="Honeywell Sans Book" w:cs="Times New Roman"/>
          <w:sz w:val="21"/>
          <w:szCs w:val="21"/>
        </w:rPr>
      </w:pPr>
      <w:r w:rsidRPr="0047709D">
        <w:rPr>
          <w:rFonts w:ascii="Times New Roman" w:eastAsia="Times New Roman" w:hAnsi="Times New Roman" w:cs="Times New Roman"/>
          <w:b/>
          <w:bCs/>
          <w:color w:val="000000"/>
          <w:sz w:val="27"/>
          <w:szCs w:val="27"/>
        </w:rPr>
        <w:t>General Accountabilities</w:t>
      </w:r>
    </w:p>
    <w:p w:rsidR="0047709D" w:rsidRPr="0047709D" w:rsidRDefault="0047709D" w:rsidP="0047709D">
      <w:pPr>
        <w:numPr>
          <w:ilvl w:val="0"/>
          <w:numId w:val="2"/>
        </w:numPr>
        <w:shd w:val="clear" w:color="auto" w:fill="FFFFFF"/>
        <w:spacing w:before="100" w:beforeAutospacing="1" w:after="0" w:line="240" w:lineRule="auto"/>
        <w:rPr>
          <w:rFonts w:ascii="Honeywell Sans Book" w:eastAsia="Times New Roman" w:hAnsi="Honeywell Sans Book" w:cs="Times New Roman"/>
          <w:color w:val="000000"/>
          <w:sz w:val="21"/>
          <w:szCs w:val="21"/>
        </w:rPr>
      </w:pPr>
      <w:r w:rsidRPr="0047709D">
        <w:rPr>
          <w:rFonts w:ascii="Times New Roman" w:eastAsia="Times New Roman" w:hAnsi="Times New Roman" w:cs="Times New Roman"/>
          <w:color w:val="000000"/>
          <w:sz w:val="27"/>
          <w:szCs w:val="27"/>
        </w:rPr>
        <w:lastRenderedPageBreak/>
        <w:t>Ensure implementation of and team adherence to sound contract management and risk assessment policies</w:t>
      </w:r>
    </w:p>
    <w:p w:rsidR="0047709D" w:rsidRPr="0047709D" w:rsidRDefault="0047709D" w:rsidP="0047709D">
      <w:pPr>
        <w:numPr>
          <w:ilvl w:val="0"/>
          <w:numId w:val="2"/>
        </w:numPr>
        <w:shd w:val="clear" w:color="auto" w:fill="FFFFFF"/>
        <w:spacing w:before="100" w:beforeAutospacing="1" w:after="0" w:line="240" w:lineRule="auto"/>
        <w:rPr>
          <w:rFonts w:ascii="Honeywell Sans Book" w:eastAsia="Times New Roman" w:hAnsi="Honeywell Sans Book" w:cs="Times New Roman"/>
          <w:color w:val="000000"/>
          <w:sz w:val="21"/>
          <w:szCs w:val="21"/>
        </w:rPr>
      </w:pPr>
      <w:r w:rsidRPr="0047709D">
        <w:rPr>
          <w:rFonts w:ascii="Times New Roman" w:eastAsia="Times New Roman" w:hAnsi="Times New Roman" w:cs="Times New Roman"/>
          <w:color w:val="000000"/>
          <w:sz w:val="27"/>
          <w:szCs w:val="27"/>
        </w:rPr>
        <w:t>Negotiate difficult and complex contractual issues</w:t>
      </w:r>
    </w:p>
    <w:p w:rsidR="0047709D" w:rsidRPr="0047709D" w:rsidRDefault="0047709D" w:rsidP="0047709D">
      <w:pPr>
        <w:numPr>
          <w:ilvl w:val="0"/>
          <w:numId w:val="2"/>
        </w:numPr>
        <w:shd w:val="clear" w:color="auto" w:fill="FFFFFF"/>
        <w:spacing w:before="100" w:beforeAutospacing="1" w:after="0" w:line="240" w:lineRule="auto"/>
        <w:rPr>
          <w:rFonts w:ascii="Honeywell Sans Book" w:eastAsia="Times New Roman" w:hAnsi="Honeywell Sans Book" w:cs="Times New Roman"/>
          <w:color w:val="000000"/>
          <w:sz w:val="21"/>
          <w:szCs w:val="21"/>
        </w:rPr>
      </w:pPr>
      <w:r w:rsidRPr="0047709D">
        <w:rPr>
          <w:rFonts w:ascii="Times New Roman" w:eastAsia="Times New Roman" w:hAnsi="Times New Roman" w:cs="Times New Roman"/>
          <w:color w:val="000000"/>
          <w:sz w:val="27"/>
          <w:szCs w:val="27"/>
        </w:rPr>
        <w:t>Draft, analyze, interpret, and develop contract terms and conditions</w:t>
      </w:r>
    </w:p>
    <w:p w:rsidR="0047709D" w:rsidRPr="0047709D" w:rsidRDefault="0047709D" w:rsidP="0047709D">
      <w:pPr>
        <w:numPr>
          <w:ilvl w:val="0"/>
          <w:numId w:val="2"/>
        </w:numPr>
        <w:shd w:val="clear" w:color="auto" w:fill="FFFFFF"/>
        <w:spacing w:before="100" w:beforeAutospacing="1" w:after="0" w:line="240" w:lineRule="auto"/>
        <w:rPr>
          <w:rFonts w:ascii="Honeywell Sans Book" w:eastAsia="Times New Roman" w:hAnsi="Honeywell Sans Book" w:cs="Times New Roman"/>
          <w:color w:val="000000"/>
          <w:sz w:val="21"/>
          <w:szCs w:val="21"/>
        </w:rPr>
      </w:pPr>
      <w:r w:rsidRPr="0047709D">
        <w:rPr>
          <w:rFonts w:ascii="Times New Roman" w:eastAsia="Times New Roman" w:hAnsi="Times New Roman" w:cs="Times New Roman"/>
          <w:color w:val="000000"/>
          <w:sz w:val="27"/>
          <w:szCs w:val="27"/>
        </w:rPr>
        <w:t>Ability to multi-task on a large number of complex contract issues</w:t>
      </w:r>
    </w:p>
    <w:p w:rsidR="0047709D" w:rsidRPr="0047709D" w:rsidRDefault="0047709D" w:rsidP="0047709D">
      <w:pPr>
        <w:numPr>
          <w:ilvl w:val="0"/>
          <w:numId w:val="2"/>
        </w:numPr>
        <w:shd w:val="clear" w:color="auto" w:fill="FFFFFF"/>
        <w:spacing w:before="100" w:beforeAutospacing="1" w:after="0" w:line="240" w:lineRule="auto"/>
        <w:rPr>
          <w:rFonts w:ascii="Honeywell Sans Book" w:eastAsia="Times New Roman" w:hAnsi="Honeywell Sans Book" w:cs="Times New Roman"/>
          <w:color w:val="000000"/>
          <w:sz w:val="21"/>
          <w:szCs w:val="21"/>
        </w:rPr>
      </w:pPr>
      <w:r w:rsidRPr="0047709D">
        <w:rPr>
          <w:rFonts w:ascii="Times New Roman" w:eastAsia="Times New Roman" w:hAnsi="Times New Roman" w:cs="Times New Roman"/>
          <w:color w:val="000000"/>
          <w:sz w:val="27"/>
          <w:szCs w:val="27"/>
        </w:rPr>
        <w:t>Ability to deploy and gain acceptance of new approaches and objectives</w:t>
      </w:r>
    </w:p>
    <w:p w:rsidR="0047709D" w:rsidRPr="0047709D" w:rsidRDefault="0047709D" w:rsidP="0047709D">
      <w:pPr>
        <w:numPr>
          <w:ilvl w:val="0"/>
          <w:numId w:val="2"/>
        </w:numPr>
        <w:shd w:val="clear" w:color="auto" w:fill="FFFFFF"/>
        <w:spacing w:before="100" w:beforeAutospacing="1" w:after="0" w:line="240" w:lineRule="auto"/>
        <w:rPr>
          <w:rFonts w:ascii="Honeywell Sans Book" w:eastAsia="Times New Roman" w:hAnsi="Honeywell Sans Book" w:cs="Times New Roman"/>
          <w:color w:val="000000"/>
          <w:sz w:val="21"/>
          <w:szCs w:val="21"/>
        </w:rPr>
      </w:pPr>
      <w:r w:rsidRPr="0047709D">
        <w:rPr>
          <w:rFonts w:ascii="Times New Roman" w:eastAsia="Times New Roman" w:hAnsi="Times New Roman" w:cs="Times New Roman"/>
          <w:color w:val="000000"/>
          <w:sz w:val="27"/>
          <w:szCs w:val="27"/>
        </w:rPr>
        <w:t>Provide critical information for the HBT North America core business, functional and senior leadership teams</w:t>
      </w:r>
    </w:p>
    <w:p w:rsidR="0047709D" w:rsidRPr="0047709D" w:rsidRDefault="0047709D" w:rsidP="0047709D">
      <w:pPr>
        <w:numPr>
          <w:ilvl w:val="0"/>
          <w:numId w:val="2"/>
        </w:numPr>
        <w:shd w:val="clear" w:color="auto" w:fill="FFFFFF"/>
        <w:spacing w:before="100" w:beforeAutospacing="1" w:after="0" w:line="240" w:lineRule="auto"/>
        <w:rPr>
          <w:rFonts w:ascii="Honeywell Sans Book" w:eastAsia="Times New Roman" w:hAnsi="Honeywell Sans Book" w:cs="Times New Roman"/>
          <w:color w:val="000000"/>
          <w:sz w:val="21"/>
          <w:szCs w:val="21"/>
        </w:rPr>
      </w:pPr>
      <w:r w:rsidRPr="0047709D">
        <w:rPr>
          <w:rFonts w:ascii="Times New Roman" w:eastAsia="Times New Roman" w:hAnsi="Times New Roman" w:cs="Times New Roman"/>
          <w:color w:val="000000"/>
          <w:sz w:val="27"/>
          <w:szCs w:val="27"/>
        </w:rPr>
        <w:t>Deploy training on terms and conditions, corporate policies and risk mitigation</w:t>
      </w:r>
    </w:p>
    <w:p w:rsidR="0047709D" w:rsidRPr="0047709D" w:rsidRDefault="0047709D" w:rsidP="0047709D">
      <w:pPr>
        <w:numPr>
          <w:ilvl w:val="0"/>
          <w:numId w:val="2"/>
        </w:numPr>
        <w:shd w:val="clear" w:color="auto" w:fill="FFFFFF"/>
        <w:spacing w:before="100" w:beforeAutospacing="1" w:after="0" w:line="240" w:lineRule="auto"/>
        <w:rPr>
          <w:rFonts w:ascii="Honeywell Sans Book" w:eastAsia="Times New Roman" w:hAnsi="Honeywell Sans Book" w:cs="Times New Roman"/>
          <w:color w:val="000000"/>
          <w:sz w:val="21"/>
          <w:szCs w:val="21"/>
        </w:rPr>
      </w:pPr>
      <w:r w:rsidRPr="0047709D">
        <w:rPr>
          <w:rFonts w:ascii="Times New Roman" w:eastAsia="Times New Roman" w:hAnsi="Times New Roman" w:cs="Times New Roman"/>
          <w:color w:val="000000"/>
          <w:sz w:val="27"/>
          <w:szCs w:val="27"/>
        </w:rPr>
        <w:t>Update standard contract documentation and templates</w:t>
      </w:r>
    </w:p>
    <w:p w:rsidR="0047709D" w:rsidRPr="0047709D" w:rsidRDefault="0047709D" w:rsidP="0047709D">
      <w:pPr>
        <w:numPr>
          <w:ilvl w:val="0"/>
          <w:numId w:val="2"/>
        </w:numPr>
        <w:shd w:val="clear" w:color="auto" w:fill="FFFFFF"/>
        <w:spacing w:before="100" w:beforeAutospacing="1" w:after="0" w:line="240" w:lineRule="auto"/>
        <w:rPr>
          <w:rFonts w:ascii="Honeywell Sans Book" w:eastAsia="Times New Roman" w:hAnsi="Honeywell Sans Book" w:cs="Times New Roman"/>
          <w:color w:val="000000"/>
          <w:sz w:val="21"/>
          <w:szCs w:val="21"/>
        </w:rPr>
      </w:pPr>
      <w:r w:rsidRPr="0047709D">
        <w:rPr>
          <w:rFonts w:ascii="Times New Roman" w:eastAsia="Times New Roman" w:hAnsi="Times New Roman" w:cs="Times New Roman"/>
          <w:color w:val="000000"/>
          <w:sz w:val="27"/>
          <w:szCs w:val="27"/>
        </w:rPr>
        <w:t>Advise and assist management team in opportunity/risk assessment</w:t>
      </w:r>
    </w:p>
    <w:p w:rsidR="0047709D" w:rsidRPr="0047709D" w:rsidRDefault="0047709D" w:rsidP="0047709D">
      <w:pPr>
        <w:shd w:val="clear" w:color="auto" w:fill="FFFFFF"/>
        <w:spacing w:before="100" w:beforeAutospacing="1" w:after="100" w:afterAutospacing="1" w:line="240" w:lineRule="auto"/>
        <w:rPr>
          <w:rFonts w:ascii="Honeywell Sans Book" w:eastAsia="Times New Roman" w:hAnsi="Honeywell Sans Book" w:cs="Times New Roman"/>
          <w:sz w:val="21"/>
          <w:szCs w:val="21"/>
        </w:rPr>
      </w:pPr>
      <w:r w:rsidRPr="0047709D">
        <w:rPr>
          <w:rFonts w:ascii="Honeywell Sans Book" w:eastAsia="Times New Roman" w:hAnsi="Honeywell Sans Book" w:cs="Times New Roman"/>
          <w:sz w:val="21"/>
          <w:szCs w:val="21"/>
        </w:rPr>
        <w:t> </w:t>
      </w:r>
    </w:p>
    <w:p w:rsidR="0047709D" w:rsidRPr="0047709D" w:rsidRDefault="0047709D" w:rsidP="0047709D">
      <w:pPr>
        <w:shd w:val="clear" w:color="auto" w:fill="FFFFFF"/>
        <w:spacing w:before="100" w:beforeAutospacing="1" w:after="100" w:afterAutospacing="1" w:line="240" w:lineRule="auto"/>
        <w:rPr>
          <w:rFonts w:ascii="Honeywell Sans Book" w:eastAsia="Times New Roman" w:hAnsi="Honeywell Sans Book" w:cs="Times New Roman"/>
          <w:sz w:val="21"/>
          <w:szCs w:val="21"/>
        </w:rPr>
      </w:pPr>
      <w:r w:rsidRPr="0047709D">
        <w:rPr>
          <w:rFonts w:ascii="Times New Roman" w:eastAsia="Times New Roman" w:hAnsi="Times New Roman" w:cs="Times New Roman"/>
          <w:b/>
          <w:bCs/>
          <w:color w:val="000000"/>
          <w:sz w:val="27"/>
          <w:szCs w:val="27"/>
        </w:rPr>
        <w:t>YOU MUST HAVE</w:t>
      </w:r>
    </w:p>
    <w:p w:rsidR="0047709D" w:rsidRPr="0047709D" w:rsidRDefault="0047709D" w:rsidP="0047709D">
      <w:pPr>
        <w:numPr>
          <w:ilvl w:val="0"/>
          <w:numId w:val="3"/>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47709D">
        <w:rPr>
          <w:rFonts w:ascii="Times New Roman" w:eastAsia="Times New Roman" w:hAnsi="Times New Roman" w:cs="Times New Roman"/>
          <w:color w:val="000000"/>
          <w:sz w:val="27"/>
          <w:szCs w:val="27"/>
        </w:rPr>
        <w:t>Bachelor’s Degree.</w:t>
      </w:r>
    </w:p>
    <w:p w:rsidR="0047709D" w:rsidRPr="0047709D" w:rsidRDefault="0047709D" w:rsidP="0047709D">
      <w:pPr>
        <w:numPr>
          <w:ilvl w:val="0"/>
          <w:numId w:val="3"/>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47709D">
        <w:rPr>
          <w:rFonts w:ascii="Times New Roman" w:eastAsia="Times New Roman" w:hAnsi="Times New Roman" w:cs="Times New Roman"/>
          <w:color w:val="000000"/>
          <w:sz w:val="27"/>
          <w:szCs w:val="27"/>
        </w:rPr>
        <w:t>5+ years contract management; will substitute, in part, other legal experience.</w:t>
      </w:r>
    </w:p>
    <w:p w:rsidR="0047709D" w:rsidRPr="0047709D" w:rsidRDefault="0047709D" w:rsidP="0047709D">
      <w:pPr>
        <w:numPr>
          <w:ilvl w:val="0"/>
          <w:numId w:val="3"/>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47709D">
        <w:rPr>
          <w:rFonts w:ascii="Times New Roman" w:eastAsia="Times New Roman" w:hAnsi="Times New Roman" w:cs="Times New Roman"/>
          <w:color w:val="000000"/>
          <w:sz w:val="27"/>
          <w:szCs w:val="27"/>
        </w:rPr>
        <w:t>3+ years of experience in commercial contracting.</w:t>
      </w:r>
    </w:p>
    <w:p w:rsidR="0047709D" w:rsidRPr="0047709D" w:rsidRDefault="0047709D" w:rsidP="0047709D">
      <w:pPr>
        <w:shd w:val="clear" w:color="auto" w:fill="FFFFFF"/>
        <w:spacing w:before="100" w:beforeAutospacing="1" w:after="100" w:afterAutospacing="1" w:line="240" w:lineRule="auto"/>
        <w:rPr>
          <w:rFonts w:ascii="Honeywell Sans Book" w:eastAsia="Times New Roman" w:hAnsi="Honeywell Sans Book" w:cs="Times New Roman"/>
          <w:sz w:val="21"/>
          <w:szCs w:val="21"/>
        </w:rPr>
      </w:pPr>
      <w:r w:rsidRPr="0047709D">
        <w:rPr>
          <w:rFonts w:ascii="Times New Roman" w:eastAsia="Times New Roman" w:hAnsi="Times New Roman" w:cs="Times New Roman"/>
          <w:b/>
          <w:bCs/>
          <w:color w:val="000000"/>
          <w:sz w:val="27"/>
          <w:szCs w:val="27"/>
        </w:rPr>
        <w:t>WE VALUE</w:t>
      </w:r>
    </w:p>
    <w:p w:rsidR="0047709D" w:rsidRPr="0047709D" w:rsidRDefault="0047709D" w:rsidP="0047709D">
      <w:pPr>
        <w:numPr>
          <w:ilvl w:val="0"/>
          <w:numId w:val="4"/>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proofErr w:type="spellStart"/>
      <w:r w:rsidRPr="0047709D">
        <w:rPr>
          <w:rFonts w:ascii="Times New Roman" w:eastAsia="Times New Roman" w:hAnsi="Times New Roman" w:cs="Times New Roman"/>
          <w:color w:val="000000"/>
          <w:sz w:val="27"/>
          <w:szCs w:val="27"/>
        </w:rPr>
        <w:t>Juris</w:t>
      </w:r>
      <w:proofErr w:type="spellEnd"/>
      <w:r w:rsidRPr="0047709D">
        <w:rPr>
          <w:rFonts w:ascii="Times New Roman" w:eastAsia="Times New Roman" w:hAnsi="Times New Roman" w:cs="Times New Roman"/>
          <w:color w:val="000000"/>
          <w:sz w:val="27"/>
          <w:szCs w:val="27"/>
        </w:rPr>
        <w:t xml:space="preserve"> Doctor/Law Degree.</w:t>
      </w:r>
    </w:p>
    <w:p w:rsidR="0047709D" w:rsidRPr="0047709D" w:rsidRDefault="0047709D" w:rsidP="0047709D">
      <w:pPr>
        <w:numPr>
          <w:ilvl w:val="0"/>
          <w:numId w:val="4"/>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47709D">
        <w:rPr>
          <w:rFonts w:ascii="Times New Roman" w:eastAsia="Times New Roman" w:hAnsi="Times New Roman" w:cs="Times New Roman"/>
          <w:color w:val="000000"/>
          <w:sz w:val="27"/>
          <w:szCs w:val="27"/>
        </w:rPr>
        <w:t>Ability to work within the hierarchy and matrix of a multi-national company.</w:t>
      </w:r>
    </w:p>
    <w:p w:rsidR="0047709D" w:rsidRPr="0047709D" w:rsidRDefault="0047709D" w:rsidP="0047709D">
      <w:pPr>
        <w:numPr>
          <w:ilvl w:val="0"/>
          <w:numId w:val="4"/>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47709D">
        <w:rPr>
          <w:rFonts w:ascii="Times New Roman" w:eastAsia="Times New Roman" w:hAnsi="Times New Roman" w:cs="Times New Roman"/>
          <w:color w:val="000000"/>
          <w:sz w:val="27"/>
          <w:szCs w:val="27"/>
        </w:rPr>
        <w:t>Self-starter attributes with ability to work independently, demonstrating sound business judgment.</w:t>
      </w:r>
    </w:p>
    <w:p w:rsidR="0047709D" w:rsidRPr="0047709D" w:rsidRDefault="0047709D" w:rsidP="0047709D">
      <w:pPr>
        <w:numPr>
          <w:ilvl w:val="0"/>
          <w:numId w:val="4"/>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47709D">
        <w:rPr>
          <w:rFonts w:ascii="Times New Roman" w:eastAsia="Times New Roman" w:hAnsi="Times New Roman" w:cs="Times New Roman"/>
          <w:color w:val="000000"/>
          <w:sz w:val="27"/>
          <w:szCs w:val="27"/>
        </w:rPr>
        <w:t>Excellent problem solving, decision making, organizational, interpersonal and communication skills.</w:t>
      </w:r>
    </w:p>
    <w:p w:rsidR="0047709D" w:rsidRPr="0047709D" w:rsidRDefault="0047709D" w:rsidP="0047709D">
      <w:pPr>
        <w:numPr>
          <w:ilvl w:val="0"/>
          <w:numId w:val="4"/>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47709D">
        <w:rPr>
          <w:rFonts w:ascii="Times New Roman" w:eastAsia="Times New Roman" w:hAnsi="Times New Roman" w:cs="Times New Roman"/>
          <w:color w:val="000000"/>
          <w:sz w:val="27"/>
          <w:szCs w:val="27"/>
        </w:rPr>
        <w:t>Subject matter expertise in contract management principles and techniques.</w:t>
      </w:r>
    </w:p>
    <w:p w:rsidR="0047709D" w:rsidRPr="0047709D" w:rsidRDefault="0047709D" w:rsidP="0047709D">
      <w:pPr>
        <w:numPr>
          <w:ilvl w:val="0"/>
          <w:numId w:val="4"/>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47709D">
        <w:rPr>
          <w:rFonts w:ascii="Times New Roman" w:eastAsia="Times New Roman" w:hAnsi="Times New Roman" w:cs="Times New Roman"/>
          <w:color w:val="000000"/>
          <w:sz w:val="27"/>
          <w:szCs w:val="27"/>
        </w:rPr>
        <w:t xml:space="preserve">Experience with contracts for </w:t>
      </w:r>
      <w:proofErr w:type="spellStart"/>
      <w:r w:rsidRPr="0047709D">
        <w:rPr>
          <w:rFonts w:ascii="Times New Roman" w:eastAsia="Times New Roman" w:hAnsi="Times New Roman" w:cs="Times New Roman"/>
          <w:color w:val="000000"/>
          <w:sz w:val="27"/>
          <w:szCs w:val="27"/>
        </w:rPr>
        <w:t>IoT</w:t>
      </w:r>
      <w:proofErr w:type="spellEnd"/>
      <w:r w:rsidRPr="0047709D">
        <w:rPr>
          <w:rFonts w:ascii="Times New Roman" w:eastAsia="Times New Roman" w:hAnsi="Times New Roman" w:cs="Times New Roman"/>
          <w:color w:val="000000"/>
          <w:sz w:val="27"/>
          <w:szCs w:val="27"/>
        </w:rPr>
        <w:t>/connected products and understanding risks involving data rights, privacy and cyber security.</w:t>
      </w:r>
    </w:p>
    <w:p w:rsidR="0047709D" w:rsidRPr="0047709D" w:rsidRDefault="0047709D" w:rsidP="0047709D">
      <w:pPr>
        <w:numPr>
          <w:ilvl w:val="0"/>
          <w:numId w:val="4"/>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47709D">
        <w:rPr>
          <w:rFonts w:ascii="Times New Roman" w:eastAsia="Times New Roman" w:hAnsi="Times New Roman" w:cs="Times New Roman"/>
          <w:color w:val="000000"/>
          <w:sz w:val="27"/>
          <w:szCs w:val="27"/>
        </w:rPr>
        <w:t>Experience with product distribution businesses.</w:t>
      </w:r>
    </w:p>
    <w:p w:rsidR="0047709D" w:rsidRPr="0047709D" w:rsidRDefault="0047709D" w:rsidP="0047709D">
      <w:pPr>
        <w:numPr>
          <w:ilvl w:val="0"/>
          <w:numId w:val="4"/>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47709D">
        <w:rPr>
          <w:rFonts w:ascii="Times New Roman" w:eastAsia="Times New Roman" w:hAnsi="Times New Roman" w:cs="Times New Roman"/>
          <w:color w:val="000000"/>
          <w:sz w:val="27"/>
          <w:szCs w:val="27"/>
        </w:rPr>
        <w:t>Experience working in a corporate setting; international work experience a plus.</w:t>
      </w:r>
    </w:p>
    <w:p w:rsidR="0047709D" w:rsidRPr="0047709D" w:rsidRDefault="0047709D" w:rsidP="0047709D">
      <w:pPr>
        <w:numPr>
          <w:ilvl w:val="0"/>
          <w:numId w:val="4"/>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47709D">
        <w:rPr>
          <w:rFonts w:ascii="Times New Roman" w:eastAsia="Times New Roman" w:hAnsi="Times New Roman" w:cs="Times New Roman"/>
          <w:color w:val="000000"/>
          <w:sz w:val="27"/>
          <w:szCs w:val="27"/>
        </w:rPr>
        <w:t>Understanding of financial concepts (cash flow, ROI, working capital) and impact of contract terms on such concepts.</w:t>
      </w:r>
    </w:p>
    <w:p w:rsidR="0047709D" w:rsidRPr="0047709D" w:rsidRDefault="0047709D" w:rsidP="0047709D">
      <w:pPr>
        <w:numPr>
          <w:ilvl w:val="0"/>
          <w:numId w:val="4"/>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47709D">
        <w:rPr>
          <w:rFonts w:ascii="Times New Roman" w:eastAsia="Times New Roman" w:hAnsi="Times New Roman" w:cs="Times New Roman"/>
          <w:color w:val="000000"/>
          <w:sz w:val="27"/>
          <w:szCs w:val="27"/>
        </w:rPr>
        <w:lastRenderedPageBreak/>
        <w:t>Ability to deal confidently with internal and external customers at all organizational levels.</w:t>
      </w:r>
    </w:p>
    <w:p w:rsidR="0047709D" w:rsidRPr="0047709D" w:rsidRDefault="0047709D" w:rsidP="0047709D">
      <w:pPr>
        <w:numPr>
          <w:ilvl w:val="0"/>
          <w:numId w:val="4"/>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47709D">
        <w:rPr>
          <w:rFonts w:ascii="Times New Roman" w:eastAsia="Times New Roman" w:hAnsi="Times New Roman" w:cs="Times New Roman"/>
          <w:color w:val="000000"/>
          <w:sz w:val="27"/>
          <w:szCs w:val="27"/>
        </w:rPr>
        <w:t>Aptitude for identifying and implementing process improvements.</w:t>
      </w:r>
    </w:p>
    <w:p w:rsidR="0047709D" w:rsidRPr="0047709D" w:rsidRDefault="0047709D" w:rsidP="0047709D">
      <w:pPr>
        <w:numPr>
          <w:ilvl w:val="0"/>
          <w:numId w:val="4"/>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47709D">
        <w:rPr>
          <w:rFonts w:ascii="Times New Roman" w:eastAsia="Times New Roman" w:hAnsi="Times New Roman" w:cs="Times New Roman"/>
          <w:color w:val="000000"/>
          <w:sz w:val="27"/>
          <w:szCs w:val="27"/>
        </w:rPr>
        <w:t>Confidence to create or embrace a vision and inspire others to meet organizational goals.</w:t>
      </w:r>
    </w:p>
    <w:p w:rsidR="0047709D" w:rsidRPr="0047709D" w:rsidRDefault="0047709D" w:rsidP="0047709D">
      <w:pPr>
        <w:numPr>
          <w:ilvl w:val="0"/>
          <w:numId w:val="4"/>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47709D">
        <w:rPr>
          <w:rFonts w:ascii="Times New Roman" w:eastAsia="Times New Roman" w:hAnsi="Times New Roman" w:cs="Times New Roman"/>
          <w:color w:val="000000"/>
          <w:sz w:val="27"/>
          <w:szCs w:val="27"/>
        </w:rPr>
        <w:t>Ability to think strategically, critically and analyze details for achieving program objectives.</w:t>
      </w:r>
    </w:p>
    <w:p w:rsidR="0047709D" w:rsidRPr="0047709D" w:rsidRDefault="0047709D" w:rsidP="0047709D">
      <w:pPr>
        <w:numPr>
          <w:ilvl w:val="0"/>
          <w:numId w:val="4"/>
        </w:numPr>
        <w:shd w:val="clear" w:color="auto" w:fill="FFFFFF"/>
        <w:spacing w:before="100" w:beforeAutospacing="1" w:after="195" w:line="240" w:lineRule="auto"/>
        <w:rPr>
          <w:rFonts w:ascii="Honeywell Sans Book" w:eastAsia="Times New Roman" w:hAnsi="Honeywell Sans Book" w:cs="Times New Roman"/>
          <w:color w:val="000000"/>
          <w:sz w:val="21"/>
          <w:szCs w:val="21"/>
        </w:rPr>
      </w:pPr>
      <w:r w:rsidRPr="0047709D">
        <w:rPr>
          <w:rFonts w:ascii="Times New Roman" w:eastAsia="Times New Roman" w:hAnsi="Times New Roman" w:cs="Times New Roman"/>
          <w:color w:val="000000"/>
          <w:sz w:val="27"/>
          <w:szCs w:val="27"/>
        </w:rPr>
        <w:t>Ability to encourage intelligent risk-taking.</w:t>
      </w:r>
    </w:p>
    <w:p w:rsidR="0047709D" w:rsidRPr="0047709D" w:rsidRDefault="0047709D" w:rsidP="0047709D">
      <w:pPr>
        <w:shd w:val="clear" w:color="auto" w:fill="FFFFFF"/>
        <w:spacing w:before="630" w:after="375" w:line="240" w:lineRule="auto"/>
        <w:outlineLvl w:val="2"/>
        <w:rPr>
          <w:rFonts w:ascii="Arial" w:eastAsia="Times New Roman" w:hAnsi="Arial" w:cs="Arial"/>
          <w:b/>
          <w:bCs/>
          <w:caps/>
          <w:color w:val="5F5F5F"/>
          <w:sz w:val="21"/>
          <w:szCs w:val="21"/>
        </w:rPr>
      </w:pPr>
      <w:r w:rsidRPr="0047709D">
        <w:rPr>
          <w:rFonts w:ascii="Arial" w:eastAsia="Times New Roman" w:hAnsi="Arial" w:cs="Arial"/>
          <w:b/>
          <w:bCs/>
          <w:caps/>
          <w:color w:val="5F5F5F"/>
          <w:sz w:val="21"/>
          <w:szCs w:val="21"/>
        </w:rPr>
        <w:t>INCLUDES</w:t>
      </w:r>
    </w:p>
    <w:p w:rsidR="0047709D" w:rsidRPr="0047709D" w:rsidRDefault="0047709D" w:rsidP="0047709D">
      <w:pPr>
        <w:numPr>
          <w:ilvl w:val="0"/>
          <w:numId w:val="5"/>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47709D">
        <w:rPr>
          <w:rFonts w:ascii="Honeywell Sans Book" w:eastAsia="Times New Roman" w:hAnsi="Honeywell Sans Book" w:cs="Times New Roman"/>
          <w:color w:val="333333"/>
          <w:sz w:val="21"/>
          <w:szCs w:val="21"/>
        </w:rPr>
        <w:t>1st Shift</w:t>
      </w:r>
    </w:p>
    <w:p w:rsidR="0047709D" w:rsidRPr="0047709D" w:rsidRDefault="0047709D" w:rsidP="0047709D">
      <w:pPr>
        <w:shd w:val="clear" w:color="auto" w:fill="FFFFFF"/>
        <w:spacing w:before="630" w:after="375" w:line="240" w:lineRule="auto"/>
        <w:outlineLvl w:val="2"/>
        <w:rPr>
          <w:rFonts w:ascii="Arial" w:eastAsia="Times New Roman" w:hAnsi="Arial" w:cs="Arial"/>
          <w:b/>
          <w:bCs/>
          <w:caps/>
          <w:color w:val="5F5F5F"/>
          <w:sz w:val="21"/>
          <w:szCs w:val="21"/>
        </w:rPr>
      </w:pPr>
      <w:r w:rsidRPr="0047709D">
        <w:rPr>
          <w:rFonts w:ascii="Arial" w:eastAsia="Times New Roman" w:hAnsi="Arial" w:cs="Arial"/>
          <w:b/>
          <w:bCs/>
          <w:caps/>
          <w:color w:val="5F5F5F"/>
          <w:sz w:val="21"/>
          <w:szCs w:val="21"/>
        </w:rPr>
        <w:t>ADDITIONAL INFORMATION</w:t>
      </w:r>
    </w:p>
    <w:p w:rsidR="0047709D" w:rsidRPr="0047709D" w:rsidRDefault="0047709D" w:rsidP="0047709D">
      <w:pPr>
        <w:numPr>
          <w:ilvl w:val="0"/>
          <w:numId w:val="6"/>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47709D">
        <w:rPr>
          <w:rFonts w:ascii="Honeywell Sans Book" w:eastAsia="Times New Roman" w:hAnsi="Honeywell Sans Book" w:cs="Times New Roman"/>
          <w:b/>
          <w:bCs/>
          <w:color w:val="333333"/>
          <w:sz w:val="21"/>
          <w:szCs w:val="21"/>
        </w:rPr>
        <w:t>Job ID: </w:t>
      </w:r>
      <w:r w:rsidRPr="0047709D">
        <w:rPr>
          <w:rFonts w:ascii="Honeywell Sans Book" w:eastAsia="Times New Roman" w:hAnsi="Honeywell Sans Book" w:cs="Times New Roman"/>
          <w:color w:val="333333"/>
          <w:sz w:val="21"/>
          <w:szCs w:val="21"/>
        </w:rPr>
        <w:t>HRD63172</w:t>
      </w:r>
    </w:p>
    <w:p w:rsidR="0047709D" w:rsidRPr="0047709D" w:rsidRDefault="0047709D" w:rsidP="0047709D">
      <w:pPr>
        <w:numPr>
          <w:ilvl w:val="0"/>
          <w:numId w:val="6"/>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47709D">
        <w:rPr>
          <w:rFonts w:ascii="Honeywell Sans Book" w:eastAsia="Times New Roman" w:hAnsi="Honeywell Sans Book" w:cs="Times New Roman"/>
          <w:b/>
          <w:bCs/>
          <w:color w:val="333333"/>
          <w:sz w:val="21"/>
          <w:szCs w:val="21"/>
        </w:rPr>
        <w:t>Job Function: </w:t>
      </w:r>
      <w:r w:rsidRPr="0047709D">
        <w:rPr>
          <w:rFonts w:ascii="Honeywell Sans Book" w:eastAsia="Times New Roman" w:hAnsi="Honeywell Sans Book" w:cs="Times New Roman"/>
          <w:color w:val="333333"/>
          <w:sz w:val="21"/>
          <w:szCs w:val="21"/>
        </w:rPr>
        <w:t>Legal </w:t>
      </w:r>
    </w:p>
    <w:p w:rsidR="0047709D" w:rsidRPr="0047709D" w:rsidRDefault="0047709D" w:rsidP="0047709D">
      <w:pPr>
        <w:numPr>
          <w:ilvl w:val="0"/>
          <w:numId w:val="6"/>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47709D">
        <w:rPr>
          <w:rFonts w:ascii="Honeywell Sans Book" w:eastAsia="Times New Roman" w:hAnsi="Honeywell Sans Book" w:cs="Times New Roman"/>
          <w:b/>
          <w:bCs/>
          <w:color w:val="333333"/>
          <w:sz w:val="21"/>
          <w:szCs w:val="21"/>
        </w:rPr>
        <w:t>Relocation Tier:</w:t>
      </w:r>
    </w:p>
    <w:p w:rsidR="0047709D" w:rsidRPr="0047709D" w:rsidRDefault="0047709D" w:rsidP="0047709D">
      <w:pPr>
        <w:numPr>
          <w:ilvl w:val="0"/>
          <w:numId w:val="6"/>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47709D">
        <w:rPr>
          <w:rFonts w:ascii="Honeywell Sans Book" w:eastAsia="Times New Roman" w:hAnsi="Honeywell Sans Book" w:cs="Times New Roman"/>
          <w:b/>
          <w:bCs/>
          <w:color w:val="333333"/>
          <w:sz w:val="21"/>
          <w:szCs w:val="21"/>
        </w:rPr>
        <w:t>Security Clearance:</w:t>
      </w:r>
    </w:p>
    <w:p w:rsidR="0047709D" w:rsidRPr="0047709D" w:rsidRDefault="0047709D" w:rsidP="0047709D">
      <w:pPr>
        <w:numPr>
          <w:ilvl w:val="0"/>
          <w:numId w:val="6"/>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47709D">
        <w:rPr>
          <w:rFonts w:ascii="Honeywell Sans Book" w:eastAsia="Times New Roman" w:hAnsi="Honeywell Sans Book" w:cs="Times New Roman"/>
          <w:b/>
          <w:bCs/>
          <w:color w:val="333333"/>
          <w:sz w:val="21"/>
          <w:szCs w:val="21"/>
        </w:rPr>
        <w:t>Aviation Authority (FAA for US):</w:t>
      </w:r>
    </w:p>
    <w:p w:rsidR="0047709D" w:rsidRPr="0047709D" w:rsidRDefault="0047709D" w:rsidP="0047709D">
      <w:pPr>
        <w:numPr>
          <w:ilvl w:val="0"/>
          <w:numId w:val="6"/>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47709D">
        <w:rPr>
          <w:rFonts w:ascii="Honeywell Sans Book" w:eastAsia="Times New Roman" w:hAnsi="Honeywell Sans Book" w:cs="Times New Roman"/>
          <w:b/>
          <w:bCs/>
          <w:color w:val="333333"/>
          <w:sz w:val="21"/>
          <w:szCs w:val="21"/>
        </w:rPr>
        <w:t>Band: </w:t>
      </w:r>
      <w:r w:rsidRPr="0047709D">
        <w:rPr>
          <w:rFonts w:ascii="Honeywell Sans Book" w:eastAsia="Times New Roman" w:hAnsi="Honeywell Sans Book" w:cs="Times New Roman"/>
          <w:color w:val="333333"/>
          <w:sz w:val="21"/>
          <w:szCs w:val="21"/>
        </w:rPr>
        <w:t>03</w:t>
      </w:r>
    </w:p>
    <w:p w:rsidR="0047709D" w:rsidRPr="0047709D" w:rsidRDefault="0047709D" w:rsidP="0047709D">
      <w:pPr>
        <w:numPr>
          <w:ilvl w:val="0"/>
          <w:numId w:val="6"/>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47709D">
        <w:rPr>
          <w:rFonts w:ascii="Honeywell Sans Book" w:eastAsia="Times New Roman" w:hAnsi="Honeywell Sans Book" w:cs="Times New Roman"/>
          <w:b/>
          <w:bCs/>
          <w:color w:val="333333"/>
          <w:sz w:val="21"/>
          <w:szCs w:val="21"/>
        </w:rPr>
        <w:t>Referral Bonus: </w:t>
      </w:r>
      <w:r w:rsidRPr="0047709D">
        <w:rPr>
          <w:rFonts w:ascii="Honeywell Sans Book" w:eastAsia="Times New Roman" w:hAnsi="Honeywell Sans Book" w:cs="Times New Roman"/>
          <w:color w:val="333333"/>
          <w:sz w:val="21"/>
          <w:szCs w:val="21"/>
        </w:rPr>
        <w:t>1,500.00</w:t>
      </w:r>
    </w:p>
    <w:p w:rsidR="0047709D" w:rsidRPr="0047709D" w:rsidRDefault="0047709D" w:rsidP="0047709D">
      <w:pPr>
        <w:numPr>
          <w:ilvl w:val="0"/>
          <w:numId w:val="6"/>
        </w:numPr>
        <w:shd w:val="clear" w:color="auto" w:fill="FFFFFF"/>
        <w:spacing w:before="100" w:beforeAutospacing="1" w:after="195" w:line="240" w:lineRule="auto"/>
        <w:rPr>
          <w:rFonts w:ascii="Honeywell Sans Book" w:eastAsia="Times New Roman" w:hAnsi="Honeywell Sans Book" w:cs="Times New Roman"/>
          <w:color w:val="333333"/>
          <w:sz w:val="21"/>
          <w:szCs w:val="21"/>
        </w:rPr>
      </w:pPr>
      <w:r w:rsidRPr="0047709D">
        <w:rPr>
          <w:rFonts w:ascii="Honeywell Sans Book" w:eastAsia="Times New Roman" w:hAnsi="Honeywell Sans Book" w:cs="Times New Roman"/>
          <w:b/>
          <w:bCs/>
          <w:color w:val="333333"/>
          <w:sz w:val="21"/>
          <w:szCs w:val="21"/>
        </w:rPr>
        <w:t>Requisition Type: </w:t>
      </w:r>
      <w:r w:rsidRPr="0047709D">
        <w:rPr>
          <w:rFonts w:ascii="Honeywell Sans Book" w:eastAsia="Times New Roman" w:hAnsi="Honeywell Sans Book" w:cs="Times New Roman"/>
          <w:color w:val="333333"/>
          <w:sz w:val="21"/>
          <w:szCs w:val="21"/>
        </w:rPr>
        <w:t>Standard Requisition</w:t>
      </w:r>
    </w:p>
    <w:p w:rsidR="00AE52D0" w:rsidRDefault="00AE52D0"/>
    <w:sectPr w:rsidR="00AE52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Honeywell Sans Book">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354B93"/>
    <w:multiLevelType w:val="multilevel"/>
    <w:tmpl w:val="2960C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A8D6D20"/>
    <w:multiLevelType w:val="multilevel"/>
    <w:tmpl w:val="7A64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1F635ED"/>
    <w:multiLevelType w:val="multilevel"/>
    <w:tmpl w:val="205A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407108"/>
    <w:multiLevelType w:val="multilevel"/>
    <w:tmpl w:val="29A89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D4C4E08"/>
    <w:multiLevelType w:val="multilevel"/>
    <w:tmpl w:val="A9607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34146FA"/>
    <w:multiLevelType w:val="multilevel"/>
    <w:tmpl w:val="64D0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0"/>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09D"/>
    <w:rsid w:val="0047709D"/>
    <w:rsid w:val="00AE52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116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637</Words>
  <Characters>3636</Characters>
  <Application>Microsoft Office Word</Application>
  <DocSecurity>0</DocSecurity>
  <Lines>30</Lines>
  <Paragraphs>8</Paragraphs>
  <ScaleCrop>false</ScaleCrop>
  <Company>Randstad USA</Company>
  <LinksUpToDate>false</LinksUpToDate>
  <CharactersWithSpaces>4265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Yericherla, Likhi</dc:creator>
  <cp:lastModifiedBy>Yericherla, Likhi</cp:lastModifiedBy>
  <cp:revision>1</cp:revision>
  <dcterms:created xsi:type="dcterms:W3CDTF">2019-05-10T15:11:00Z</dcterms:created>
  <dcterms:modified xsi:type="dcterms:W3CDTF">2019-05-10T15:12:00Z</dcterms:modified>
</cp:coreProperties>
</file>