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5F303F3" w:rsidR="004D114D" w:rsidRPr="00BC27F9" w:rsidRDefault="003C454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BC27F9">
        <w:rPr>
          <w:rFonts w:ascii="Times New Roman" w:hAnsi="Times New Roman" w:cs="Times New Roman"/>
          <w:b/>
          <w:sz w:val="32"/>
          <w:szCs w:val="24"/>
          <w:u w:val="single"/>
        </w:rPr>
        <w:t>Trade Sanctions Analyst</w:t>
      </w:r>
      <w:r w:rsidR="000C6070" w:rsidRPr="00BC27F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BC27F9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 w:rsidRPr="00BC27F9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Pr="00BC27F9">
        <w:rPr>
          <w:rFonts w:ascii="Times New Roman" w:hAnsi="Times New Roman" w:cs="Times New Roman"/>
          <w:b/>
          <w:sz w:val="32"/>
          <w:szCs w:val="24"/>
          <w:u w:val="single"/>
        </w:rPr>
        <w:t>1200</w:t>
      </w:r>
    </w:p>
    <w:p w14:paraId="43B08D86" w14:textId="77777777" w:rsidR="003A5F2E" w:rsidRPr="00616405" w:rsidRDefault="003A5F2E" w:rsidP="003A5F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73215AF" w14:textId="4563C2AB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1F2FF310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0A2D4C" w14:textId="5A94EE9A" w:rsidR="001C688F" w:rsidRDefault="003325A4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Conduct </w:t>
      </w:r>
      <w:r w:rsidR="003E5CFD">
        <w:rPr>
          <w:rFonts w:ascii="Times New Roman" w:hAnsi="Times New Roman" w:cs="Times New Roman"/>
          <w:sz w:val="24"/>
          <w:szCs w:val="24"/>
        </w:rPr>
        <w:t xml:space="preserve">research at a law firm regarding international trade </w:t>
      </w:r>
      <w:r w:rsidR="0014253D">
        <w:rPr>
          <w:rFonts w:ascii="Times New Roman" w:hAnsi="Times New Roman" w:cs="Times New Roman"/>
          <w:sz w:val="24"/>
          <w:szCs w:val="24"/>
        </w:rPr>
        <w:t>S</w:t>
      </w:r>
      <w:r w:rsidR="003E5CFD">
        <w:rPr>
          <w:rFonts w:ascii="Times New Roman" w:hAnsi="Times New Roman" w:cs="Times New Roman"/>
          <w:sz w:val="24"/>
          <w:szCs w:val="24"/>
        </w:rPr>
        <w:t>anctions</w:t>
      </w:r>
      <w:r w:rsidR="00B562A1">
        <w:rPr>
          <w:rFonts w:ascii="Times New Roman" w:hAnsi="Times New Roman" w:cs="Times New Roman"/>
          <w:sz w:val="24"/>
          <w:szCs w:val="24"/>
        </w:rPr>
        <w:t xml:space="preserve"> </w:t>
      </w:r>
      <w:r w:rsidR="007B2DE8">
        <w:rPr>
          <w:rFonts w:ascii="Times New Roman" w:hAnsi="Times New Roman" w:cs="Times New Roman"/>
          <w:sz w:val="24"/>
          <w:szCs w:val="24"/>
        </w:rPr>
        <w:t>for</w:t>
      </w:r>
      <w:r w:rsidR="00B562A1">
        <w:rPr>
          <w:rFonts w:ascii="Times New Roman" w:hAnsi="Times New Roman" w:cs="Times New Roman"/>
          <w:sz w:val="24"/>
          <w:szCs w:val="24"/>
        </w:rPr>
        <w:t xml:space="preserve"> export</w:t>
      </w:r>
      <w:r w:rsidR="00C902B0">
        <w:rPr>
          <w:rFonts w:ascii="Times New Roman" w:hAnsi="Times New Roman" w:cs="Times New Roman"/>
          <w:sz w:val="24"/>
          <w:szCs w:val="24"/>
        </w:rPr>
        <w:t>s</w:t>
      </w:r>
      <w:r w:rsidR="00B562A1">
        <w:rPr>
          <w:rFonts w:ascii="Times New Roman" w:hAnsi="Times New Roman" w:cs="Times New Roman"/>
          <w:sz w:val="24"/>
          <w:szCs w:val="24"/>
        </w:rPr>
        <w:t xml:space="preserve"> for clients</w:t>
      </w:r>
      <w:r w:rsidR="001B2B56">
        <w:rPr>
          <w:rFonts w:ascii="Times New Roman" w:hAnsi="Times New Roman" w:cs="Times New Roman"/>
          <w:sz w:val="24"/>
          <w:szCs w:val="24"/>
        </w:rPr>
        <w:t xml:space="preserve"> in Washington, DC.</w:t>
      </w:r>
    </w:p>
    <w:p w14:paraId="73275352" w14:textId="77777777" w:rsidR="003A5F2E" w:rsidRPr="00616405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6B458F0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C4DB9D" w14:textId="0D8C779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0D4C055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6E7CDF9" w14:textId="2DDCB0A3" w:rsidR="005D7CB8" w:rsidRDefault="005D7CB8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0120">
        <w:rPr>
          <w:rFonts w:ascii="Times New Roman" w:hAnsi="Times New Roman" w:cs="Times New Roman"/>
          <w:sz w:val="24"/>
          <w:szCs w:val="24"/>
        </w:rPr>
        <w:t xml:space="preserve">Conduct research on </w:t>
      </w:r>
      <w:r w:rsidR="0014253D">
        <w:rPr>
          <w:rFonts w:ascii="Times New Roman" w:hAnsi="Times New Roman" w:cs="Times New Roman"/>
          <w:sz w:val="24"/>
          <w:szCs w:val="24"/>
        </w:rPr>
        <w:t>potential overseas customers subject to US and foreign Sanctions</w:t>
      </w:r>
    </w:p>
    <w:bookmarkEnd w:id="1"/>
    <w:p w14:paraId="0E642B48" w14:textId="071FA6C5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7CB8">
        <w:rPr>
          <w:rFonts w:ascii="Times New Roman" w:hAnsi="Times New Roman" w:cs="Times New Roman"/>
          <w:sz w:val="24"/>
          <w:szCs w:val="24"/>
        </w:rPr>
        <w:t xml:space="preserve">Make ECCN classification determinations </w:t>
      </w:r>
    </w:p>
    <w:p w14:paraId="2159E6A3" w14:textId="16C25525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7CB8">
        <w:rPr>
          <w:rFonts w:ascii="Times New Roman" w:hAnsi="Times New Roman" w:cs="Times New Roman"/>
          <w:sz w:val="24"/>
          <w:szCs w:val="24"/>
        </w:rPr>
        <w:t>Use denied party screening software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493D5D" w14:textId="7A1FC388" w:rsidR="00045A0B" w:rsidRDefault="00045A0B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Assist with audits and reviews</w:t>
      </w:r>
    </w:p>
    <w:p w14:paraId="036F38DB" w14:textId="024D49BB" w:rsidR="005E2220" w:rsidRDefault="003A5F2E" w:rsidP="005E222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D7CB8">
        <w:rPr>
          <w:rFonts w:ascii="Times New Roman" w:hAnsi="Times New Roman" w:cs="Times New Roman"/>
          <w:sz w:val="24"/>
          <w:szCs w:val="24"/>
        </w:rPr>
        <w:t xml:space="preserve">Prepare submissions </w:t>
      </w:r>
      <w:bookmarkStart w:id="2" w:name="_Hlk503939431"/>
      <w:r w:rsidR="005D7CB8">
        <w:rPr>
          <w:rFonts w:ascii="Times New Roman" w:hAnsi="Times New Roman" w:cs="Times New Roman"/>
          <w:sz w:val="24"/>
          <w:szCs w:val="24"/>
        </w:rPr>
        <w:t>for attorneys</w:t>
      </w:r>
      <w:r w:rsidR="00377E8A">
        <w:rPr>
          <w:rFonts w:ascii="Times New Roman" w:hAnsi="Times New Roman" w:cs="Times New Roman"/>
          <w:sz w:val="24"/>
          <w:szCs w:val="24"/>
        </w:rPr>
        <w:t>,</w:t>
      </w:r>
      <w:r w:rsidR="005D7CB8">
        <w:rPr>
          <w:rFonts w:ascii="Times New Roman" w:hAnsi="Times New Roman" w:cs="Times New Roman"/>
          <w:sz w:val="24"/>
          <w:szCs w:val="24"/>
        </w:rPr>
        <w:t xml:space="preserve"> clients and for government filings </w:t>
      </w:r>
    </w:p>
    <w:p w14:paraId="1F4CCD32" w14:textId="77777777" w:rsidR="00377E8A" w:rsidRDefault="00377E8A" w:rsidP="00377E8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Research and analyze information about potential international customers</w:t>
      </w:r>
    </w:p>
    <w:p w14:paraId="6A124513" w14:textId="77777777" w:rsidR="00377E8A" w:rsidRDefault="00377E8A" w:rsidP="005E222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2"/>
    <w:p w14:paraId="6D0BBAFE" w14:textId="77777777" w:rsidR="003A5F2E" w:rsidRPr="00616405" w:rsidRDefault="003A5F2E" w:rsidP="003A5F2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119D3A" w14:textId="5CE36CF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BD85C1C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C9BD1F" w14:textId="5519E15E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E38A9">
        <w:rPr>
          <w:rFonts w:ascii="Times New Roman" w:hAnsi="Times New Roman" w:cs="Times New Roman"/>
          <w:sz w:val="24"/>
          <w:szCs w:val="24"/>
        </w:rPr>
        <w:t xml:space="preserve">international trade </w:t>
      </w:r>
      <w:r w:rsidR="00681C16">
        <w:rPr>
          <w:rFonts w:ascii="Times New Roman" w:hAnsi="Times New Roman" w:cs="Times New Roman"/>
          <w:sz w:val="24"/>
          <w:szCs w:val="24"/>
        </w:rPr>
        <w:t>sanctions</w:t>
      </w:r>
      <w:r w:rsidR="005254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691C44" w14:textId="027157BA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237C8D">
        <w:rPr>
          <w:rFonts w:ascii="Times New Roman" w:hAnsi="Times New Roman" w:cs="Times New Roman"/>
          <w:sz w:val="24"/>
          <w:szCs w:val="24"/>
        </w:rPr>
        <w:t>in the banking financial services field helpful</w:t>
      </w:r>
    </w:p>
    <w:p w14:paraId="3CE1B1ED" w14:textId="1EFE51B1" w:rsidR="00942792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2EC4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237C8D">
        <w:rPr>
          <w:rFonts w:ascii="Times New Roman" w:hAnsi="Times New Roman" w:cs="Times New Roman"/>
          <w:sz w:val="24"/>
          <w:szCs w:val="24"/>
        </w:rPr>
        <w:t xml:space="preserve">within a law firm helpful  </w:t>
      </w:r>
    </w:p>
    <w:p w14:paraId="156E138E" w14:textId="37EC1FFC" w:rsidR="003A5F2E" w:rsidRDefault="00942792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CFD">
        <w:rPr>
          <w:rFonts w:ascii="Times New Roman" w:hAnsi="Times New Roman" w:cs="Times New Roman"/>
          <w:sz w:val="24"/>
          <w:szCs w:val="24"/>
        </w:rPr>
        <w:t xml:space="preserve">ECCN classification </w:t>
      </w:r>
      <w:r w:rsidR="002053C5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BF61ED" w14:textId="6D6591FB" w:rsidR="00237C8D" w:rsidRDefault="00237C8D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denied party screening </w:t>
      </w:r>
      <w:r w:rsidR="007F4472">
        <w:rPr>
          <w:rFonts w:ascii="Times New Roman" w:hAnsi="Times New Roman" w:cs="Times New Roman"/>
          <w:sz w:val="24"/>
          <w:szCs w:val="24"/>
        </w:rPr>
        <w:t>software</w:t>
      </w:r>
    </w:p>
    <w:p w14:paraId="239BB089" w14:textId="17E23FFB" w:rsidR="00C916C6" w:rsidRDefault="00C916C6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Excellent writing and communication skills </w:t>
      </w:r>
    </w:p>
    <w:p w14:paraId="45E3EB13" w14:textId="558F6ACD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164A71">
        <w:rPr>
          <w:rFonts w:ascii="Times New Roman" w:hAnsi="Times New Roman" w:cs="Times New Roman"/>
          <w:sz w:val="24"/>
          <w:szCs w:val="24"/>
        </w:rPr>
        <w:t>required</w:t>
      </w:r>
    </w:p>
    <w:p w14:paraId="7A0123AC" w14:textId="117E89E0" w:rsidR="00F901C0" w:rsidRDefault="00F901C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C8D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85430E">
        <w:rPr>
          <w:rFonts w:ascii="Times New Roman" w:hAnsi="Times New Roman" w:cs="Times New Roman"/>
          <w:sz w:val="24"/>
          <w:szCs w:val="24"/>
        </w:rPr>
        <w:t>helpful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BE0DEB" w14:textId="1DDB5C5D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46E93">
        <w:rPr>
          <w:rFonts w:ascii="Times New Roman" w:hAnsi="Times New Roman" w:cs="Times New Roman"/>
          <w:sz w:val="24"/>
          <w:szCs w:val="24"/>
        </w:rPr>
        <w:t>Some relocation assistance available to Washington, DC</w:t>
      </w:r>
    </w:p>
    <w:p w14:paraId="3D28DE4B" w14:textId="77777777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3E4A8A1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A1E95A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6260DBE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Email your resume to </w:t>
      </w:r>
    </w:p>
    <w:p w14:paraId="4A18753A" w14:textId="75C090E3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7B70A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7457111D" w14:textId="6E7C8F2C" w:rsidR="00E571B1" w:rsidRDefault="003A5F2E" w:rsidP="007B70A8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 w:rsidR="007B70A8"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4F3F1A23" w14:textId="77777777" w:rsidR="00E571B1" w:rsidRPr="00EE5EB6" w:rsidRDefault="00E571B1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09B29" w14:textId="77777777" w:rsidR="00E358B2" w:rsidRDefault="00E358B2" w:rsidP="00FF0313">
      <w:r>
        <w:separator/>
      </w:r>
    </w:p>
  </w:endnote>
  <w:endnote w:type="continuationSeparator" w:id="0">
    <w:p w14:paraId="51785441" w14:textId="77777777" w:rsidR="00E358B2" w:rsidRDefault="00E358B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26C62" w14:textId="77777777" w:rsidR="00E358B2" w:rsidRDefault="00E358B2" w:rsidP="00FF0313">
      <w:r>
        <w:separator/>
      </w:r>
    </w:p>
  </w:footnote>
  <w:footnote w:type="continuationSeparator" w:id="0">
    <w:p w14:paraId="44694DCA" w14:textId="77777777" w:rsidR="00E358B2" w:rsidRDefault="00E358B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A79"/>
    <w:rsid w:val="00017649"/>
    <w:rsid w:val="00033A10"/>
    <w:rsid w:val="00044AE7"/>
    <w:rsid w:val="00045A0B"/>
    <w:rsid w:val="000B3B71"/>
    <w:rsid w:val="000C6070"/>
    <w:rsid w:val="000C71F5"/>
    <w:rsid w:val="000D1557"/>
    <w:rsid w:val="000D5BFE"/>
    <w:rsid w:val="000E7D7B"/>
    <w:rsid w:val="00130120"/>
    <w:rsid w:val="0014253D"/>
    <w:rsid w:val="00164A71"/>
    <w:rsid w:val="00166557"/>
    <w:rsid w:val="00173132"/>
    <w:rsid w:val="00187493"/>
    <w:rsid w:val="00192ADA"/>
    <w:rsid w:val="001B2B56"/>
    <w:rsid w:val="001B433C"/>
    <w:rsid w:val="001C1202"/>
    <w:rsid w:val="001C688F"/>
    <w:rsid w:val="002053C5"/>
    <w:rsid w:val="00237C8D"/>
    <w:rsid w:val="00253270"/>
    <w:rsid w:val="00267C0E"/>
    <w:rsid w:val="00271185"/>
    <w:rsid w:val="002722BA"/>
    <w:rsid w:val="002952F1"/>
    <w:rsid w:val="002A0300"/>
    <w:rsid w:val="002A2DB9"/>
    <w:rsid w:val="002A5D5F"/>
    <w:rsid w:val="002B2466"/>
    <w:rsid w:val="002B6C56"/>
    <w:rsid w:val="002E5F4A"/>
    <w:rsid w:val="002E6009"/>
    <w:rsid w:val="0030488C"/>
    <w:rsid w:val="00317D01"/>
    <w:rsid w:val="003325A4"/>
    <w:rsid w:val="00332D7D"/>
    <w:rsid w:val="003441DB"/>
    <w:rsid w:val="00377E8A"/>
    <w:rsid w:val="00384CEC"/>
    <w:rsid w:val="00395B3F"/>
    <w:rsid w:val="003A1503"/>
    <w:rsid w:val="003A5F2E"/>
    <w:rsid w:val="003C32A1"/>
    <w:rsid w:val="003C4545"/>
    <w:rsid w:val="003C6ADF"/>
    <w:rsid w:val="003E5CFD"/>
    <w:rsid w:val="003E6FB8"/>
    <w:rsid w:val="00401703"/>
    <w:rsid w:val="004078FA"/>
    <w:rsid w:val="00432519"/>
    <w:rsid w:val="00445823"/>
    <w:rsid w:val="00451B8A"/>
    <w:rsid w:val="00460752"/>
    <w:rsid w:val="00474758"/>
    <w:rsid w:val="004913D7"/>
    <w:rsid w:val="004940B7"/>
    <w:rsid w:val="004A0968"/>
    <w:rsid w:val="004D114D"/>
    <w:rsid w:val="004E460C"/>
    <w:rsid w:val="00500DF3"/>
    <w:rsid w:val="00502EC4"/>
    <w:rsid w:val="005254EA"/>
    <w:rsid w:val="00550945"/>
    <w:rsid w:val="00577098"/>
    <w:rsid w:val="00590C99"/>
    <w:rsid w:val="005B40B0"/>
    <w:rsid w:val="005B624B"/>
    <w:rsid w:val="005D7CB8"/>
    <w:rsid w:val="005E2220"/>
    <w:rsid w:val="00615E4C"/>
    <w:rsid w:val="00616405"/>
    <w:rsid w:val="0066491A"/>
    <w:rsid w:val="00681C16"/>
    <w:rsid w:val="006A4B68"/>
    <w:rsid w:val="006A6381"/>
    <w:rsid w:val="006D667D"/>
    <w:rsid w:val="006E61FC"/>
    <w:rsid w:val="007021F7"/>
    <w:rsid w:val="007200CE"/>
    <w:rsid w:val="007260E8"/>
    <w:rsid w:val="00727921"/>
    <w:rsid w:val="00750F4C"/>
    <w:rsid w:val="0075125B"/>
    <w:rsid w:val="0075408F"/>
    <w:rsid w:val="00781F56"/>
    <w:rsid w:val="007B2DE8"/>
    <w:rsid w:val="007B70A8"/>
    <w:rsid w:val="007D6EB2"/>
    <w:rsid w:val="007F4472"/>
    <w:rsid w:val="00800C42"/>
    <w:rsid w:val="008311A4"/>
    <w:rsid w:val="0083680F"/>
    <w:rsid w:val="00846E93"/>
    <w:rsid w:val="00850576"/>
    <w:rsid w:val="0085430E"/>
    <w:rsid w:val="0088386F"/>
    <w:rsid w:val="00890400"/>
    <w:rsid w:val="008A2EAC"/>
    <w:rsid w:val="008A47DD"/>
    <w:rsid w:val="008B4EB1"/>
    <w:rsid w:val="008E38A9"/>
    <w:rsid w:val="008F406D"/>
    <w:rsid w:val="009061FC"/>
    <w:rsid w:val="00931551"/>
    <w:rsid w:val="00942792"/>
    <w:rsid w:val="009528D4"/>
    <w:rsid w:val="0095788D"/>
    <w:rsid w:val="00986DE2"/>
    <w:rsid w:val="009A5110"/>
    <w:rsid w:val="009C3683"/>
    <w:rsid w:val="009F61BD"/>
    <w:rsid w:val="00A27CE3"/>
    <w:rsid w:val="00A36052"/>
    <w:rsid w:val="00A82A85"/>
    <w:rsid w:val="00AF1A82"/>
    <w:rsid w:val="00B048DD"/>
    <w:rsid w:val="00B04E99"/>
    <w:rsid w:val="00B0564B"/>
    <w:rsid w:val="00B167D5"/>
    <w:rsid w:val="00B562A1"/>
    <w:rsid w:val="00B92657"/>
    <w:rsid w:val="00B97CEE"/>
    <w:rsid w:val="00BC27F9"/>
    <w:rsid w:val="00BD2B35"/>
    <w:rsid w:val="00BE2B89"/>
    <w:rsid w:val="00C14ACD"/>
    <w:rsid w:val="00C23072"/>
    <w:rsid w:val="00C440BB"/>
    <w:rsid w:val="00C9020D"/>
    <w:rsid w:val="00C902B0"/>
    <w:rsid w:val="00C916C6"/>
    <w:rsid w:val="00CB3335"/>
    <w:rsid w:val="00CE1985"/>
    <w:rsid w:val="00D23EE5"/>
    <w:rsid w:val="00D72980"/>
    <w:rsid w:val="00D83545"/>
    <w:rsid w:val="00DD15EE"/>
    <w:rsid w:val="00DD29F9"/>
    <w:rsid w:val="00DD39A6"/>
    <w:rsid w:val="00DE2649"/>
    <w:rsid w:val="00DE5982"/>
    <w:rsid w:val="00DE62E3"/>
    <w:rsid w:val="00DF05EA"/>
    <w:rsid w:val="00E03D84"/>
    <w:rsid w:val="00E358B2"/>
    <w:rsid w:val="00E571B1"/>
    <w:rsid w:val="00E77F60"/>
    <w:rsid w:val="00E91C1A"/>
    <w:rsid w:val="00EA1187"/>
    <w:rsid w:val="00ED7273"/>
    <w:rsid w:val="00EE5EB6"/>
    <w:rsid w:val="00F148A0"/>
    <w:rsid w:val="00F372E8"/>
    <w:rsid w:val="00F87B5E"/>
    <w:rsid w:val="00F901C0"/>
    <w:rsid w:val="00FB32DD"/>
    <w:rsid w:val="00FD7B7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25</cp:revision>
  <cp:lastPrinted>2019-04-09T13:21:00Z</cp:lastPrinted>
  <dcterms:created xsi:type="dcterms:W3CDTF">2019-04-09T12:54:00Z</dcterms:created>
  <dcterms:modified xsi:type="dcterms:W3CDTF">2019-04-09T13:32:00Z</dcterms:modified>
</cp:coreProperties>
</file>